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F125D" w14:textId="3B7DD1EA" w:rsidR="00313075" w:rsidRDefault="00313075" w:rsidP="00B30AF8">
      <w:pPr>
        <w:pStyle w:val="Title"/>
        <w:rPr>
          <w:lang w:val="en-US"/>
        </w:rPr>
      </w:pPr>
      <w:bookmarkStart w:id="0" w:name="_GoBack"/>
      <w:bookmarkEnd w:id="0"/>
      <w:r>
        <w:t xml:space="preserve"> Stage </w:t>
      </w:r>
      <w:r w:rsidR="00D61F61">
        <w:t>2FABLES</w:t>
      </w:r>
    </w:p>
    <w:p w14:paraId="2E505B91" w14:textId="77777777" w:rsidR="00313075" w:rsidRDefault="00313075" w:rsidP="00313075">
      <w:pPr>
        <w:keepNext/>
        <w:keepLines/>
        <w:spacing w:before="240" w:after="120" w:line="360" w:lineRule="auto"/>
        <w:outlineLvl w:val="1"/>
        <w:rPr>
          <w:rFonts w:ascii="Arial" w:eastAsia="MS PGothic" w:hAnsi="Arial" w:cs="Arial"/>
          <w:b/>
          <w:bCs/>
          <w:color w:val="000000"/>
          <w:sz w:val="32"/>
          <w:szCs w:val="26"/>
        </w:rPr>
      </w:pPr>
      <w:r>
        <w:rPr>
          <w:rFonts w:ascii="Arial" w:eastAsia="MS PGothic" w:hAnsi="Arial" w:cs="Arial"/>
          <w:b/>
          <w:bCs/>
          <w:color w:val="000000"/>
          <w:sz w:val="32"/>
          <w:szCs w:val="26"/>
        </w:rPr>
        <w:t>Unit description</w:t>
      </w:r>
    </w:p>
    <w:p w14:paraId="221C9243" w14:textId="14679C04" w:rsidR="00362C45" w:rsidRPr="001F6766" w:rsidRDefault="00313075" w:rsidP="00E9375F">
      <w:pPr>
        <w:keepNext/>
        <w:keepLines/>
        <w:spacing w:before="240" w:after="120" w:line="360" w:lineRule="auto"/>
        <w:outlineLvl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unit provides opportunities for students to </w:t>
      </w:r>
      <w:r w:rsidR="00D61F61">
        <w:rPr>
          <w:rFonts w:ascii="Arial" w:hAnsi="Arial" w:cs="Arial"/>
          <w:sz w:val="24"/>
        </w:rPr>
        <w:t xml:space="preserve">learn, </w:t>
      </w:r>
      <w:r w:rsidR="00363ED2">
        <w:rPr>
          <w:rFonts w:ascii="Arial" w:hAnsi="Arial" w:cs="Arial"/>
          <w:sz w:val="24"/>
        </w:rPr>
        <w:t>read</w:t>
      </w:r>
      <w:r w:rsidR="00D61F61">
        <w:rPr>
          <w:rFonts w:ascii="Arial" w:hAnsi="Arial" w:cs="Arial"/>
          <w:sz w:val="24"/>
        </w:rPr>
        <w:t>, analyse</w:t>
      </w:r>
      <w:r w:rsidR="00363ED2">
        <w:rPr>
          <w:rFonts w:ascii="Arial" w:hAnsi="Arial" w:cs="Arial"/>
          <w:sz w:val="24"/>
        </w:rPr>
        <w:t xml:space="preserve"> and enjoy </w:t>
      </w:r>
      <w:r w:rsidR="00D61F61">
        <w:rPr>
          <w:rFonts w:ascii="Arial" w:hAnsi="Arial" w:cs="Arial"/>
          <w:sz w:val="24"/>
        </w:rPr>
        <w:t>fables</w:t>
      </w:r>
      <w:r w:rsidR="00363ED2">
        <w:rPr>
          <w:rFonts w:ascii="Arial" w:hAnsi="Arial" w:cs="Arial"/>
          <w:sz w:val="24"/>
        </w:rPr>
        <w:t>.</w:t>
      </w:r>
    </w:p>
    <w:p w14:paraId="6E692537" w14:textId="642FAF5E" w:rsidR="00E9375F" w:rsidRDefault="00E9375F" w:rsidP="00E9375F">
      <w:pPr>
        <w:keepNext/>
        <w:keepLines/>
        <w:spacing w:before="240" w:after="120" w:line="360" w:lineRule="auto"/>
        <w:outlineLvl w:val="1"/>
        <w:rPr>
          <w:rFonts w:ascii="Arial" w:hAnsi="Arial"/>
          <w:b/>
          <w:bCs/>
          <w:sz w:val="32"/>
          <w:szCs w:val="32"/>
        </w:rPr>
      </w:pPr>
      <w:r w:rsidRPr="009C1681">
        <w:rPr>
          <w:rFonts w:ascii="Arial" w:hAnsi="Arial"/>
          <w:b/>
          <w:bCs/>
          <w:sz w:val="32"/>
          <w:szCs w:val="32"/>
        </w:rPr>
        <w:t>Goal</w:t>
      </w:r>
      <w:r w:rsidR="001F6766">
        <w:rPr>
          <w:rFonts w:ascii="Arial" w:hAnsi="Arial"/>
          <w:b/>
          <w:bCs/>
          <w:sz w:val="32"/>
          <w:szCs w:val="32"/>
        </w:rPr>
        <w:t xml:space="preserve"> or End </w:t>
      </w:r>
      <w:r w:rsidRPr="009C1681">
        <w:rPr>
          <w:rFonts w:ascii="Arial" w:hAnsi="Arial"/>
          <w:b/>
          <w:bCs/>
          <w:sz w:val="32"/>
          <w:szCs w:val="32"/>
        </w:rPr>
        <w:t>task</w:t>
      </w:r>
    </w:p>
    <w:p w14:paraId="52C5AE6F" w14:textId="21B480DC" w:rsidR="00E9375F" w:rsidRPr="007D2DC5" w:rsidRDefault="00D61F61" w:rsidP="00E9375F">
      <w:pPr>
        <w:keepNext/>
        <w:keepLines/>
        <w:spacing w:before="240" w:after="120" w:line="360" w:lineRule="auto"/>
        <w:outlineLvl w:val="1"/>
        <w:rPr>
          <w:rFonts w:ascii="Arial" w:eastAsia="MS PGothic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Write a new fable, make puppets and perform puppet show for the audience.</w:t>
      </w:r>
    </w:p>
    <w:p w14:paraId="2E2B2DE9" w14:textId="67F6C38F" w:rsidR="00313075" w:rsidRPr="00B4781D" w:rsidRDefault="00313075" w:rsidP="00286DA3">
      <w:pPr>
        <w:keepNext/>
        <w:keepLines/>
        <w:spacing w:before="240" w:after="120" w:line="360" w:lineRule="auto"/>
        <w:outlineLvl w:val="1"/>
        <w:rPr>
          <w:rFonts w:ascii="Arial" w:hAnsi="Arial" w:cs="Arial"/>
          <w:sz w:val="24"/>
        </w:rPr>
      </w:pPr>
      <w:r>
        <w:rPr>
          <w:rFonts w:ascii="Arial" w:eastAsia="MS PGothic" w:hAnsi="Arial" w:cs="Arial"/>
          <w:b/>
          <w:bCs/>
          <w:color w:val="000000"/>
          <w:sz w:val="32"/>
          <w:szCs w:val="26"/>
        </w:rPr>
        <w:t>Key concept</w:t>
      </w:r>
      <w:r>
        <w:rPr>
          <w:rFonts w:ascii="Arial" w:eastAsia="MS PGothic" w:hAnsi="Arial" w:cs="Arial"/>
          <w:b/>
          <w:bCs/>
          <w:color w:val="000000"/>
          <w:sz w:val="32"/>
          <w:szCs w:val="26"/>
        </w:rPr>
        <w:br/>
      </w:r>
      <w:r w:rsidR="004F2068">
        <w:rPr>
          <w:rFonts w:ascii="Arial" w:hAnsi="Arial" w:cs="Arial"/>
          <w:sz w:val="24"/>
        </w:rPr>
        <w:t xml:space="preserve">Participates in classroom interactions and play-based learning activities in </w:t>
      </w:r>
      <w:r w:rsidR="00286DA3">
        <w:rPr>
          <w:rFonts w:ascii="Arial" w:hAnsi="Arial" w:cs="Arial"/>
          <w:sz w:val="24"/>
        </w:rPr>
        <w:t>Arabic</w:t>
      </w:r>
      <w:r>
        <w:rPr>
          <w:rFonts w:ascii="Arial" w:hAnsi="Arial" w:cs="Arial"/>
          <w:sz w:val="24"/>
        </w:rPr>
        <w:t xml:space="preserve"> (</w:t>
      </w:r>
      <w:r w:rsidRPr="00313075">
        <w:rPr>
          <w:rFonts w:ascii="Arial" w:hAnsi="Arial" w:cs="Arial"/>
          <w:sz w:val="24"/>
        </w:rPr>
        <w:t>L</w:t>
      </w:r>
      <w:r w:rsidR="00286DA3">
        <w:rPr>
          <w:rFonts w:ascii="Arial" w:hAnsi="Arial" w:cs="Arial"/>
          <w:sz w:val="24"/>
        </w:rPr>
        <w:t>AR</w:t>
      </w:r>
      <w:r w:rsidRPr="00313075">
        <w:rPr>
          <w:rFonts w:ascii="Arial" w:hAnsi="Arial" w:cs="Arial"/>
          <w:sz w:val="24"/>
        </w:rPr>
        <w:t>-</w:t>
      </w:r>
      <w:r w:rsidR="00D61F61">
        <w:rPr>
          <w:rFonts w:ascii="Arial" w:hAnsi="Arial" w:cs="Arial"/>
          <w:sz w:val="24"/>
        </w:rPr>
        <w:t>2</w:t>
      </w:r>
      <w:r w:rsidRPr="00313075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9"/>
        <w:gridCol w:w="6829"/>
      </w:tblGrid>
      <w:tr w:rsidR="00313075" w14:paraId="3D3FC8DB" w14:textId="77777777" w:rsidTr="0027153C">
        <w:trPr>
          <w:trHeight w:val="2330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1338" w14:textId="77777777" w:rsidR="00313075" w:rsidRDefault="00313075">
            <w:pPr>
              <w:spacing w:after="0" w:line="240" w:lineRule="auto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Learning intentions</w:t>
            </w:r>
          </w:p>
          <w:p w14:paraId="44272170" w14:textId="77777777" w:rsidR="00313075" w:rsidRDefault="00313075">
            <w:pPr>
              <w:spacing w:after="0" w:line="240" w:lineRule="auto"/>
              <w:rPr>
                <w:rFonts w:ascii="Arial" w:hAnsi="Arial" w:cs="Arial"/>
                <w:b/>
                <w:sz w:val="24"/>
                <w:lang w:val="en-US"/>
              </w:rPr>
            </w:pPr>
          </w:p>
          <w:p w14:paraId="545C77CD" w14:textId="77777777" w:rsidR="00D61F61" w:rsidRDefault="00D61F61" w:rsidP="00D61F6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Students will learn about:</w:t>
            </w:r>
          </w:p>
          <w:p w14:paraId="7A6CC5BE" w14:textId="2EF562D8" w:rsidR="00D61F61" w:rsidRDefault="0040639A" w:rsidP="00D61F61">
            <w:pPr>
              <w:pStyle w:val="dotpoint"/>
              <w:tabs>
                <w:tab w:val="clear" w:pos="360"/>
              </w:tabs>
              <w:ind w:hanging="360"/>
              <w:rPr>
                <w:szCs w:val="24"/>
              </w:rPr>
            </w:pPr>
            <w:r>
              <w:rPr>
                <w:szCs w:val="24"/>
                <w:lang w:eastAsia="zh-CN"/>
              </w:rPr>
              <w:t>Fables</w:t>
            </w:r>
          </w:p>
          <w:p w14:paraId="39EAF4CC" w14:textId="72CA839E" w:rsidR="00D61F61" w:rsidRPr="00EE6363" w:rsidRDefault="00D61F61" w:rsidP="00D61F61">
            <w:pPr>
              <w:pStyle w:val="dotpoint"/>
              <w:tabs>
                <w:tab w:val="clear" w:pos="360"/>
              </w:tabs>
              <w:ind w:hanging="360"/>
            </w:pPr>
            <w:r w:rsidRPr="004E7425">
              <w:rPr>
                <w:szCs w:val="24"/>
              </w:rPr>
              <w:t xml:space="preserve">range of language that are used when communicating about the </w:t>
            </w:r>
            <w:r w:rsidR="00D74192">
              <w:rPr>
                <w:szCs w:val="24"/>
              </w:rPr>
              <w:t>fables</w:t>
            </w:r>
          </w:p>
          <w:p w14:paraId="31873D4C" w14:textId="77777777" w:rsidR="00313075" w:rsidRDefault="00313075" w:rsidP="000244C3">
            <w:pPr>
              <w:pStyle w:val="dotpoint"/>
              <w:numPr>
                <w:ilvl w:val="0"/>
                <w:numId w:val="0"/>
              </w:numPr>
              <w:tabs>
                <w:tab w:val="num" w:pos="360"/>
              </w:tabs>
              <w:spacing w:line="240" w:lineRule="auto"/>
              <w:ind w:left="720"/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4C3A" w14:textId="77777777" w:rsidR="00313075" w:rsidRDefault="00313075">
            <w:pPr>
              <w:spacing w:after="0" w:line="240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Success criteria</w:t>
            </w: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14:paraId="464408B7" w14:textId="77777777" w:rsidR="00313075" w:rsidRDefault="00313075">
            <w:pPr>
              <w:spacing w:after="0" w:line="240" w:lineRule="auto"/>
              <w:rPr>
                <w:rFonts w:ascii="Arial" w:hAnsi="Arial" w:cs="Arial"/>
                <w:sz w:val="24"/>
                <w:lang w:val="en-US"/>
              </w:rPr>
            </w:pPr>
          </w:p>
          <w:p w14:paraId="3B0F1E6F" w14:textId="77777777" w:rsidR="00313075" w:rsidRDefault="00313075">
            <w:pPr>
              <w:spacing w:after="0" w:line="240" w:lineRule="auto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How will students achieve their learning goals?</w:t>
            </w:r>
          </w:p>
          <w:p w14:paraId="4E0F6CE1" w14:textId="77777777" w:rsidR="00313075" w:rsidRDefault="00313075">
            <w:pPr>
              <w:spacing w:after="0" w:line="240" w:lineRule="auto"/>
              <w:rPr>
                <w:rFonts w:ascii="Arial" w:hAnsi="Arial" w:cs="Arial"/>
                <w:sz w:val="24"/>
                <w:lang w:val="en-US"/>
              </w:rPr>
            </w:pPr>
          </w:p>
          <w:p w14:paraId="40D0C470" w14:textId="77777777" w:rsidR="00313075" w:rsidRDefault="00313075">
            <w:pPr>
              <w:spacing w:after="0" w:line="240" w:lineRule="auto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Students are able to:</w:t>
            </w:r>
          </w:p>
          <w:p w14:paraId="240CC838" w14:textId="06BFA89C" w:rsidR="000244C3" w:rsidRDefault="000244C3" w:rsidP="00971F1A">
            <w:pPr>
              <w:pStyle w:val="dotpoint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40639A">
              <w:rPr>
                <w:szCs w:val="24"/>
              </w:rPr>
              <w:t>read and comprehend the fables</w:t>
            </w:r>
          </w:p>
          <w:p w14:paraId="1969C36B" w14:textId="25AAC118" w:rsidR="00971F1A" w:rsidRDefault="00971F1A" w:rsidP="00971F1A">
            <w:pPr>
              <w:pStyle w:val="dotpoint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320140">
              <w:rPr>
                <w:szCs w:val="24"/>
              </w:rPr>
              <w:t>a</w:t>
            </w:r>
            <w:r>
              <w:rPr>
                <w:szCs w:val="24"/>
              </w:rPr>
              <w:t>sk text related questions</w:t>
            </w:r>
          </w:p>
          <w:p w14:paraId="097AA6C2" w14:textId="5B2D5E4A" w:rsidR="00971F1A" w:rsidRDefault="00971F1A" w:rsidP="00971F1A">
            <w:pPr>
              <w:pStyle w:val="dotpoint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320140">
              <w:rPr>
                <w:szCs w:val="24"/>
              </w:rPr>
              <w:t>r</w:t>
            </w:r>
            <w:r>
              <w:rPr>
                <w:szCs w:val="24"/>
              </w:rPr>
              <w:t xml:space="preserve">ead  a </w:t>
            </w:r>
            <w:r w:rsidR="0040639A">
              <w:rPr>
                <w:szCs w:val="24"/>
              </w:rPr>
              <w:t>fable</w:t>
            </w:r>
          </w:p>
          <w:p w14:paraId="415C0D82" w14:textId="549BCACF" w:rsidR="00971F1A" w:rsidRPr="000244C3" w:rsidRDefault="00971F1A" w:rsidP="00286DA3">
            <w:pPr>
              <w:pStyle w:val="dotpoint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D74192">
              <w:rPr>
                <w:szCs w:val="24"/>
              </w:rPr>
              <w:t>produce and participate</w:t>
            </w:r>
            <w:r>
              <w:rPr>
                <w:szCs w:val="24"/>
              </w:rPr>
              <w:t xml:space="preserve"> in a </w:t>
            </w:r>
            <w:r w:rsidR="0040639A">
              <w:rPr>
                <w:szCs w:val="24"/>
              </w:rPr>
              <w:t>puppet show</w:t>
            </w:r>
          </w:p>
          <w:p w14:paraId="037F1470" w14:textId="77777777" w:rsidR="00313075" w:rsidRDefault="00313075">
            <w:pPr>
              <w:pStyle w:val="dotpoint"/>
              <w:numPr>
                <w:ilvl w:val="0"/>
                <w:numId w:val="0"/>
              </w:numPr>
              <w:tabs>
                <w:tab w:val="left" w:pos="720"/>
              </w:tabs>
              <w:spacing w:line="240" w:lineRule="auto"/>
              <w:ind w:left="360"/>
              <w:rPr>
                <w:szCs w:val="24"/>
              </w:rPr>
            </w:pPr>
          </w:p>
        </w:tc>
      </w:tr>
    </w:tbl>
    <w:p w14:paraId="068410AD" w14:textId="77777777" w:rsidR="0027153C" w:rsidRPr="0027153C" w:rsidRDefault="0027153C" w:rsidP="0027153C">
      <w:pPr>
        <w:keepNext/>
        <w:keepLines/>
        <w:pageBreakBefore/>
        <w:spacing w:after="120" w:line="360" w:lineRule="auto"/>
        <w:outlineLvl w:val="1"/>
        <w:rPr>
          <w:rFonts w:ascii="Arial" w:eastAsia="MS PGothic" w:hAnsi="Arial" w:cs="Arial"/>
          <w:b/>
          <w:bCs/>
          <w:color w:val="000000"/>
          <w:sz w:val="32"/>
          <w:szCs w:val="32"/>
        </w:rPr>
      </w:pPr>
      <w:r w:rsidRPr="0027153C">
        <w:rPr>
          <w:rFonts w:ascii="Arial" w:eastAsia="MS PGothic" w:hAnsi="Arial" w:cs="Arial"/>
          <w:b/>
          <w:bCs/>
          <w:color w:val="000000"/>
          <w:sz w:val="32"/>
          <w:szCs w:val="32"/>
        </w:rPr>
        <w:lastRenderedPageBreak/>
        <w:t xml:space="preserve">Outcomes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088"/>
        <w:gridCol w:w="7860"/>
      </w:tblGrid>
      <w:tr w:rsidR="0027153C" w:rsidRPr="0027153C" w14:paraId="43C35668" w14:textId="77777777" w:rsidTr="00286DA3">
        <w:tc>
          <w:tcPr>
            <w:tcW w:w="13948" w:type="dxa"/>
            <w:gridSpan w:val="2"/>
            <w:shd w:val="clear" w:color="auto" w:fill="BFBFBF"/>
          </w:tcPr>
          <w:p w14:paraId="13808036" w14:textId="77777777" w:rsidR="0027153C" w:rsidRPr="0027153C" w:rsidRDefault="0027153C" w:rsidP="0027153C">
            <w:pPr>
              <w:tabs>
                <w:tab w:val="left" w:pos="10854"/>
              </w:tabs>
              <w:spacing w:after="0" w:line="240" w:lineRule="auto"/>
              <w:rPr>
                <w:rFonts w:eastAsia="SimSun"/>
                <w:b/>
                <w:sz w:val="32"/>
                <w:szCs w:val="32"/>
                <w:lang w:val="en-US"/>
              </w:rPr>
            </w:pPr>
            <w:r w:rsidRPr="0027153C">
              <w:rPr>
                <w:rFonts w:eastAsia="SimSun"/>
                <w:b/>
                <w:sz w:val="32"/>
                <w:szCs w:val="32"/>
                <w:lang w:val="en-US"/>
              </w:rPr>
              <w:t>Strand: Communicati</w:t>
            </w:r>
            <w:r w:rsidRPr="0027153C">
              <w:rPr>
                <w:rFonts w:eastAsia="SimSun" w:hint="eastAsia"/>
                <w:b/>
                <w:sz w:val="32"/>
                <w:szCs w:val="32"/>
                <w:lang w:val="en-US"/>
              </w:rPr>
              <w:t>ng</w:t>
            </w:r>
            <w:r w:rsidRPr="0027153C">
              <w:rPr>
                <w:rFonts w:eastAsia="SimSun"/>
                <w:b/>
                <w:sz w:val="32"/>
                <w:szCs w:val="32"/>
                <w:lang w:val="en-US"/>
              </w:rPr>
              <w:tab/>
            </w:r>
          </w:p>
        </w:tc>
      </w:tr>
      <w:tr w:rsidR="0027153C" w:rsidRPr="0027153C" w14:paraId="43BDDB2E" w14:textId="77777777" w:rsidTr="00286DA3">
        <w:trPr>
          <w:trHeight w:val="861"/>
        </w:trPr>
        <w:tc>
          <w:tcPr>
            <w:tcW w:w="6088" w:type="dxa"/>
            <w:tcBorders>
              <w:bottom w:val="single" w:sz="4" w:space="0" w:color="auto"/>
            </w:tcBorders>
          </w:tcPr>
          <w:p w14:paraId="37D6B5DD" w14:textId="77777777" w:rsidR="0027153C" w:rsidRPr="0027153C" w:rsidRDefault="0027153C" w:rsidP="0027153C">
            <w:pPr>
              <w:spacing w:before="120" w:after="0" w:line="240" w:lineRule="auto"/>
              <w:rPr>
                <w:rFonts w:eastAsia="SimSun"/>
                <w:i/>
                <w:sz w:val="32"/>
                <w:szCs w:val="32"/>
                <w:lang w:val="en-US"/>
              </w:rPr>
            </w:pPr>
            <w:r w:rsidRPr="0027153C">
              <w:rPr>
                <w:rFonts w:eastAsia="SimSun"/>
                <w:i/>
                <w:sz w:val="32"/>
                <w:szCs w:val="32"/>
                <w:lang w:val="en-US"/>
              </w:rPr>
              <w:t>Objective: Interaction</w:t>
            </w:r>
          </w:p>
          <w:p w14:paraId="430BB035" w14:textId="43B31365" w:rsidR="0027153C" w:rsidRPr="0027153C" w:rsidRDefault="0027153C" w:rsidP="00286D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SimSun"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>Interacts with others to share information and participate in cla</w:t>
            </w:r>
            <w:r w:rsidR="0040639A">
              <w:rPr>
                <w:rFonts w:eastAsia="SimSun"/>
                <w:iCs/>
                <w:sz w:val="32"/>
                <w:szCs w:val="32"/>
              </w:rPr>
              <w:t xml:space="preserve">ssroom activities in </w:t>
            </w:r>
            <w:r w:rsidR="00286DA3">
              <w:rPr>
                <w:rFonts w:eastAsia="SimSun"/>
                <w:iCs/>
                <w:sz w:val="32"/>
                <w:szCs w:val="32"/>
              </w:rPr>
              <w:t>Arabic</w:t>
            </w:r>
            <w:r w:rsidR="0040639A">
              <w:rPr>
                <w:rFonts w:eastAsia="SimSun"/>
                <w:iCs/>
                <w:sz w:val="32"/>
                <w:szCs w:val="32"/>
              </w:rPr>
              <w:t xml:space="preserve"> L</w:t>
            </w:r>
            <w:r w:rsidR="00286DA3">
              <w:rPr>
                <w:rFonts w:eastAsia="SimSun"/>
                <w:iCs/>
                <w:sz w:val="32"/>
                <w:szCs w:val="32"/>
              </w:rPr>
              <w:t>AR</w:t>
            </w:r>
            <w:r w:rsidRPr="0027153C">
              <w:rPr>
                <w:rFonts w:eastAsia="SimSun"/>
                <w:iCs/>
                <w:sz w:val="32"/>
                <w:szCs w:val="32"/>
              </w:rPr>
              <w:t>2-1C</w:t>
            </w:r>
          </w:p>
        </w:tc>
        <w:tc>
          <w:tcPr>
            <w:tcW w:w="7860" w:type="dxa"/>
            <w:tcBorders>
              <w:bottom w:val="single" w:sz="4" w:space="0" w:color="auto"/>
            </w:tcBorders>
          </w:tcPr>
          <w:p w14:paraId="3273C1B0" w14:textId="77777777" w:rsidR="0027153C" w:rsidRPr="0027153C" w:rsidRDefault="0027153C" w:rsidP="0027153C">
            <w:pPr>
              <w:spacing w:before="120" w:after="0" w:line="240" w:lineRule="auto"/>
              <w:rPr>
                <w:rFonts w:eastAsia="SimSun"/>
                <w:b/>
                <w:bCs/>
                <w:i/>
                <w:iCs/>
                <w:sz w:val="32"/>
                <w:szCs w:val="32"/>
              </w:rPr>
            </w:pPr>
            <w:r w:rsidRPr="0027153C">
              <w:rPr>
                <w:rFonts w:eastAsia="SimSun"/>
                <w:b/>
                <w:bCs/>
                <w:i/>
                <w:iCs/>
                <w:sz w:val="32"/>
                <w:szCs w:val="32"/>
              </w:rPr>
              <w:t xml:space="preserve">Students: </w:t>
            </w:r>
          </w:p>
          <w:p w14:paraId="1DDA4E03" w14:textId="384FA914" w:rsidR="0027153C" w:rsidRPr="0027153C" w:rsidRDefault="0027153C" w:rsidP="0027153C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rPr>
                <w:rFonts w:eastAsia="SimSun"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 xml:space="preserve">Interact with teacher and peers in guided exchanges </w:t>
            </w:r>
          </w:p>
          <w:p w14:paraId="5AEF9118" w14:textId="28E59560" w:rsidR="0027153C" w:rsidRPr="0027153C" w:rsidRDefault="0027153C" w:rsidP="0027153C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rPr>
                <w:rFonts w:eastAsia="SimSun"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>Participate in activities with teacher support that involve following instructions and</w:t>
            </w:r>
            <w:r w:rsidR="00D74192">
              <w:rPr>
                <w:rFonts w:eastAsia="SimSun"/>
                <w:iCs/>
                <w:sz w:val="32"/>
                <w:szCs w:val="32"/>
              </w:rPr>
              <w:t xml:space="preserve"> collaborating with peers </w:t>
            </w:r>
          </w:p>
          <w:p w14:paraId="339E34EA" w14:textId="77777777" w:rsidR="0027153C" w:rsidRPr="0027153C" w:rsidRDefault="0027153C" w:rsidP="0027153C">
            <w:pPr>
              <w:spacing w:before="120" w:after="0" w:line="240" w:lineRule="auto"/>
              <w:rPr>
                <w:rFonts w:eastAsia="SimSun"/>
                <w:b/>
                <w:bCs/>
                <w:i/>
                <w:iCs/>
                <w:sz w:val="32"/>
                <w:szCs w:val="32"/>
              </w:rPr>
            </w:pPr>
            <w:r w:rsidRPr="0027153C">
              <w:rPr>
                <w:rFonts w:eastAsia="SimSun"/>
                <w:b/>
                <w:bCs/>
                <w:i/>
                <w:iCs/>
                <w:sz w:val="32"/>
                <w:szCs w:val="32"/>
              </w:rPr>
              <w:t>Students with prior learning and/or experience</w:t>
            </w:r>
            <w:r w:rsidRPr="0027153C">
              <w:rPr>
                <w:rFonts w:eastAsia="SimSun" w:hint="eastAsia"/>
                <w:b/>
                <w:bCs/>
                <w:i/>
                <w:iCs/>
                <w:sz w:val="32"/>
                <w:szCs w:val="32"/>
              </w:rPr>
              <w:t xml:space="preserve"> will</w:t>
            </w:r>
            <w:r w:rsidRPr="0027153C">
              <w:rPr>
                <w:rFonts w:eastAsia="SimSun"/>
                <w:b/>
                <w:bCs/>
                <w:i/>
                <w:iCs/>
                <w:sz w:val="32"/>
                <w:szCs w:val="32"/>
              </w:rPr>
              <w:t>:</w:t>
            </w:r>
          </w:p>
          <w:p w14:paraId="5760BDC3" w14:textId="2E3483C0" w:rsidR="0027153C" w:rsidRPr="0027153C" w:rsidRDefault="0027153C" w:rsidP="0027153C">
            <w:pPr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/>
              <w:rPr>
                <w:rFonts w:eastAsia="SimSun"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 xml:space="preserve">interact with teacher and peers to share information </w:t>
            </w:r>
          </w:p>
          <w:p w14:paraId="355CC9FE" w14:textId="67A5A865" w:rsidR="0027153C" w:rsidRPr="0027153C" w:rsidRDefault="0027153C" w:rsidP="00D74192">
            <w:pPr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/>
              <w:rPr>
                <w:rFonts w:eastAsia="SimSun"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>participate in classroom activities and collaborative tasks that involve planning</w:t>
            </w:r>
            <w:r w:rsidR="003709BE">
              <w:rPr>
                <w:rFonts w:eastAsia="SimSun"/>
                <w:iCs/>
                <w:sz w:val="32"/>
                <w:szCs w:val="32"/>
              </w:rPr>
              <w:t xml:space="preserve"> and simple transactions. </w:t>
            </w:r>
          </w:p>
        </w:tc>
      </w:tr>
      <w:tr w:rsidR="0027153C" w:rsidRPr="0027153C" w14:paraId="55ACBB26" w14:textId="77777777" w:rsidTr="00286DA3">
        <w:trPr>
          <w:trHeight w:val="1158"/>
        </w:trPr>
        <w:tc>
          <w:tcPr>
            <w:tcW w:w="6088" w:type="dxa"/>
            <w:tcBorders>
              <w:bottom w:val="single" w:sz="4" w:space="0" w:color="auto"/>
            </w:tcBorders>
          </w:tcPr>
          <w:p w14:paraId="658E5F9B" w14:textId="77777777" w:rsidR="0027153C" w:rsidRPr="0027153C" w:rsidRDefault="0027153C" w:rsidP="0027153C">
            <w:pPr>
              <w:spacing w:before="120" w:after="0" w:line="240" w:lineRule="auto"/>
              <w:rPr>
                <w:rFonts w:eastAsia="SimSun"/>
                <w:i/>
                <w:sz w:val="32"/>
                <w:szCs w:val="32"/>
                <w:lang w:val="en-US"/>
              </w:rPr>
            </w:pPr>
            <w:r w:rsidRPr="0027153C">
              <w:rPr>
                <w:rFonts w:eastAsia="SimSun"/>
                <w:i/>
                <w:sz w:val="32"/>
                <w:szCs w:val="32"/>
                <w:lang w:val="en-US"/>
              </w:rPr>
              <w:t>Objective: Accessing and Responding</w:t>
            </w:r>
          </w:p>
          <w:p w14:paraId="21F6ACBB" w14:textId="5EDD8372" w:rsidR="0027153C" w:rsidRPr="0027153C" w:rsidRDefault="0027153C" w:rsidP="0027153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SimSun"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>locates and cla</w:t>
            </w:r>
            <w:r w:rsidR="00286DA3">
              <w:rPr>
                <w:rFonts w:eastAsia="SimSun"/>
                <w:iCs/>
                <w:sz w:val="32"/>
                <w:szCs w:val="32"/>
              </w:rPr>
              <w:t>ssifies information in texts LAR</w:t>
            </w:r>
            <w:r w:rsidR="00286DA3" w:rsidRPr="0027153C">
              <w:rPr>
                <w:rFonts w:eastAsia="SimSun"/>
                <w:iCs/>
                <w:sz w:val="32"/>
                <w:szCs w:val="32"/>
              </w:rPr>
              <w:t>2</w:t>
            </w:r>
            <w:r w:rsidRPr="0027153C">
              <w:rPr>
                <w:rFonts w:eastAsia="SimSun"/>
                <w:iCs/>
                <w:sz w:val="32"/>
                <w:szCs w:val="32"/>
              </w:rPr>
              <w:t xml:space="preserve">-2C </w:t>
            </w:r>
          </w:p>
          <w:p w14:paraId="0F4D393C" w14:textId="73664EB8" w:rsidR="0027153C" w:rsidRPr="0027153C" w:rsidRDefault="0027153C" w:rsidP="00286D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SimSun"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>responds t</w:t>
            </w:r>
            <w:r w:rsidR="003709BE">
              <w:rPr>
                <w:rFonts w:eastAsia="SimSun"/>
                <w:iCs/>
                <w:sz w:val="32"/>
                <w:szCs w:val="32"/>
              </w:rPr>
              <w:t>o</w:t>
            </w:r>
            <w:r w:rsidR="00D74192">
              <w:rPr>
                <w:rFonts w:eastAsia="SimSun"/>
                <w:iCs/>
                <w:sz w:val="32"/>
                <w:szCs w:val="32"/>
              </w:rPr>
              <w:t xml:space="preserve"> </w:t>
            </w:r>
            <w:r w:rsidR="003709BE">
              <w:rPr>
                <w:rFonts w:eastAsia="SimSun"/>
                <w:iCs/>
                <w:sz w:val="32"/>
                <w:szCs w:val="32"/>
              </w:rPr>
              <w:t xml:space="preserve"> texts in a variety of ways </w:t>
            </w:r>
            <w:r w:rsidR="00286DA3">
              <w:rPr>
                <w:rFonts w:eastAsia="SimSun"/>
                <w:iCs/>
                <w:sz w:val="32"/>
                <w:szCs w:val="32"/>
              </w:rPr>
              <w:t>LAR</w:t>
            </w:r>
            <w:r w:rsidR="00286DA3" w:rsidRPr="0027153C">
              <w:rPr>
                <w:rFonts w:eastAsia="SimSun"/>
                <w:iCs/>
                <w:sz w:val="32"/>
                <w:szCs w:val="32"/>
              </w:rPr>
              <w:t>2</w:t>
            </w:r>
            <w:r w:rsidRPr="0027153C">
              <w:rPr>
                <w:rFonts w:eastAsia="SimSun"/>
                <w:iCs/>
                <w:sz w:val="32"/>
                <w:szCs w:val="32"/>
              </w:rPr>
              <w:t>-3C</w:t>
            </w:r>
          </w:p>
          <w:p w14:paraId="20996839" w14:textId="77777777" w:rsidR="0027153C" w:rsidRPr="0027153C" w:rsidRDefault="0027153C" w:rsidP="0027153C">
            <w:pPr>
              <w:spacing w:after="120" w:line="240" w:lineRule="auto"/>
              <w:rPr>
                <w:rFonts w:eastAsia="SimSun"/>
                <w:iCs/>
                <w:sz w:val="32"/>
                <w:szCs w:val="32"/>
              </w:rPr>
            </w:pPr>
          </w:p>
        </w:tc>
        <w:tc>
          <w:tcPr>
            <w:tcW w:w="7860" w:type="dxa"/>
            <w:tcBorders>
              <w:bottom w:val="single" w:sz="4" w:space="0" w:color="auto"/>
            </w:tcBorders>
          </w:tcPr>
          <w:p w14:paraId="384019BD" w14:textId="77777777" w:rsidR="0027153C" w:rsidRPr="0027153C" w:rsidRDefault="0027153C" w:rsidP="0027153C">
            <w:pPr>
              <w:spacing w:before="120" w:after="0" w:line="240" w:lineRule="auto"/>
              <w:rPr>
                <w:rFonts w:eastAsia="SimSun"/>
                <w:b/>
                <w:bCs/>
                <w:i/>
                <w:iCs/>
                <w:sz w:val="32"/>
                <w:szCs w:val="32"/>
              </w:rPr>
            </w:pPr>
            <w:r w:rsidRPr="0027153C">
              <w:rPr>
                <w:rFonts w:eastAsia="SimSun"/>
                <w:b/>
                <w:bCs/>
                <w:i/>
                <w:iCs/>
                <w:sz w:val="32"/>
                <w:szCs w:val="32"/>
              </w:rPr>
              <w:t xml:space="preserve">Students: </w:t>
            </w:r>
          </w:p>
          <w:p w14:paraId="038AD2EF" w14:textId="77777777" w:rsidR="00B127E0" w:rsidRPr="00B127E0" w:rsidRDefault="0027153C" w:rsidP="00ED0337">
            <w:pPr>
              <w:numPr>
                <w:ilvl w:val="0"/>
                <w:numId w:val="18"/>
              </w:numPr>
              <w:spacing w:before="120" w:after="0" w:line="240" w:lineRule="auto"/>
              <w:contextualSpacing/>
              <w:rPr>
                <w:rFonts w:eastAsia="SimSun"/>
                <w:b/>
                <w:bCs/>
                <w:i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>obtain specific informat</w:t>
            </w:r>
            <w:r w:rsidR="003709BE" w:rsidRPr="00B127E0">
              <w:rPr>
                <w:rFonts w:eastAsia="SimSun"/>
                <w:iCs/>
                <w:sz w:val="32"/>
                <w:szCs w:val="32"/>
              </w:rPr>
              <w:t>ion from texts</w:t>
            </w:r>
          </w:p>
          <w:p w14:paraId="55702490" w14:textId="244198AC" w:rsidR="00D74192" w:rsidRPr="00B127E0" w:rsidRDefault="0027153C" w:rsidP="00ED0337">
            <w:pPr>
              <w:numPr>
                <w:ilvl w:val="0"/>
                <w:numId w:val="18"/>
              </w:numPr>
              <w:spacing w:before="120" w:after="0" w:line="240" w:lineRule="auto"/>
              <w:contextualSpacing/>
              <w:rPr>
                <w:rFonts w:eastAsia="SimSun"/>
                <w:b/>
                <w:bCs/>
                <w:i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 xml:space="preserve">respond to texts using graphic, visual and digital supports, or in English or </w:t>
            </w:r>
            <w:r w:rsidR="00D74192" w:rsidRPr="00B127E0">
              <w:rPr>
                <w:rFonts w:eastAsia="SimSun"/>
                <w:iCs/>
                <w:sz w:val="32"/>
                <w:szCs w:val="32"/>
              </w:rPr>
              <w:t xml:space="preserve">Macedonian </w:t>
            </w:r>
          </w:p>
          <w:p w14:paraId="1DCCD771" w14:textId="157570AC" w:rsidR="0027153C" w:rsidRPr="0027153C" w:rsidRDefault="0027153C" w:rsidP="0025729C">
            <w:pPr>
              <w:numPr>
                <w:ilvl w:val="0"/>
                <w:numId w:val="18"/>
              </w:numPr>
              <w:spacing w:before="120" w:after="0" w:line="240" w:lineRule="auto"/>
              <w:contextualSpacing/>
              <w:rPr>
                <w:rFonts w:eastAsia="SimSun"/>
                <w:b/>
                <w:bCs/>
                <w:i/>
                <w:iCs/>
                <w:sz w:val="32"/>
                <w:szCs w:val="32"/>
              </w:rPr>
            </w:pPr>
            <w:r w:rsidRPr="0027153C">
              <w:rPr>
                <w:rFonts w:eastAsia="SimSun"/>
                <w:b/>
                <w:bCs/>
                <w:i/>
                <w:iCs/>
                <w:sz w:val="32"/>
                <w:szCs w:val="32"/>
              </w:rPr>
              <w:t>Students with prior learning and/or experience</w:t>
            </w:r>
            <w:r w:rsidRPr="0027153C">
              <w:rPr>
                <w:rFonts w:eastAsia="SimSun" w:hint="eastAsia"/>
                <w:b/>
                <w:bCs/>
                <w:i/>
                <w:iCs/>
                <w:sz w:val="32"/>
                <w:szCs w:val="32"/>
              </w:rPr>
              <w:t xml:space="preserve"> will</w:t>
            </w:r>
            <w:r w:rsidRPr="0027153C">
              <w:rPr>
                <w:rFonts w:eastAsia="SimSun"/>
                <w:b/>
                <w:bCs/>
                <w:i/>
                <w:iCs/>
                <w:sz w:val="32"/>
                <w:szCs w:val="32"/>
              </w:rPr>
              <w:t>:</w:t>
            </w:r>
          </w:p>
          <w:p w14:paraId="5671D760" w14:textId="39710061" w:rsidR="0027153C" w:rsidRPr="0027153C" w:rsidRDefault="0027153C" w:rsidP="0027153C">
            <w:pPr>
              <w:numPr>
                <w:ilvl w:val="0"/>
                <w:numId w:val="17"/>
              </w:numPr>
              <w:spacing w:after="120" w:line="240" w:lineRule="auto"/>
              <w:ind w:left="357" w:hanging="357"/>
              <w:contextualSpacing/>
              <w:rPr>
                <w:rFonts w:eastAsia="SimSun"/>
                <w:i/>
                <w:sz w:val="32"/>
                <w:szCs w:val="32"/>
                <w:lang w:val="en-US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 xml:space="preserve">locate and organise information from spoken, written, </w:t>
            </w:r>
            <w:r w:rsidR="00B127E0">
              <w:rPr>
                <w:rFonts w:eastAsia="SimSun"/>
                <w:iCs/>
                <w:sz w:val="32"/>
                <w:szCs w:val="32"/>
              </w:rPr>
              <w:t xml:space="preserve">digital and visual texts. </w:t>
            </w:r>
          </w:p>
          <w:p w14:paraId="68606918" w14:textId="00C1E17F" w:rsidR="0027153C" w:rsidRPr="0027153C" w:rsidRDefault="0027153C" w:rsidP="00B127E0">
            <w:pPr>
              <w:numPr>
                <w:ilvl w:val="0"/>
                <w:numId w:val="17"/>
              </w:numPr>
              <w:spacing w:after="120" w:line="240" w:lineRule="auto"/>
              <w:contextualSpacing/>
              <w:rPr>
                <w:rFonts w:eastAsia="SimSun"/>
                <w:i/>
                <w:sz w:val="32"/>
                <w:szCs w:val="32"/>
                <w:lang w:val="en-US"/>
              </w:rPr>
            </w:pPr>
            <w:r w:rsidRPr="0027153C">
              <w:rPr>
                <w:rFonts w:eastAsia="SimSun"/>
                <w:sz w:val="32"/>
                <w:szCs w:val="32"/>
                <w:lang w:val="en-US"/>
              </w:rPr>
              <w:t xml:space="preserve">respond in English or </w:t>
            </w:r>
            <w:r w:rsidR="00286DA3">
              <w:rPr>
                <w:rFonts w:eastAsia="SimSun"/>
                <w:iCs/>
                <w:sz w:val="32"/>
                <w:szCs w:val="32"/>
              </w:rPr>
              <w:t>Arabic</w:t>
            </w:r>
            <w:r w:rsidR="00B127E0" w:rsidRPr="00B127E0">
              <w:rPr>
                <w:rFonts w:eastAsia="SimSun"/>
                <w:sz w:val="32"/>
                <w:szCs w:val="32"/>
                <w:lang w:val="en-US"/>
              </w:rPr>
              <w:t xml:space="preserve"> </w:t>
            </w:r>
            <w:r w:rsidRPr="0027153C">
              <w:rPr>
                <w:rFonts w:eastAsia="SimSun"/>
                <w:sz w:val="32"/>
                <w:szCs w:val="32"/>
                <w:lang w:val="en-US"/>
              </w:rPr>
              <w:t xml:space="preserve"> to texts, using spoken, written and d</w:t>
            </w:r>
            <w:r w:rsidR="009637EC">
              <w:rPr>
                <w:rFonts w:eastAsia="SimSun"/>
                <w:sz w:val="32"/>
                <w:szCs w:val="32"/>
                <w:lang w:val="en-US"/>
              </w:rPr>
              <w:t xml:space="preserve">igital modes, and models. </w:t>
            </w:r>
          </w:p>
        </w:tc>
      </w:tr>
      <w:tr w:rsidR="0027153C" w:rsidRPr="0027153C" w14:paraId="5E4BFFBA" w14:textId="77777777" w:rsidTr="00286DA3">
        <w:tc>
          <w:tcPr>
            <w:tcW w:w="6088" w:type="dxa"/>
          </w:tcPr>
          <w:p w14:paraId="5E947D31" w14:textId="77777777" w:rsidR="0027153C" w:rsidRPr="0027153C" w:rsidRDefault="0027153C" w:rsidP="0027153C">
            <w:pPr>
              <w:spacing w:after="0" w:line="240" w:lineRule="auto"/>
              <w:rPr>
                <w:rFonts w:eastAsia="SimSun"/>
                <w:i/>
                <w:iCs/>
                <w:sz w:val="32"/>
                <w:szCs w:val="32"/>
              </w:rPr>
            </w:pPr>
            <w:r w:rsidRPr="0027153C">
              <w:rPr>
                <w:rFonts w:eastAsia="SimSun"/>
                <w:i/>
                <w:iCs/>
                <w:sz w:val="32"/>
                <w:szCs w:val="32"/>
              </w:rPr>
              <w:t>Objective: Composing</w:t>
            </w:r>
          </w:p>
          <w:p w14:paraId="01939938" w14:textId="1E910047" w:rsidR="0027153C" w:rsidRPr="0027153C" w:rsidRDefault="0027153C" w:rsidP="00286D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SimSun"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 xml:space="preserve">composes texts in </w:t>
            </w:r>
            <w:r w:rsidR="00286DA3">
              <w:rPr>
                <w:rFonts w:eastAsia="SimSun"/>
                <w:iCs/>
                <w:sz w:val="32"/>
                <w:szCs w:val="32"/>
              </w:rPr>
              <w:t>Arabic</w:t>
            </w:r>
            <w:r w:rsidRPr="0027153C">
              <w:rPr>
                <w:rFonts w:eastAsia="SimSun"/>
                <w:iCs/>
                <w:sz w:val="32"/>
                <w:szCs w:val="32"/>
              </w:rPr>
              <w:t xml:space="preserve"> using modelled </w:t>
            </w:r>
            <w:r w:rsidR="002630E6">
              <w:rPr>
                <w:rFonts w:eastAsia="SimSun"/>
                <w:iCs/>
                <w:sz w:val="32"/>
                <w:szCs w:val="32"/>
              </w:rPr>
              <w:t xml:space="preserve">language </w:t>
            </w:r>
            <w:r w:rsidR="00286DA3">
              <w:rPr>
                <w:rFonts w:eastAsia="SimSun"/>
                <w:iCs/>
                <w:sz w:val="32"/>
                <w:szCs w:val="32"/>
              </w:rPr>
              <w:t>LAR</w:t>
            </w:r>
            <w:r w:rsidR="00286DA3" w:rsidRPr="0027153C">
              <w:rPr>
                <w:rFonts w:eastAsia="SimSun"/>
                <w:iCs/>
                <w:sz w:val="32"/>
                <w:szCs w:val="32"/>
              </w:rPr>
              <w:t>2</w:t>
            </w:r>
            <w:r w:rsidRPr="0027153C">
              <w:rPr>
                <w:rFonts w:eastAsia="SimSun"/>
                <w:iCs/>
                <w:sz w:val="32"/>
                <w:szCs w:val="32"/>
              </w:rPr>
              <w:t>4C</w:t>
            </w:r>
          </w:p>
          <w:p w14:paraId="1669B9B6" w14:textId="77777777" w:rsidR="0027153C" w:rsidRPr="0027153C" w:rsidRDefault="0027153C" w:rsidP="0027153C">
            <w:pPr>
              <w:spacing w:after="0" w:line="240" w:lineRule="auto"/>
              <w:rPr>
                <w:rFonts w:eastAsia="SimSun"/>
                <w:iCs/>
                <w:sz w:val="32"/>
                <w:szCs w:val="32"/>
              </w:rPr>
            </w:pPr>
          </w:p>
          <w:p w14:paraId="71062FB7" w14:textId="77777777" w:rsidR="0027153C" w:rsidRPr="0027153C" w:rsidRDefault="0027153C" w:rsidP="0027153C">
            <w:pPr>
              <w:spacing w:after="0" w:line="240" w:lineRule="auto"/>
              <w:rPr>
                <w:rFonts w:eastAsia="SimSun"/>
                <w:iCs/>
                <w:sz w:val="32"/>
                <w:szCs w:val="32"/>
              </w:rPr>
            </w:pPr>
          </w:p>
          <w:p w14:paraId="15617875" w14:textId="77777777" w:rsidR="0027153C" w:rsidRPr="0027153C" w:rsidRDefault="0027153C" w:rsidP="0027153C">
            <w:pPr>
              <w:spacing w:after="0" w:line="240" w:lineRule="auto"/>
              <w:rPr>
                <w:rFonts w:eastAsia="SimSun"/>
                <w:iCs/>
                <w:sz w:val="32"/>
                <w:szCs w:val="32"/>
              </w:rPr>
            </w:pPr>
          </w:p>
          <w:p w14:paraId="5756CAD6" w14:textId="77777777" w:rsidR="0027153C" w:rsidRPr="0027153C" w:rsidRDefault="0027153C" w:rsidP="0027153C">
            <w:pPr>
              <w:spacing w:after="0" w:line="240" w:lineRule="auto"/>
              <w:rPr>
                <w:rFonts w:eastAsia="SimSun"/>
                <w:iCs/>
                <w:sz w:val="32"/>
                <w:szCs w:val="32"/>
              </w:rPr>
            </w:pPr>
          </w:p>
          <w:p w14:paraId="37B065A2" w14:textId="77777777" w:rsidR="0027153C" w:rsidRPr="0027153C" w:rsidRDefault="0027153C" w:rsidP="0027153C">
            <w:pPr>
              <w:spacing w:after="0" w:line="240" w:lineRule="auto"/>
              <w:rPr>
                <w:rFonts w:eastAsia="SimSun"/>
                <w:iCs/>
                <w:sz w:val="32"/>
                <w:szCs w:val="32"/>
              </w:rPr>
            </w:pPr>
          </w:p>
          <w:p w14:paraId="0537D54B" w14:textId="77777777" w:rsidR="0027153C" w:rsidRPr="0027153C" w:rsidRDefault="0027153C" w:rsidP="0027153C">
            <w:pPr>
              <w:spacing w:after="0" w:line="240" w:lineRule="auto"/>
              <w:rPr>
                <w:rFonts w:eastAsia="SimSun"/>
                <w:iCs/>
                <w:sz w:val="32"/>
                <w:szCs w:val="32"/>
              </w:rPr>
            </w:pPr>
          </w:p>
          <w:p w14:paraId="49FE3EC4" w14:textId="77777777" w:rsidR="0027153C" w:rsidRPr="0027153C" w:rsidRDefault="0027153C" w:rsidP="0027153C">
            <w:pPr>
              <w:spacing w:after="0" w:line="240" w:lineRule="auto"/>
              <w:rPr>
                <w:rFonts w:eastAsia="SimSun"/>
                <w:iCs/>
                <w:sz w:val="32"/>
                <w:szCs w:val="32"/>
              </w:rPr>
            </w:pPr>
          </w:p>
          <w:p w14:paraId="39BAB899" w14:textId="77777777" w:rsidR="0027153C" w:rsidRPr="0027153C" w:rsidRDefault="0027153C" w:rsidP="0027153C">
            <w:pPr>
              <w:spacing w:after="0" w:line="240" w:lineRule="auto"/>
              <w:rPr>
                <w:rFonts w:eastAsia="SimSun"/>
                <w:iCs/>
                <w:sz w:val="32"/>
                <w:szCs w:val="32"/>
              </w:rPr>
            </w:pPr>
          </w:p>
          <w:p w14:paraId="4B48A5CA" w14:textId="77777777" w:rsidR="0027153C" w:rsidRPr="0027153C" w:rsidRDefault="0027153C" w:rsidP="0027153C">
            <w:pPr>
              <w:spacing w:after="0" w:line="240" w:lineRule="auto"/>
              <w:rPr>
                <w:rFonts w:eastAsia="SimSun"/>
                <w:iCs/>
                <w:sz w:val="32"/>
                <w:szCs w:val="32"/>
              </w:rPr>
            </w:pPr>
          </w:p>
        </w:tc>
        <w:tc>
          <w:tcPr>
            <w:tcW w:w="7860" w:type="dxa"/>
          </w:tcPr>
          <w:p w14:paraId="3D0D18EA" w14:textId="77777777" w:rsidR="0027153C" w:rsidRPr="0027153C" w:rsidRDefault="0027153C" w:rsidP="0027153C">
            <w:pPr>
              <w:spacing w:before="120" w:after="0" w:line="240" w:lineRule="auto"/>
              <w:rPr>
                <w:rFonts w:eastAsia="SimSun"/>
                <w:b/>
                <w:bCs/>
                <w:i/>
                <w:iCs/>
                <w:sz w:val="32"/>
                <w:szCs w:val="32"/>
              </w:rPr>
            </w:pPr>
            <w:r w:rsidRPr="0027153C">
              <w:rPr>
                <w:rFonts w:eastAsia="SimSun"/>
                <w:b/>
                <w:bCs/>
                <w:i/>
                <w:iCs/>
                <w:sz w:val="32"/>
                <w:szCs w:val="32"/>
              </w:rPr>
              <w:t xml:space="preserve">Students: </w:t>
            </w:r>
          </w:p>
          <w:p w14:paraId="3A819D61" w14:textId="5DE621F7" w:rsidR="0027153C" w:rsidRPr="0027153C" w:rsidRDefault="0027153C" w:rsidP="0027153C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rPr>
                <w:rFonts w:eastAsia="SimSun"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 xml:space="preserve">compose </w:t>
            </w:r>
            <w:r w:rsidR="00B127E0">
              <w:rPr>
                <w:rFonts w:eastAsia="SimSun"/>
                <w:iCs/>
                <w:sz w:val="32"/>
                <w:szCs w:val="32"/>
              </w:rPr>
              <w:t xml:space="preserve">a </w:t>
            </w:r>
            <w:r w:rsidRPr="0027153C">
              <w:rPr>
                <w:rFonts w:eastAsia="SimSun"/>
                <w:iCs/>
                <w:sz w:val="32"/>
                <w:szCs w:val="32"/>
              </w:rPr>
              <w:t>simple</w:t>
            </w:r>
            <w:r w:rsidR="00B127E0">
              <w:rPr>
                <w:rFonts w:eastAsia="SimSun"/>
                <w:iCs/>
                <w:sz w:val="32"/>
                <w:szCs w:val="32"/>
              </w:rPr>
              <w:t xml:space="preserve"> fable</w:t>
            </w:r>
            <w:r w:rsidRPr="0027153C">
              <w:rPr>
                <w:rFonts w:eastAsia="SimSun"/>
                <w:iCs/>
                <w:sz w:val="32"/>
                <w:szCs w:val="32"/>
              </w:rPr>
              <w:t xml:space="preserve"> using familiar words, formulaic expressio</w:t>
            </w:r>
            <w:r w:rsidR="009637EC">
              <w:rPr>
                <w:rFonts w:eastAsia="SimSun"/>
                <w:iCs/>
                <w:sz w:val="32"/>
                <w:szCs w:val="32"/>
              </w:rPr>
              <w:t xml:space="preserve">ns and modelled language. </w:t>
            </w:r>
          </w:p>
          <w:p w14:paraId="197F59F3" w14:textId="7801BC5B" w:rsidR="0027153C" w:rsidRPr="0027153C" w:rsidRDefault="0027153C" w:rsidP="0027153C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rPr>
                <w:rFonts w:eastAsia="SimSun"/>
                <w:i/>
                <w:iCs/>
                <w:sz w:val="32"/>
                <w:szCs w:val="32"/>
              </w:rPr>
            </w:pPr>
            <w:r w:rsidRPr="0027153C">
              <w:rPr>
                <w:rFonts w:eastAsia="SimSun"/>
                <w:sz w:val="32"/>
                <w:szCs w:val="32"/>
              </w:rPr>
              <w:t xml:space="preserve">create </w:t>
            </w:r>
            <w:r w:rsidR="00B127E0">
              <w:rPr>
                <w:rFonts w:eastAsia="SimSun"/>
                <w:sz w:val="32"/>
                <w:szCs w:val="32"/>
              </w:rPr>
              <w:t xml:space="preserve">a fable, design a puppet for the main character and </w:t>
            </w:r>
            <w:r w:rsidRPr="0027153C">
              <w:rPr>
                <w:rFonts w:eastAsia="SimSun"/>
                <w:sz w:val="32"/>
                <w:szCs w:val="32"/>
              </w:rPr>
              <w:t xml:space="preserve"> </w:t>
            </w:r>
            <w:r w:rsidR="00B127E0">
              <w:rPr>
                <w:rFonts w:eastAsia="SimSun"/>
                <w:sz w:val="32"/>
                <w:szCs w:val="32"/>
              </w:rPr>
              <w:t>perform on the front of the audience</w:t>
            </w:r>
            <w:r w:rsidRPr="0027153C">
              <w:rPr>
                <w:rFonts w:eastAsia="SimSun"/>
                <w:sz w:val="32"/>
                <w:szCs w:val="32"/>
              </w:rPr>
              <w:t xml:space="preserve">   </w:t>
            </w:r>
            <w:r w:rsidRPr="0027153C">
              <w:rPr>
                <w:rFonts w:eastAsia="SimSun"/>
                <w:noProof/>
                <w:sz w:val="32"/>
                <w:szCs w:val="32"/>
                <w:lang w:eastAsia="zh-CN"/>
              </w:rPr>
              <w:drawing>
                <wp:inline distT="114300" distB="114300" distL="114300" distR="114300" wp14:anchorId="562A40A6" wp14:editId="2DFF174B">
                  <wp:extent cx="123825" cy="104775"/>
                  <wp:effectExtent l="0" t="0" r="0" b="0"/>
                  <wp:docPr id="1292" name="image1327.png" descr="Critical and creative thinking icon" title="Critical and creative think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7.png" descr="Critical and creative thinking icon" title="Critical and creative thinking ico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27153C">
              <w:rPr>
                <w:rFonts w:eastAsia="SimSun"/>
                <w:sz w:val="32"/>
                <w:szCs w:val="32"/>
              </w:rPr>
              <w:t xml:space="preserve"> </w:t>
            </w:r>
            <w:r w:rsidRPr="0027153C">
              <w:rPr>
                <w:rFonts w:eastAsia="SimSun"/>
                <w:noProof/>
                <w:sz w:val="32"/>
                <w:szCs w:val="32"/>
                <w:lang w:eastAsia="zh-CN"/>
              </w:rPr>
              <w:drawing>
                <wp:inline distT="114300" distB="114300" distL="114300" distR="114300" wp14:anchorId="2E2D5CCF" wp14:editId="1D4E2C65">
                  <wp:extent cx="133350" cy="104775"/>
                  <wp:effectExtent l="0" t="0" r="0" b="0"/>
                  <wp:docPr id="167" name="image193.png" descr="Literacy icon" title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3.png" descr="Literacy icon" title="Literacy icon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5AA6C3C" w14:textId="77777777" w:rsidR="0027153C" w:rsidRPr="0027153C" w:rsidRDefault="0027153C" w:rsidP="0027153C">
            <w:pPr>
              <w:spacing w:before="120" w:after="0" w:line="240" w:lineRule="auto"/>
              <w:rPr>
                <w:rFonts w:eastAsia="SimSun"/>
                <w:b/>
                <w:bCs/>
                <w:i/>
                <w:iCs/>
                <w:sz w:val="32"/>
                <w:szCs w:val="32"/>
              </w:rPr>
            </w:pPr>
            <w:r w:rsidRPr="0027153C">
              <w:rPr>
                <w:rFonts w:eastAsia="SimSun"/>
                <w:b/>
                <w:bCs/>
                <w:i/>
                <w:iCs/>
                <w:sz w:val="32"/>
                <w:szCs w:val="32"/>
              </w:rPr>
              <w:t>Students with prior learning and/or experience</w:t>
            </w:r>
            <w:r w:rsidRPr="0027153C">
              <w:rPr>
                <w:rFonts w:eastAsia="SimSun" w:hint="eastAsia"/>
                <w:b/>
                <w:bCs/>
                <w:i/>
                <w:iCs/>
                <w:sz w:val="32"/>
                <w:szCs w:val="32"/>
              </w:rPr>
              <w:t xml:space="preserve"> will</w:t>
            </w:r>
            <w:r w:rsidRPr="0027153C">
              <w:rPr>
                <w:rFonts w:eastAsia="SimSun"/>
                <w:b/>
                <w:bCs/>
                <w:i/>
                <w:iCs/>
                <w:sz w:val="32"/>
                <w:szCs w:val="32"/>
              </w:rPr>
              <w:t>:</w:t>
            </w:r>
          </w:p>
          <w:p w14:paraId="32FDD04A" w14:textId="77777777" w:rsidR="003E23B8" w:rsidRPr="003E23B8" w:rsidRDefault="0027153C" w:rsidP="0027153C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eastAsia="SimSun"/>
                <w:i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 xml:space="preserve">compose </w:t>
            </w:r>
            <w:r w:rsidR="00B127E0">
              <w:rPr>
                <w:rFonts w:eastAsia="SimSun"/>
                <w:iCs/>
                <w:sz w:val="32"/>
                <w:szCs w:val="32"/>
              </w:rPr>
              <w:t>a fable</w:t>
            </w:r>
            <w:r w:rsidRPr="0027153C">
              <w:rPr>
                <w:rFonts w:eastAsia="SimSun"/>
                <w:iCs/>
                <w:sz w:val="32"/>
                <w:szCs w:val="32"/>
              </w:rPr>
              <w:t xml:space="preserve"> using formulaic expressions, modelled lang</w:t>
            </w:r>
            <w:r w:rsidR="00B127E0">
              <w:rPr>
                <w:rFonts w:eastAsia="SimSun"/>
                <w:iCs/>
                <w:sz w:val="32"/>
                <w:szCs w:val="32"/>
              </w:rPr>
              <w:t xml:space="preserve">uage and visual supports. </w:t>
            </w:r>
          </w:p>
          <w:p w14:paraId="19F93D73" w14:textId="77777777" w:rsidR="003E23B8" w:rsidRPr="003E23B8" w:rsidRDefault="003E23B8" w:rsidP="0027153C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eastAsia="SimSun"/>
                <w:i/>
                <w:iCs/>
                <w:sz w:val="32"/>
                <w:szCs w:val="32"/>
              </w:rPr>
            </w:pPr>
            <w:r>
              <w:rPr>
                <w:rFonts w:eastAsia="SimSun"/>
                <w:iCs/>
                <w:sz w:val="32"/>
                <w:szCs w:val="32"/>
              </w:rPr>
              <w:t>Constructing a spoken fable using familiar visual prompts</w:t>
            </w:r>
          </w:p>
          <w:p w14:paraId="3607130A" w14:textId="05E6E74E" w:rsidR="0027153C" w:rsidRPr="003E23B8" w:rsidRDefault="003E23B8" w:rsidP="0027153C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eastAsia="SimSun"/>
                <w:i/>
                <w:iCs/>
                <w:sz w:val="32"/>
                <w:szCs w:val="32"/>
              </w:rPr>
            </w:pPr>
            <w:r>
              <w:rPr>
                <w:rFonts w:eastAsia="SimSun"/>
                <w:iCs/>
                <w:sz w:val="32"/>
                <w:szCs w:val="32"/>
              </w:rPr>
              <w:t>Using a scaffold to communicate through show and tell, eg digital photographs</w:t>
            </w:r>
            <w:r w:rsidR="0027153C" w:rsidRPr="0027153C">
              <w:rPr>
                <w:rFonts w:eastAsia="SimSun"/>
                <w:iCs/>
                <w:sz w:val="32"/>
                <w:szCs w:val="32"/>
              </w:rPr>
              <w:t xml:space="preserve"> </w:t>
            </w:r>
            <w:r>
              <w:rPr>
                <w:rFonts w:eastAsia="SimSun"/>
                <w:iCs/>
                <w:sz w:val="32"/>
                <w:szCs w:val="32"/>
              </w:rPr>
              <w:t>, sequencing</w:t>
            </w:r>
          </w:p>
          <w:p w14:paraId="064449A5" w14:textId="784C35F6" w:rsidR="003E23B8" w:rsidRPr="003E23B8" w:rsidRDefault="003E23B8" w:rsidP="0027153C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eastAsia="SimSun"/>
                <w:i/>
                <w:iCs/>
                <w:sz w:val="32"/>
                <w:szCs w:val="32"/>
              </w:rPr>
            </w:pPr>
            <w:r>
              <w:rPr>
                <w:rFonts w:eastAsia="SimSun"/>
                <w:iCs/>
                <w:sz w:val="32"/>
                <w:szCs w:val="32"/>
              </w:rPr>
              <w:t>Retelling a familiar fable with an alternative ending using pictures and actions as supports</w:t>
            </w:r>
          </w:p>
          <w:p w14:paraId="1EBF0C70" w14:textId="4642FE9D" w:rsidR="003E23B8" w:rsidRPr="0027153C" w:rsidRDefault="003E23B8" w:rsidP="0027153C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eastAsia="SimSun"/>
                <w:i/>
                <w:iCs/>
                <w:sz w:val="32"/>
                <w:szCs w:val="32"/>
              </w:rPr>
            </w:pPr>
            <w:r>
              <w:rPr>
                <w:rFonts w:eastAsia="SimSun"/>
                <w:iCs/>
                <w:sz w:val="32"/>
                <w:szCs w:val="32"/>
              </w:rPr>
              <w:t xml:space="preserve">Contributing to word wall that displays </w:t>
            </w:r>
            <w:r w:rsidR="00286DA3">
              <w:rPr>
                <w:rFonts w:eastAsia="SimSun"/>
                <w:iCs/>
                <w:sz w:val="32"/>
                <w:szCs w:val="32"/>
              </w:rPr>
              <w:t>Arabic</w:t>
            </w:r>
            <w:r>
              <w:rPr>
                <w:rFonts w:eastAsia="SimSun"/>
                <w:iCs/>
                <w:sz w:val="32"/>
                <w:szCs w:val="32"/>
              </w:rPr>
              <w:t xml:space="preserve"> vocabulary( Main character, setting, complication, resolution, moral)</w:t>
            </w:r>
          </w:p>
          <w:p w14:paraId="4703EBEC" w14:textId="77777777" w:rsidR="0027153C" w:rsidRDefault="0027153C" w:rsidP="003E23B8">
            <w:pPr>
              <w:spacing w:after="0" w:line="240" w:lineRule="auto"/>
              <w:ind w:left="360"/>
              <w:contextualSpacing/>
              <w:rPr>
                <w:rFonts w:eastAsia="SimSun"/>
                <w:i/>
                <w:iCs/>
                <w:sz w:val="32"/>
                <w:szCs w:val="32"/>
              </w:rPr>
            </w:pPr>
          </w:p>
          <w:p w14:paraId="6A74A3D4" w14:textId="77777777" w:rsidR="00286DA3" w:rsidRDefault="00286DA3" w:rsidP="003E23B8">
            <w:pPr>
              <w:spacing w:after="0" w:line="240" w:lineRule="auto"/>
              <w:ind w:left="360"/>
              <w:contextualSpacing/>
              <w:rPr>
                <w:rFonts w:eastAsia="SimSun"/>
                <w:i/>
                <w:iCs/>
                <w:sz w:val="32"/>
                <w:szCs w:val="32"/>
              </w:rPr>
            </w:pPr>
          </w:p>
          <w:p w14:paraId="5CA36ECE" w14:textId="77777777" w:rsidR="00286DA3" w:rsidRDefault="00286DA3" w:rsidP="003E23B8">
            <w:pPr>
              <w:spacing w:after="0" w:line="240" w:lineRule="auto"/>
              <w:ind w:left="360"/>
              <w:contextualSpacing/>
              <w:rPr>
                <w:rFonts w:eastAsia="SimSun"/>
                <w:i/>
                <w:iCs/>
                <w:sz w:val="32"/>
                <w:szCs w:val="32"/>
              </w:rPr>
            </w:pPr>
          </w:p>
          <w:p w14:paraId="211ECFE9" w14:textId="77777777" w:rsidR="00286DA3" w:rsidRDefault="00286DA3" w:rsidP="003E23B8">
            <w:pPr>
              <w:spacing w:after="0" w:line="240" w:lineRule="auto"/>
              <w:ind w:left="360"/>
              <w:contextualSpacing/>
              <w:rPr>
                <w:rFonts w:eastAsia="SimSun"/>
                <w:i/>
                <w:iCs/>
                <w:sz w:val="32"/>
                <w:szCs w:val="32"/>
              </w:rPr>
            </w:pPr>
          </w:p>
          <w:p w14:paraId="487226EC" w14:textId="506A828A" w:rsidR="00286DA3" w:rsidRPr="0027153C" w:rsidRDefault="00286DA3" w:rsidP="003E23B8">
            <w:pPr>
              <w:spacing w:after="0" w:line="240" w:lineRule="auto"/>
              <w:ind w:left="360"/>
              <w:contextualSpacing/>
              <w:rPr>
                <w:rFonts w:eastAsia="SimSun"/>
                <w:i/>
                <w:iCs/>
                <w:sz w:val="32"/>
                <w:szCs w:val="32"/>
              </w:rPr>
            </w:pPr>
          </w:p>
        </w:tc>
      </w:tr>
      <w:tr w:rsidR="0027153C" w:rsidRPr="0027153C" w14:paraId="6DDB30D1" w14:textId="77777777" w:rsidTr="00286DA3">
        <w:tc>
          <w:tcPr>
            <w:tcW w:w="13948" w:type="dxa"/>
            <w:gridSpan w:val="2"/>
            <w:shd w:val="clear" w:color="auto" w:fill="BFBFBF"/>
          </w:tcPr>
          <w:p w14:paraId="249E742A" w14:textId="77777777" w:rsidR="0027153C" w:rsidRPr="0027153C" w:rsidRDefault="0027153C" w:rsidP="0027153C">
            <w:pPr>
              <w:spacing w:after="0" w:line="240" w:lineRule="auto"/>
              <w:rPr>
                <w:rFonts w:eastAsia="SimSun"/>
                <w:b/>
                <w:iCs/>
                <w:sz w:val="32"/>
                <w:szCs w:val="32"/>
              </w:rPr>
            </w:pPr>
            <w:r w:rsidRPr="0027153C">
              <w:rPr>
                <w:rFonts w:eastAsia="SimSun"/>
                <w:b/>
                <w:iCs/>
                <w:sz w:val="32"/>
                <w:szCs w:val="32"/>
              </w:rPr>
              <w:t>Strand: Understanding</w:t>
            </w:r>
          </w:p>
        </w:tc>
      </w:tr>
      <w:tr w:rsidR="0027153C" w:rsidRPr="0027153C" w14:paraId="180A8C54" w14:textId="77777777" w:rsidTr="00286DA3">
        <w:tc>
          <w:tcPr>
            <w:tcW w:w="6088" w:type="dxa"/>
          </w:tcPr>
          <w:p w14:paraId="0CECBFA9" w14:textId="77777777" w:rsidR="0027153C" w:rsidRPr="0027153C" w:rsidRDefault="0027153C" w:rsidP="0027153C">
            <w:pPr>
              <w:spacing w:before="120" w:after="0" w:line="240" w:lineRule="auto"/>
              <w:rPr>
                <w:rFonts w:eastAsia="SimSun"/>
                <w:i/>
                <w:iCs/>
                <w:sz w:val="32"/>
                <w:szCs w:val="32"/>
              </w:rPr>
            </w:pPr>
            <w:r w:rsidRPr="0027153C">
              <w:rPr>
                <w:rFonts w:eastAsia="SimSun"/>
                <w:i/>
                <w:iCs/>
                <w:sz w:val="32"/>
                <w:szCs w:val="32"/>
              </w:rPr>
              <w:t>Objective: System of Language</w:t>
            </w:r>
          </w:p>
          <w:p w14:paraId="71816213" w14:textId="06EF26BE" w:rsidR="0027153C" w:rsidRPr="0027153C" w:rsidRDefault="0027153C" w:rsidP="00C7670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SimSun"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>recognises pronunciation and in</w:t>
            </w:r>
            <w:r w:rsidR="002630E6">
              <w:rPr>
                <w:rFonts w:eastAsia="SimSun"/>
                <w:iCs/>
                <w:sz w:val="32"/>
                <w:szCs w:val="32"/>
              </w:rPr>
              <w:t xml:space="preserve">tonation patterns of </w:t>
            </w:r>
            <w:r w:rsidR="00C7670B">
              <w:rPr>
                <w:rFonts w:eastAsia="SimSun"/>
                <w:iCs/>
                <w:sz w:val="32"/>
                <w:szCs w:val="32"/>
              </w:rPr>
              <w:t>Arabic</w:t>
            </w:r>
            <w:r w:rsidR="002630E6">
              <w:rPr>
                <w:rFonts w:eastAsia="SimSun"/>
                <w:iCs/>
                <w:sz w:val="32"/>
                <w:szCs w:val="32"/>
              </w:rPr>
              <w:t xml:space="preserve"> </w:t>
            </w:r>
            <w:r w:rsidR="00C7670B">
              <w:rPr>
                <w:rFonts w:eastAsia="SimSun"/>
                <w:iCs/>
                <w:sz w:val="32"/>
                <w:szCs w:val="32"/>
              </w:rPr>
              <w:t>LAR</w:t>
            </w:r>
            <w:r w:rsidR="00C7670B" w:rsidRPr="0027153C">
              <w:rPr>
                <w:rFonts w:eastAsia="SimSun"/>
                <w:iCs/>
                <w:sz w:val="32"/>
                <w:szCs w:val="32"/>
              </w:rPr>
              <w:t>2</w:t>
            </w:r>
            <w:r w:rsidRPr="0027153C">
              <w:rPr>
                <w:rFonts w:eastAsia="SimSun"/>
                <w:iCs/>
                <w:sz w:val="32"/>
                <w:szCs w:val="32"/>
              </w:rPr>
              <w:t>-5U</w:t>
            </w:r>
          </w:p>
          <w:p w14:paraId="4B426A0E" w14:textId="5D421042" w:rsidR="0023372E" w:rsidRDefault="0027153C" w:rsidP="0023372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SimSun"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 xml:space="preserve">demonstrates understanding of </w:t>
            </w:r>
            <w:r w:rsidR="00286DA3">
              <w:rPr>
                <w:rFonts w:eastAsia="SimSun"/>
                <w:iCs/>
                <w:sz w:val="32"/>
                <w:szCs w:val="32"/>
              </w:rPr>
              <w:t>Arabic</w:t>
            </w:r>
            <w:r w:rsidR="0023372E" w:rsidRPr="0023372E">
              <w:rPr>
                <w:rFonts w:eastAsia="SimSun"/>
                <w:iCs/>
                <w:sz w:val="32"/>
                <w:szCs w:val="32"/>
              </w:rPr>
              <w:t xml:space="preserve"> </w:t>
            </w:r>
            <w:r w:rsidR="002630E6">
              <w:rPr>
                <w:rFonts w:eastAsia="SimSun"/>
                <w:iCs/>
                <w:sz w:val="32"/>
                <w:szCs w:val="32"/>
              </w:rPr>
              <w:t xml:space="preserve">writing conventions </w:t>
            </w:r>
          </w:p>
          <w:p w14:paraId="0B9C6F23" w14:textId="6B8DD6BD" w:rsidR="0027153C" w:rsidRPr="0027153C" w:rsidRDefault="00C7670B" w:rsidP="0023372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SimSun"/>
                <w:iCs/>
                <w:sz w:val="32"/>
                <w:szCs w:val="32"/>
              </w:rPr>
            </w:pPr>
            <w:r>
              <w:rPr>
                <w:rFonts w:eastAsia="SimSun"/>
                <w:iCs/>
                <w:sz w:val="32"/>
                <w:szCs w:val="32"/>
              </w:rPr>
              <w:t>LAR</w:t>
            </w:r>
            <w:r w:rsidRPr="0027153C">
              <w:rPr>
                <w:rFonts w:eastAsia="SimSun"/>
                <w:iCs/>
                <w:sz w:val="32"/>
                <w:szCs w:val="32"/>
              </w:rPr>
              <w:t>2</w:t>
            </w:r>
            <w:r w:rsidR="0027153C" w:rsidRPr="0027153C">
              <w:rPr>
                <w:rFonts w:eastAsia="SimSun"/>
                <w:iCs/>
                <w:sz w:val="32"/>
                <w:szCs w:val="32"/>
              </w:rPr>
              <w:t>-6U</w:t>
            </w:r>
          </w:p>
          <w:p w14:paraId="0B604B7D" w14:textId="637867E3" w:rsidR="0027153C" w:rsidRPr="0027153C" w:rsidRDefault="0027153C" w:rsidP="00C7670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SimSun"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 xml:space="preserve">demonstrates understanding of elements of </w:t>
            </w:r>
            <w:r w:rsidR="00C7670B">
              <w:rPr>
                <w:rFonts w:eastAsia="SimSun"/>
                <w:iCs/>
                <w:sz w:val="32"/>
                <w:szCs w:val="32"/>
              </w:rPr>
              <w:t xml:space="preserve">Arabic </w:t>
            </w:r>
            <w:r w:rsidRPr="0027153C">
              <w:rPr>
                <w:rFonts w:eastAsia="SimSun"/>
                <w:iCs/>
                <w:sz w:val="32"/>
                <w:szCs w:val="32"/>
              </w:rPr>
              <w:t xml:space="preserve">grammar in familiar </w:t>
            </w:r>
            <w:r w:rsidR="002630E6">
              <w:rPr>
                <w:rFonts w:eastAsia="SimSun"/>
                <w:iCs/>
                <w:sz w:val="32"/>
                <w:szCs w:val="32"/>
              </w:rPr>
              <w:t xml:space="preserve">language patterns. </w:t>
            </w:r>
            <w:r w:rsidR="00C7670B">
              <w:rPr>
                <w:rFonts w:eastAsia="SimSun"/>
                <w:iCs/>
                <w:sz w:val="32"/>
                <w:szCs w:val="32"/>
              </w:rPr>
              <w:t>LAR</w:t>
            </w:r>
            <w:r w:rsidR="00C7670B" w:rsidRPr="0027153C">
              <w:rPr>
                <w:rFonts w:eastAsia="SimSun"/>
                <w:iCs/>
                <w:sz w:val="32"/>
                <w:szCs w:val="32"/>
              </w:rPr>
              <w:t>2</w:t>
            </w:r>
            <w:r w:rsidRPr="0027153C">
              <w:rPr>
                <w:rFonts w:eastAsia="SimSun"/>
                <w:iCs/>
                <w:sz w:val="32"/>
                <w:szCs w:val="32"/>
              </w:rPr>
              <w:t>-7U</w:t>
            </w:r>
          </w:p>
          <w:p w14:paraId="083CAF9D" w14:textId="1830105A" w:rsidR="0027153C" w:rsidRPr="0027153C" w:rsidRDefault="0027153C" w:rsidP="0027153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SimSun"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>demonstrates an awareness of how f</w:t>
            </w:r>
            <w:r w:rsidR="002630E6">
              <w:rPr>
                <w:rFonts w:eastAsia="SimSun"/>
                <w:iCs/>
                <w:sz w:val="32"/>
                <w:szCs w:val="32"/>
              </w:rPr>
              <w:t>amiliar texts are structured LMA</w:t>
            </w:r>
            <w:r w:rsidRPr="0027153C">
              <w:rPr>
                <w:rFonts w:eastAsia="SimSun"/>
                <w:iCs/>
                <w:sz w:val="32"/>
                <w:szCs w:val="32"/>
              </w:rPr>
              <w:t>2-8U</w:t>
            </w:r>
          </w:p>
        </w:tc>
        <w:tc>
          <w:tcPr>
            <w:tcW w:w="7860" w:type="dxa"/>
          </w:tcPr>
          <w:p w14:paraId="1B29CC2A" w14:textId="77777777" w:rsidR="0027153C" w:rsidRPr="0027153C" w:rsidRDefault="0027153C" w:rsidP="0027153C">
            <w:pPr>
              <w:spacing w:before="120" w:after="0" w:line="240" w:lineRule="auto"/>
              <w:rPr>
                <w:rFonts w:eastAsia="SimSun"/>
                <w:b/>
                <w:bCs/>
                <w:i/>
                <w:iCs/>
                <w:sz w:val="32"/>
                <w:szCs w:val="32"/>
              </w:rPr>
            </w:pPr>
            <w:r w:rsidRPr="0027153C">
              <w:rPr>
                <w:rFonts w:eastAsia="SimSun"/>
                <w:b/>
                <w:bCs/>
                <w:i/>
                <w:iCs/>
                <w:sz w:val="32"/>
                <w:szCs w:val="32"/>
              </w:rPr>
              <w:t xml:space="preserve">Students: </w:t>
            </w:r>
          </w:p>
          <w:p w14:paraId="2D8A2E97" w14:textId="5416DE68" w:rsidR="0027153C" w:rsidRPr="0027153C" w:rsidRDefault="0027153C" w:rsidP="00BC5643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rPr>
                <w:rFonts w:eastAsia="SimSun"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>understand the</w:t>
            </w:r>
            <w:r w:rsidR="00BC5643">
              <w:rPr>
                <w:rFonts w:eastAsia="SimSun"/>
                <w:iCs/>
                <w:sz w:val="32"/>
                <w:szCs w:val="32"/>
              </w:rPr>
              <w:t xml:space="preserve"> alphabet and </w:t>
            </w:r>
            <w:r w:rsidRPr="0027153C">
              <w:rPr>
                <w:rFonts w:eastAsia="SimSun"/>
                <w:iCs/>
                <w:sz w:val="32"/>
                <w:szCs w:val="32"/>
              </w:rPr>
              <w:t xml:space="preserve"> sound system in </w:t>
            </w:r>
            <w:r w:rsidR="00286DA3">
              <w:rPr>
                <w:rFonts w:eastAsia="SimSun"/>
                <w:iCs/>
                <w:sz w:val="32"/>
                <w:szCs w:val="32"/>
              </w:rPr>
              <w:t>Arabic</w:t>
            </w:r>
          </w:p>
          <w:p w14:paraId="5227F382" w14:textId="370A9206" w:rsidR="0027153C" w:rsidRPr="0027153C" w:rsidRDefault="0027153C" w:rsidP="0027153C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rPr>
                <w:rFonts w:eastAsia="SimSun"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>understand and identify elements of basic gramm</w:t>
            </w:r>
            <w:r w:rsidR="00BC5643">
              <w:rPr>
                <w:rFonts w:eastAsia="SimSun"/>
                <w:iCs/>
                <w:sz w:val="32"/>
                <w:szCs w:val="32"/>
              </w:rPr>
              <w:t xml:space="preserve">ar and sentence structure </w:t>
            </w:r>
          </w:p>
          <w:p w14:paraId="4001C752" w14:textId="4D972C02" w:rsidR="00BC5643" w:rsidRDefault="0027153C" w:rsidP="00CA26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SimSun"/>
                <w:sz w:val="32"/>
                <w:szCs w:val="32"/>
              </w:rPr>
            </w:pPr>
            <w:r w:rsidRPr="0027153C">
              <w:rPr>
                <w:rFonts w:eastAsia="SimSun"/>
                <w:sz w:val="32"/>
                <w:szCs w:val="32"/>
              </w:rPr>
              <w:t>identify the use of</w:t>
            </w:r>
            <w:r w:rsidR="00BC5643">
              <w:t xml:space="preserve"> </w:t>
            </w:r>
            <w:r w:rsidR="00286DA3">
              <w:rPr>
                <w:rFonts w:eastAsia="SimSun"/>
                <w:iCs/>
                <w:sz w:val="32"/>
                <w:szCs w:val="32"/>
              </w:rPr>
              <w:t>Arabic</w:t>
            </w:r>
            <w:r w:rsidR="00BC5643" w:rsidRPr="00BC5643">
              <w:rPr>
                <w:rFonts w:eastAsia="SimSun"/>
                <w:sz w:val="32"/>
                <w:szCs w:val="32"/>
              </w:rPr>
              <w:t xml:space="preserve"> </w:t>
            </w:r>
            <w:r w:rsidRPr="0027153C">
              <w:rPr>
                <w:rFonts w:eastAsia="SimSun"/>
                <w:sz w:val="32"/>
                <w:szCs w:val="32"/>
              </w:rPr>
              <w:t>by commu</w:t>
            </w:r>
            <w:r w:rsidR="002630E6" w:rsidRPr="00BC5643">
              <w:rPr>
                <w:rFonts w:eastAsia="SimSun"/>
                <w:sz w:val="32"/>
                <w:szCs w:val="32"/>
              </w:rPr>
              <w:t xml:space="preserve">nities in many countries, </w:t>
            </w:r>
          </w:p>
          <w:p w14:paraId="10D4B6F8" w14:textId="7301A461" w:rsidR="0027153C" w:rsidRPr="0027153C" w:rsidRDefault="0027153C" w:rsidP="00CA26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SimSun"/>
                <w:sz w:val="32"/>
                <w:szCs w:val="32"/>
              </w:rPr>
            </w:pPr>
            <w:r w:rsidRPr="0027153C">
              <w:rPr>
                <w:rFonts w:eastAsia="SimSun"/>
                <w:sz w:val="32"/>
                <w:szCs w:val="32"/>
              </w:rPr>
              <w:t>identify particular language features and textual conven</w:t>
            </w:r>
            <w:r w:rsidR="00BC5643">
              <w:rPr>
                <w:rFonts w:eastAsia="SimSun"/>
                <w:sz w:val="32"/>
                <w:szCs w:val="32"/>
              </w:rPr>
              <w:t xml:space="preserve">tions in familiar texts,  </w:t>
            </w:r>
          </w:p>
          <w:p w14:paraId="4B7C0742" w14:textId="77777777" w:rsidR="0027153C" w:rsidRPr="0027153C" w:rsidRDefault="0027153C" w:rsidP="0027153C">
            <w:pPr>
              <w:spacing w:before="120" w:after="0" w:line="240" w:lineRule="auto"/>
              <w:rPr>
                <w:rFonts w:eastAsia="SimSun"/>
                <w:b/>
                <w:bCs/>
                <w:i/>
                <w:iCs/>
                <w:sz w:val="32"/>
                <w:szCs w:val="32"/>
              </w:rPr>
            </w:pPr>
            <w:r w:rsidRPr="0027153C">
              <w:rPr>
                <w:rFonts w:eastAsia="SimSun"/>
                <w:b/>
                <w:bCs/>
                <w:i/>
                <w:iCs/>
                <w:sz w:val="32"/>
                <w:szCs w:val="32"/>
              </w:rPr>
              <w:t>Students with prior learning and/or experience</w:t>
            </w:r>
            <w:r w:rsidRPr="0027153C">
              <w:rPr>
                <w:rFonts w:eastAsia="SimSun" w:hint="eastAsia"/>
                <w:b/>
                <w:bCs/>
                <w:i/>
                <w:iCs/>
                <w:sz w:val="32"/>
                <w:szCs w:val="32"/>
              </w:rPr>
              <w:t xml:space="preserve"> will</w:t>
            </w:r>
            <w:r w:rsidRPr="0027153C">
              <w:rPr>
                <w:rFonts w:eastAsia="SimSun"/>
                <w:b/>
                <w:bCs/>
                <w:i/>
                <w:iCs/>
                <w:sz w:val="32"/>
                <w:szCs w:val="32"/>
              </w:rPr>
              <w:t>:</w:t>
            </w:r>
          </w:p>
          <w:p w14:paraId="702F4D89" w14:textId="200EEC33" w:rsidR="0027153C" w:rsidRPr="0027153C" w:rsidRDefault="0027153C" w:rsidP="002337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SimSun"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 xml:space="preserve">Recognise syllables in spoken </w:t>
            </w:r>
            <w:r w:rsidR="00286DA3">
              <w:rPr>
                <w:rFonts w:eastAsia="SimSun"/>
                <w:iCs/>
                <w:sz w:val="32"/>
                <w:szCs w:val="32"/>
              </w:rPr>
              <w:t>Arabic</w:t>
            </w:r>
          </w:p>
          <w:p w14:paraId="61BE6373" w14:textId="2D9BC114" w:rsidR="0027153C" w:rsidRPr="0027153C" w:rsidRDefault="0027153C" w:rsidP="0027153C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eastAsia="SimSun"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 xml:space="preserve">identify the form, composition and spacing within or between words. </w:t>
            </w:r>
          </w:p>
          <w:p w14:paraId="5FFA1528" w14:textId="51CE4B35" w:rsidR="0027153C" w:rsidRPr="0027153C" w:rsidRDefault="0027153C" w:rsidP="0027153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SimSun"/>
                <w:iCs/>
                <w:sz w:val="32"/>
                <w:szCs w:val="32"/>
              </w:rPr>
            </w:pPr>
            <w:r w:rsidRPr="0027153C">
              <w:rPr>
                <w:rFonts w:eastAsia="SimSun"/>
                <w:sz w:val="32"/>
                <w:szCs w:val="32"/>
              </w:rPr>
              <w:t>develop knowledge of grammatical elements to describe act</w:t>
            </w:r>
            <w:r w:rsidR="002630E6">
              <w:rPr>
                <w:rFonts w:eastAsia="SimSun"/>
                <w:sz w:val="32"/>
                <w:szCs w:val="32"/>
              </w:rPr>
              <w:t xml:space="preserve">ions, people and objects, </w:t>
            </w:r>
            <w:r w:rsidRPr="0027153C">
              <w:rPr>
                <w:rFonts w:eastAsia="SimSun"/>
                <w:sz w:val="32"/>
                <w:szCs w:val="32"/>
              </w:rPr>
              <w:t xml:space="preserve"> </w:t>
            </w:r>
            <w:r w:rsidRPr="0027153C">
              <w:rPr>
                <w:rFonts w:eastAsia="SimSun"/>
                <w:noProof/>
                <w:sz w:val="32"/>
                <w:szCs w:val="32"/>
                <w:lang w:eastAsia="zh-CN"/>
              </w:rPr>
              <w:drawing>
                <wp:inline distT="114300" distB="114300" distL="114300" distR="114300" wp14:anchorId="1D7925AE" wp14:editId="4BA7427A">
                  <wp:extent cx="133350" cy="104775"/>
                  <wp:effectExtent l="0" t="0" r="0" b="0"/>
                  <wp:docPr id="1901" name="image1936.png" descr="Literacy icon" title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36.png" descr="Literacy icon" title="Literacy icon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53C" w:rsidRPr="0027153C" w14:paraId="5569C7FE" w14:textId="77777777" w:rsidTr="00286DA3">
        <w:tc>
          <w:tcPr>
            <w:tcW w:w="6088" w:type="dxa"/>
          </w:tcPr>
          <w:p w14:paraId="67B64276" w14:textId="77777777" w:rsidR="0027153C" w:rsidRPr="0027153C" w:rsidRDefault="0027153C" w:rsidP="0027153C">
            <w:pPr>
              <w:spacing w:before="120" w:after="0" w:line="240" w:lineRule="auto"/>
              <w:rPr>
                <w:rFonts w:eastAsia="SimSun"/>
                <w:i/>
                <w:iCs/>
                <w:sz w:val="32"/>
                <w:szCs w:val="32"/>
              </w:rPr>
            </w:pPr>
            <w:r w:rsidRPr="0027153C">
              <w:rPr>
                <w:rFonts w:eastAsia="SimSun"/>
                <w:i/>
                <w:iCs/>
                <w:sz w:val="32"/>
                <w:szCs w:val="32"/>
              </w:rPr>
              <w:t>Objective: The Role of Language and Culture</w:t>
            </w:r>
          </w:p>
          <w:p w14:paraId="5620A1CD" w14:textId="4CBE36D2" w:rsidR="0027153C" w:rsidRPr="0027153C" w:rsidRDefault="0027153C" w:rsidP="0027153C">
            <w:pPr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/>
              <w:rPr>
                <w:rFonts w:eastAsia="SimSun"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 xml:space="preserve">recognises how terms and expressions reflect aspects of culture </w:t>
            </w:r>
            <w:r w:rsidR="00C7670B">
              <w:rPr>
                <w:rFonts w:eastAsia="SimSun"/>
                <w:iCs/>
                <w:sz w:val="32"/>
                <w:szCs w:val="32"/>
              </w:rPr>
              <w:t>LAR</w:t>
            </w:r>
            <w:r w:rsidR="00C7670B" w:rsidRPr="0027153C">
              <w:rPr>
                <w:rFonts w:eastAsia="SimSun"/>
                <w:iCs/>
                <w:sz w:val="32"/>
                <w:szCs w:val="32"/>
              </w:rPr>
              <w:t>2</w:t>
            </w:r>
            <w:r w:rsidRPr="0027153C">
              <w:rPr>
                <w:rFonts w:eastAsia="SimSun"/>
                <w:iCs/>
                <w:sz w:val="32"/>
                <w:szCs w:val="32"/>
              </w:rPr>
              <w:t>-9U</w:t>
            </w:r>
          </w:p>
        </w:tc>
        <w:tc>
          <w:tcPr>
            <w:tcW w:w="7860" w:type="dxa"/>
          </w:tcPr>
          <w:p w14:paraId="3CEC15C2" w14:textId="77777777" w:rsidR="0027153C" w:rsidRPr="0027153C" w:rsidRDefault="0027153C" w:rsidP="0027153C">
            <w:pPr>
              <w:spacing w:before="120" w:after="0" w:line="240" w:lineRule="auto"/>
              <w:rPr>
                <w:rFonts w:eastAsia="SimSun"/>
                <w:b/>
                <w:bCs/>
                <w:sz w:val="32"/>
                <w:szCs w:val="32"/>
              </w:rPr>
            </w:pPr>
            <w:r w:rsidRPr="0027153C">
              <w:rPr>
                <w:rFonts w:eastAsia="SimSun"/>
                <w:b/>
                <w:bCs/>
                <w:i/>
                <w:iCs/>
                <w:sz w:val="32"/>
                <w:szCs w:val="32"/>
              </w:rPr>
              <w:t>Students:</w:t>
            </w:r>
          </w:p>
          <w:p w14:paraId="480B769D" w14:textId="51537771" w:rsidR="0027153C" w:rsidRPr="0027153C" w:rsidRDefault="0027153C" w:rsidP="0027153C">
            <w:pPr>
              <w:numPr>
                <w:ilvl w:val="0"/>
                <w:numId w:val="19"/>
              </w:numPr>
              <w:spacing w:before="120" w:after="0" w:line="240" w:lineRule="auto"/>
              <w:contextualSpacing/>
              <w:rPr>
                <w:rFonts w:eastAsia="SimSun"/>
                <w:i/>
                <w:iCs/>
                <w:sz w:val="32"/>
                <w:szCs w:val="32"/>
              </w:rPr>
            </w:pPr>
            <w:r w:rsidRPr="0027153C">
              <w:rPr>
                <w:rFonts w:eastAsia="SimSun"/>
                <w:i/>
                <w:iCs/>
                <w:sz w:val="32"/>
                <w:szCs w:val="32"/>
              </w:rPr>
              <w:t>Understand that language use changes according to the context of use and reflects different relations</w:t>
            </w:r>
            <w:r w:rsidR="00BC5643">
              <w:rPr>
                <w:rFonts w:eastAsia="SimSun"/>
                <w:i/>
                <w:iCs/>
                <w:sz w:val="32"/>
                <w:szCs w:val="32"/>
              </w:rPr>
              <w:t>.</w:t>
            </w:r>
          </w:p>
          <w:p w14:paraId="7AD23548" w14:textId="4CA9B409" w:rsidR="0027153C" w:rsidRPr="0027153C" w:rsidRDefault="0027153C" w:rsidP="0027153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SimSun"/>
                <w:sz w:val="32"/>
                <w:szCs w:val="32"/>
              </w:rPr>
            </w:pPr>
            <w:r w:rsidRPr="0027153C">
              <w:rPr>
                <w:rFonts w:eastAsia="SimSun"/>
                <w:sz w:val="32"/>
                <w:szCs w:val="32"/>
              </w:rPr>
              <w:t xml:space="preserve">make connections between cultural practices and language use, such as culture-specific terms or expressions in </w:t>
            </w:r>
            <w:r w:rsidR="00286DA3">
              <w:rPr>
                <w:rFonts w:eastAsia="SimSun"/>
                <w:iCs/>
                <w:sz w:val="32"/>
                <w:szCs w:val="32"/>
              </w:rPr>
              <w:t>Arabic</w:t>
            </w:r>
          </w:p>
          <w:p w14:paraId="6D52F999" w14:textId="1188A8BB" w:rsidR="0027153C" w:rsidRPr="0027153C" w:rsidRDefault="0027153C" w:rsidP="0027153C">
            <w:pPr>
              <w:numPr>
                <w:ilvl w:val="0"/>
                <w:numId w:val="19"/>
              </w:numPr>
              <w:spacing w:before="120" w:after="0" w:line="240" w:lineRule="auto"/>
              <w:ind w:left="360"/>
              <w:contextualSpacing/>
              <w:rPr>
                <w:rFonts w:eastAsia="SimSun"/>
                <w:i/>
                <w:iCs/>
                <w:sz w:val="32"/>
                <w:szCs w:val="32"/>
              </w:rPr>
            </w:pPr>
            <w:r w:rsidRPr="0027153C">
              <w:rPr>
                <w:rFonts w:eastAsia="SimSun"/>
                <w:sz w:val="32"/>
                <w:szCs w:val="32"/>
              </w:rPr>
              <w:t xml:space="preserve">understand that ways of communicating and behaving reflect aspects of personal identity,) </w:t>
            </w:r>
            <w:r w:rsidRPr="0027153C">
              <w:rPr>
                <w:rFonts w:eastAsia="SimSun"/>
                <w:noProof/>
                <w:sz w:val="32"/>
                <w:szCs w:val="32"/>
                <w:lang w:eastAsia="zh-CN"/>
              </w:rPr>
              <w:drawing>
                <wp:inline distT="114300" distB="114300" distL="114300" distR="114300" wp14:anchorId="7735658B" wp14:editId="56856E8B">
                  <wp:extent cx="95250" cy="104775"/>
                  <wp:effectExtent l="0" t="0" r="0" b="0"/>
                  <wp:docPr id="1562" name="image1597.png" descr="Asia and Australia’s engagement with Asia icon" title="Asia and Australia’s engagement with Asia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97.png" descr="Asia and Australia’s engagement with Asia icon" title="Asia and Australia’s engagement with Asia icon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27153C">
              <w:rPr>
                <w:rFonts w:eastAsia="SimSun"/>
                <w:sz w:val="32"/>
                <w:szCs w:val="32"/>
              </w:rPr>
              <w:t xml:space="preserve"> </w:t>
            </w:r>
            <w:r w:rsidRPr="0027153C">
              <w:rPr>
                <w:rFonts w:eastAsia="SimSun"/>
                <w:noProof/>
                <w:sz w:val="32"/>
                <w:szCs w:val="32"/>
                <w:lang w:eastAsia="zh-CN"/>
              </w:rPr>
              <w:drawing>
                <wp:inline distT="114300" distB="114300" distL="114300" distR="114300" wp14:anchorId="57EEBDCF" wp14:editId="7CF49CF1">
                  <wp:extent cx="104775" cy="104775"/>
                  <wp:effectExtent l="0" t="0" r="0" b="0"/>
                  <wp:docPr id="1466" name="image1501.png" descr="Intercultural understanding icon" title="Intercultural understand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01.png" descr="Intercultural understanding icon" title="Intercultural understanding icon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27153C">
              <w:rPr>
                <w:rFonts w:eastAsia="SimSun"/>
                <w:sz w:val="32"/>
                <w:szCs w:val="32"/>
              </w:rPr>
              <w:t xml:space="preserve"> </w:t>
            </w:r>
            <w:r w:rsidRPr="0027153C">
              <w:rPr>
                <w:rFonts w:eastAsia="SimSun"/>
                <w:noProof/>
                <w:sz w:val="32"/>
                <w:szCs w:val="32"/>
                <w:lang w:eastAsia="zh-CN"/>
              </w:rPr>
              <w:drawing>
                <wp:inline distT="114300" distB="114300" distL="114300" distR="114300" wp14:anchorId="4F35B539" wp14:editId="5A76264B">
                  <wp:extent cx="66675" cy="104775"/>
                  <wp:effectExtent l="0" t="0" r="0" b="0"/>
                  <wp:docPr id="1200" name="image1234.png" descr="Difference and diversity icon" title="Difference and diversit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4.png" descr="Difference and diversity icon" title="Difference and diversity icon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3E58E5" w14:textId="77777777" w:rsidR="0027153C" w:rsidRPr="0027153C" w:rsidRDefault="0027153C" w:rsidP="0027153C">
            <w:pPr>
              <w:spacing w:before="120" w:after="0" w:line="240" w:lineRule="auto"/>
              <w:rPr>
                <w:rFonts w:eastAsia="SimSun"/>
                <w:b/>
                <w:bCs/>
                <w:i/>
                <w:iCs/>
                <w:sz w:val="32"/>
                <w:szCs w:val="32"/>
              </w:rPr>
            </w:pPr>
            <w:r w:rsidRPr="0027153C">
              <w:rPr>
                <w:rFonts w:eastAsia="SimSun"/>
                <w:b/>
                <w:bCs/>
                <w:i/>
                <w:iCs/>
                <w:sz w:val="32"/>
                <w:szCs w:val="32"/>
              </w:rPr>
              <w:t>Students with prior learning and/or experience</w:t>
            </w:r>
            <w:r w:rsidRPr="0027153C">
              <w:rPr>
                <w:rFonts w:eastAsia="SimSun" w:hint="eastAsia"/>
                <w:b/>
                <w:bCs/>
                <w:i/>
                <w:iCs/>
                <w:sz w:val="32"/>
                <w:szCs w:val="32"/>
              </w:rPr>
              <w:t xml:space="preserve"> will</w:t>
            </w:r>
            <w:r w:rsidRPr="0027153C">
              <w:rPr>
                <w:rFonts w:eastAsia="SimSun"/>
                <w:b/>
                <w:bCs/>
                <w:i/>
                <w:iCs/>
                <w:sz w:val="32"/>
                <w:szCs w:val="32"/>
              </w:rPr>
              <w:t>:</w:t>
            </w:r>
          </w:p>
          <w:p w14:paraId="29E51BD7" w14:textId="70A789D4" w:rsidR="0027153C" w:rsidRPr="0027153C" w:rsidRDefault="0027153C" w:rsidP="0023372E">
            <w:pPr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eastAsia="SimSun"/>
                <w:iCs/>
                <w:sz w:val="32"/>
                <w:szCs w:val="32"/>
              </w:rPr>
            </w:pPr>
            <w:r w:rsidRPr="0027153C">
              <w:rPr>
                <w:rFonts w:eastAsia="SimSun"/>
                <w:iCs/>
                <w:sz w:val="32"/>
                <w:szCs w:val="32"/>
              </w:rPr>
              <w:t xml:space="preserve">reflect on their experiences when interacting in </w:t>
            </w:r>
            <w:r w:rsidR="00286DA3">
              <w:rPr>
                <w:rFonts w:eastAsia="SimSun"/>
                <w:iCs/>
                <w:sz w:val="32"/>
                <w:szCs w:val="32"/>
              </w:rPr>
              <w:t>Arabic</w:t>
            </w:r>
            <w:r w:rsidRPr="0027153C">
              <w:rPr>
                <w:rFonts w:eastAsia="SimSun"/>
                <w:iCs/>
                <w:sz w:val="32"/>
                <w:szCs w:val="32"/>
              </w:rPr>
              <w:t xml:space="preserve"> and English-speaking contexts, identifying differences in language use and behaviours </w:t>
            </w:r>
          </w:p>
        </w:tc>
      </w:tr>
    </w:tbl>
    <w:p w14:paraId="7AD81B5C" w14:textId="77777777" w:rsidR="00313075" w:rsidRPr="0040639A" w:rsidRDefault="00313075" w:rsidP="00313075">
      <w:pPr>
        <w:rPr>
          <w:rFonts w:ascii="Arial" w:eastAsia="SimSun" w:hAnsi="Arial" w:cs="Arial"/>
          <w:i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8"/>
        <w:gridCol w:w="8146"/>
      </w:tblGrid>
      <w:tr w:rsidR="0023372E" w14:paraId="30178838" w14:textId="77777777" w:rsidTr="001F6766"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8E86" w14:textId="77777777" w:rsidR="00313075" w:rsidRDefault="00313075">
            <w:pPr>
              <w:keepNext/>
              <w:keepLines/>
              <w:spacing w:before="120" w:after="120" w:line="360" w:lineRule="auto"/>
              <w:outlineLvl w:val="1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Suggested vocabulary</w:t>
            </w:r>
          </w:p>
          <w:p w14:paraId="3CE137CE" w14:textId="77777777" w:rsidR="00313075" w:rsidRDefault="009C42D8" w:rsidP="0023372E">
            <w:pPr>
              <w:spacing w:after="120" w:line="240" w:lineRule="auto"/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val="en-US" w:eastAsia="zh-CN"/>
              </w:rPr>
              <w:t xml:space="preserve">New words- </w:t>
            </w:r>
            <w:r w:rsidR="007336A1"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val="en-US" w:eastAsia="zh-CN"/>
              </w:rPr>
              <w:t xml:space="preserve">This will be based on the </w:t>
            </w:r>
            <w:r w:rsidR="0023372E"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val="en-US" w:eastAsia="zh-CN"/>
              </w:rPr>
              <w:t>fable</w:t>
            </w:r>
            <w:r w:rsidR="00313075"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  <w:r w:rsidR="007336A1"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val="en-US" w:eastAsia="zh-CN"/>
              </w:rPr>
              <w:t>that are used</w:t>
            </w:r>
          </w:p>
          <w:p w14:paraId="7809F448" w14:textId="4F8AEF7F" w:rsidR="0023372E" w:rsidRDefault="0085491F" w:rsidP="0023372E">
            <w:pPr>
              <w:spacing w:after="120" w:line="240" w:lineRule="auto"/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val="en-US" w:eastAsia="zh-CN"/>
              </w:rPr>
              <w:t>Conjunction</w:t>
            </w:r>
            <w:r w:rsidR="0023372E"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val="en-US" w:eastAsia="zh-CN"/>
              </w:rPr>
              <w:t xml:space="preserve"> words: and, but, so, </w:t>
            </w:r>
            <w:r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val="en-US" w:eastAsia="zh-CN"/>
              </w:rPr>
              <w:t>because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6C69" w14:textId="77777777" w:rsidR="00313075" w:rsidRDefault="00313075">
            <w:pPr>
              <w:keepNext/>
              <w:keepLines/>
              <w:spacing w:before="120" w:after="120" w:line="360" w:lineRule="auto"/>
              <w:outlineLvl w:val="1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Sentence structures</w:t>
            </w:r>
          </w:p>
          <w:p w14:paraId="24F28DC8" w14:textId="77777777" w:rsidR="0023372E" w:rsidRDefault="0023372E" w:rsidP="00D9603A">
            <w:pPr>
              <w:pStyle w:val="ListParagraph"/>
              <w:spacing w:after="0" w:line="240" w:lineRule="auto"/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eastAsia="zh-CN"/>
              </w:rPr>
            </w:pPr>
            <w:r w:rsidRPr="0023372E"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eastAsia="zh-CN"/>
              </w:rPr>
              <w:t xml:space="preserve">What tense </w:t>
            </w:r>
            <w:r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eastAsia="zh-CN"/>
              </w:rPr>
              <w:t xml:space="preserve">is </w:t>
            </w:r>
            <w:r w:rsidRPr="0023372E"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eastAsia="zh-CN"/>
              </w:rPr>
              <w:t>this fable written?</w:t>
            </w:r>
            <w:r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  <w:p w14:paraId="6CC432D1" w14:textId="77777777" w:rsidR="0023372E" w:rsidRDefault="0023372E" w:rsidP="00D9603A">
            <w:pPr>
              <w:pStyle w:val="ListParagraph"/>
              <w:spacing w:after="0" w:line="240" w:lineRule="auto"/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eastAsia="zh-CN"/>
              </w:rPr>
              <w:t>What is the main idea of this fable?</w:t>
            </w:r>
          </w:p>
          <w:p w14:paraId="26906095" w14:textId="1EFD79D8" w:rsidR="0023372E" w:rsidRDefault="0023372E" w:rsidP="00D9603A">
            <w:pPr>
              <w:pStyle w:val="ListParagraph"/>
              <w:spacing w:after="0" w:line="240" w:lineRule="auto"/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eastAsia="zh-CN"/>
              </w:rPr>
              <w:t>Which animals are the main characters?</w:t>
            </w:r>
          </w:p>
          <w:p w14:paraId="7D3811E1" w14:textId="73C59507" w:rsidR="0023372E" w:rsidRDefault="0023372E" w:rsidP="00D9603A">
            <w:pPr>
              <w:pStyle w:val="ListParagraph"/>
              <w:spacing w:after="0" w:line="240" w:lineRule="auto"/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eastAsia="zh-CN"/>
              </w:rPr>
              <w:t>What are the characteristics of the characters?</w:t>
            </w:r>
          </w:p>
          <w:p w14:paraId="7DF30FFF" w14:textId="77777777" w:rsidR="0023372E" w:rsidRDefault="0023372E" w:rsidP="00D9603A">
            <w:pPr>
              <w:pStyle w:val="ListParagraph"/>
              <w:spacing w:after="0" w:line="240" w:lineRule="auto"/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eastAsia="zh-CN"/>
              </w:rPr>
            </w:pPr>
          </w:p>
          <w:p w14:paraId="62434E81" w14:textId="5AE53789" w:rsidR="00313075" w:rsidRPr="0023372E" w:rsidRDefault="009C42D8" w:rsidP="00D9603A">
            <w:pPr>
              <w:pStyle w:val="ListParagraph"/>
              <w:spacing w:after="0" w:line="240" w:lineRule="auto"/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eastAsia="zh-CN"/>
              </w:rPr>
            </w:pPr>
            <w:r w:rsidRPr="001F6766">
              <w:rPr>
                <w:rFonts w:ascii="Arial" w:eastAsia="SimSun" w:hAnsi="Arial" w:cs="Arial"/>
                <w:i/>
                <w:color w:val="000000" w:themeColor="text1"/>
                <w:sz w:val="24"/>
                <w:szCs w:val="24"/>
                <w:lang w:eastAsia="zh-CN"/>
              </w:rPr>
              <w:t>Extension</w:t>
            </w:r>
            <w:r w:rsidRPr="0023372E"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eastAsia="zh-CN"/>
              </w:rPr>
              <w:t xml:space="preserve">: </w:t>
            </w:r>
            <w:r w:rsidR="00320140" w:rsidRPr="0023372E"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eastAsia="zh-CN"/>
              </w:rPr>
              <w:t>•</w:t>
            </w:r>
            <w:r w:rsidR="00320140" w:rsidRPr="0023372E"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eastAsia="zh-CN"/>
              </w:rPr>
              <w:tab/>
              <w:t>If I would change the ending of this story, I would…</w:t>
            </w:r>
          </w:p>
          <w:p w14:paraId="3C2344EA" w14:textId="6A6024C6" w:rsidR="00320140" w:rsidRDefault="00320140" w:rsidP="00D9603A">
            <w:pPr>
              <w:pStyle w:val="ListParagraph"/>
              <w:spacing w:after="0" w:line="240" w:lineRule="auto"/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Cs/>
                <w:color w:val="000000" w:themeColor="text1"/>
                <w:sz w:val="24"/>
                <w:szCs w:val="24"/>
                <w:lang w:eastAsia="zh-CN"/>
              </w:rPr>
              <w:t>Short, verbal retell the story</w:t>
            </w:r>
          </w:p>
        </w:tc>
      </w:tr>
      <w:tr w:rsidR="00313075" w14:paraId="4F770CA9" w14:textId="77777777" w:rsidTr="001F6766"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A390" w14:textId="77777777" w:rsidR="00313075" w:rsidRDefault="00313075">
            <w:pPr>
              <w:keepNext/>
              <w:keepLines/>
              <w:spacing w:before="120" w:after="0" w:line="360" w:lineRule="auto"/>
              <w:outlineLvl w:val="1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Teaching resources</w:t>
            </w:r>
          </w:p>
          <w:p w14:paraId="6F91409A" w14:textId="72A2F11E" w:rsidR="00313075" w:rsidRDefault="0023372E" w:rsidP="001F676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 of a fable</w:t>
            </w:r>
          </w:p>
          <w:p w14:paraId="700907FA" w14:textId="30D27A99" w:rsidR="0023372E" w:rsidRDefault="0085491F" w:rsidP="001F676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23372E">
              <w:rPr>
                <w:rFonts w:ascii="Arial" w:hAnsi="Arial" w:cs="Arial"/>
                <w:sz w:val="24"/>
              </w:rPr>
              <w:t>C games</w:t>
            </w:r>
          </w:p>
          <w:p w14:paraId="02E0168C" w14:textId="77777777" w:rsidR="00313075" w:rsidRDefault="00313075" w:rsidP="001F6766">
            <w:pPr>
              <w:pStyle w:val="ListParagraph"/>
              <w:keepNext/>
              <w:keepLines/>
              <w:numPr>
                <w:ilvl w:val="0"/>
                <w:numId w:val="9"/>
              </w:numPr>
              <w:spacing w:after="120"/>
              <w:outlineLvl w:val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Smart Notebook activities</w:t>
            </w:r>
          </w:p>
          <w:p w14:paraId="69CD9B8D" w14:textId="77777777" w:rsidR="001F6766" w:rsidRDefault="001F6766" w:rsidP="001F6766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60" w:after="0" w:line="360" w:lineRule="auto"/>
              <w:outlineLvl w:val="1"/>
              <w:rPr>
                <w:rFonts w:ascii="Arial" w:eastAsia="SimSun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iCs/>
                <w:color w:val="000000"/>
                <w:sz w:val="24"/>
              </w:rPr>
              <w:t>Fables- digital and hard copy</w:t>
            </w:r>
          </w:p>
          <w:p w14:paraId="0FD54DE3" w14:textId="77777777" w:rsidR="001F6766" w:rsidRDefault="001F6766" w:rsidP="001F6766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60" w:after="0" w:line="360" w:lineRule="auto"/>
              <w:outlineLvl w:val="1"/>
              <w:rPr>
                <w:rFonts w:ascii="Arial" w:eastAsia="SimSun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iCs/>
                <w:color w:val="000000"/>
                <w:sz w:val="24"/>
                <w:szCs w:val="24"/>
              </w:rPr>
              <w:t xml:space="preserve">Flashcards </w:t>
            </w:r>
          </w:p>
          <w:p w14:paraId="0519C9E5" w14:textId="77777777" w:rsidR="001F6766" w:rsidRDefault="001F6766" w:rsidP="001F6766">
            <w:pPr>
              <w:numPr>
                <w:ilvl w:val="0"/>
                <w:numId w:val="9"/>
              </w:numPr>
              <w:spacing w:before="60" w:after="0"/>
              <w:contextualSpacing/>
              <w:rPr>
                <w:rFonts w:ascii="Arial" w:eastAsia="SimSun" w:hAnsi="Arial" w:cs="Arial"/>
                <w:iCs/>
                <w:color w:val="000000"/>
                <w:sz w:val="24"/>
              </w:rPr>
            </w:pPr>
            <w:r>
              <w:rPr>
                <w:rFonts w:ascii="Arial" w:eastAsia="SimSun" w:hAnsi="Arial" w:cs="Arial"/>
                <w:iCs/>
                <w:color w:val="000000"/>
                <w:sz w:val="24"/>
              </w:rPr>
              <w:t xml:space="preserve">4C activities  </w:t>
            </w:r>
            <w:r>
              <w:rPr>
                <w:rFonts w:ascii="Arial" w:eastAsia="SimSun" w:hAnsi="Arial" w:cs="Arial"/>
                <w:iCs/>
                <w:color w:val="000000"/>
                <w:sz w:val="24"/>
              </w:rPr>
              <w:softHyphen/>
            </w:r>
            <w:r>
              <w:rPr>
                <w:rFonts w:ascii="Arial" w:eastAsia="SimSun" w:hAnsi="Arial" w:cs="Arial"/>
                <w:iCs/>
                <w:color w:val="000000"/>
                <w:sz w:val="24"/>
              </w:rPr>
              <w:softHyphen/>
            </w:r>
          </w:p>
          <w:p w14:paraId="63BC723A" w14:textId="467B055C" w:rsidR="001F6766" w:rsidRPr="001F6766" w:rsidRDefault="001F6766" w:rsidP="001F6766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120" w:after="0" w:line="360" w:lineRule="auto"/>
              <w:outlineLvl w:val="1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art/craft for making puppets</w:t>
            </w:r>
          </w:p>
        </w:tc>
      </w:tr>
    </w:tbl>
    <w:p w14:paraId="63982394" w14:textId="2D5F6E8A" w:rsidR="00E9375F" w:rsidRDefault="00E9375F" w:rsidP="00313075">
      <w:pPr>
        <w:keepNext/>
        <w:keepLines/>
        <w:spacing w:before="120" w:after="120" w:line="240" w:lineRule="auto"/>
        <w:outlineLvl w:val="1"/>
        <w:rPr>
          <w:rFonts w:ascii="Arial" w:eastAsia="MS PGothic" w:hAnsi="Arial" w:cs="Arial"/>
          <w:b/>
          <w:bCs/>
          <w:color w:val="FF0000"/>
          <w:sz w:val="32"/>
          <w:szCs w:val="26"/>
        </w:rPr>
      </w:pPr>
    </w:p>
    <w:p w14:paraId="412077FA" w14:textId="56EEE669" w:rsidR="00286DA3" w:rsidRDefault="00286DA3" w:rsidP="00313075">
      <w:pPr>
        <w:keepNext/>
        <w:keepLines/>
        <w:spacing w:before="120" w:after="120" w:line="240" w:lineRule="auto"/>
        <w:outlineLvl w:val="1"/>
        <w:rPr>
          <w:rFonts w:ascii="Arial" w:eastAsia="MS PGothic" w:hAnsi="Arial" w:cs="Arial"/>
          <w:b/>
          <w:bCs/>
          <w:color w:val="FF0000"/>
          <w:sz w:val="32"/>
          <w:szCs w:val="26"/>
        </w:rPr>
      </w:pPr>
    </w:p>
    <w:p w14:paraId="260A3EA9" w14:textId="08D933EB" w:rsidR="00286DA3" w:rsidRDefault="00286DA3" w:rsidP="00313075">
      <w:pPr>
        <w:keepNext/>
        <w:keepLines/>
        <w:spacing w:before="120" w:after="120" w:line="240" w:lineRule="auto"/>
        <w:outlineLvl w:val="1"/>
        <w:rPr>
          <w:rFonts w:ascii="Arial" w:eastAsia="MS PGothic" w:hAnsi="Arial" w:cs="Arial"/>
          <w:b/>
          <w:bCs/>
          <w:color w:val="FF0000"/>
          <w:sz w:val="32"/>
          <w:szCs w:val="26"/>
        </w:rPr>
      </w:pPr>
    </w:p>
    <w:p w14:paraId="0FA970F3" w14:textId="725EE50E" w:rsidR="001F6766" w:rsidRDefault="001F6766" w:rsidP="00313075">
      <w:pPr>
        <w:keepNext/>
        <w:keepLines/>
        <w:spacing w:before="120" w:after="120" w:line="240" w:lineRule="auto"/>
        <w:outlineLvl w:val="1"/>
        <w:rPr>
          <w:rFonts w:ascii="Arial" w:eastAsia="MS PGothic" w:hAnsi="Arial" w:cs="Arial"/>
          <w:b/>
          <w:bCs/>
          <w:color w:val="FF0000"/>
          <w:sz w:val="32"/>
          <w:szCs w:val="26"/>
        </w:rPr>
      </w:pPr>
    </w:p>
    <w:p w14:paraId="3D862E91" w14:textId="5FB53A7B" w:rsidR="001F6766" w:rsidRDefault="001F6766" w:rsidP="00313075">
      <w:pPr>
        <w:keepNext/>
        <w:keepLines/>
        <w:spacing w:before="120" w:after="120" w:line="240" w:lineRule="auto"/>
        <w:outlineLvl w:val="1"/>
        <w:rPr>
          <w:rFonts w:ascii="Arial" w:eastAsia="MS PGothic" w:hAnsi="Arial" w:cs="Arial"/>
          <w:b/>
          <w:bCs/>
          <w:color w:val="FF0000"/>
          <w:sz w:val="32"/>
          <w:szCs w:val="26"/>
        </w:rPr>
      </w:pPr>
    </w:p>
    <w:p w14:paraId="4691574D" w14:textId="77777777" w:rsidR="001F6766" w:rsidRDefault="001F6766" w:rsidP="00313075">
      <w:pPr>
        <w:keepNext/>
        <w:keepLines/>
        <w:spacing w:before="120" w:after="120" w:line="240" w:lineRule="auto"/>
        <w:outlineLvl w:val="1"/>
        <w:rPr>
          <w:rFonts w:ascii="Arial" w:eastAsia="MS PGothic" w:hAnsi="Arial" w:cs="Arial"/>
          <w:b/>
          <w:bCs/>
          <w:color w:val="FF0000"/>
          <w:sz w:val="32"/>
          <w:szCs w:val="26"/>
        </w:rPr>
      </w:pPr>
    </w:p>
    <w:p w14:paraId="252D9752" w14:textId="49EEA761" w:rsidR="00313075" w:rsidRPr="001C5D19" w:rsidRDefault="00A47252" w:rsidP="00313075">
      <w:pPr>
        <w:keepNext/>
        <w:keepLines/>
        <w:spacing w:before="120" w:after="120" w:line="240" w:lineRule="auto"/>
        <w:outlineLvl w:val="1"/>
        <w:rPr>
          <w:rFonts w:ascii="Arial" w:eastAsia="MS PGothic" w:hAnsi="Arial" w:cs="Arial"/>
          <w:b/>
          <w:bCs/>
          <w:color w:val="FF0000"/>
          <w:sz w:val="32"/>
          <w:szCs w:val="26"/>
        </w:rPr>
      </w:pPr>
      <w:r>
        <w:rPr>
          <w:rFonts w:ascii="Arial" w:eastAsia="MS PGothic" w:hAnsi="Arial" w:cs="Arial"/>
          <w:b/>
          <w:bCs/>
          <w:color w:val="FF0000"/>
          <w:sz w:val="32"/>
          <w:szCs w:val="26"/>
        </w:rPr>
        <w:t>S</w:t>
      </w:r>
      <w:r w:rsidR="00313075" w:rsidRPr="001C5D19">
        <w:rPr>
          <w:rFonts w:ascii="Arial" w:eastAsia="MS PGothic" w:hAnsi="Arial" w:cs="Arial"/>
          <w:b/>
          <w:bCs/>
          <w:color w:val="FF0000"/>
          <w:sz w:val="32"/>
          <w:szCs w:val="26"/>
        </w:rPr>
        <w:t xml:space="preserve">uggested teaching, learning and </w:t>
      </w:r>
      <w:r w:rsidR="00313075" w:rsidRPr="00320140">
        <w:rPr>
          <w:rFonts w:ascii="Arial" w:eastAsia="MS PGothic" w:hAnsi="Arial" w:cs="Arial"/>
          <w:b/>
          <w:bCs/>
          <w:color w:val="FF0000"/>
          <w:sz w:val="44"/>
          <w:szCs w:val="44"/>
        </w:rPr>
        <w:t xml:space="preserve">assessment </w:t>
      </w:r>
      <w:r w:rsidR="00313075" w:rsidRPr="001C5D19">
        <w:rPr>
          <w:rFonts w:ascii="Arial" w:eastAsia="MS PGothic" w:hAnsi="Arial" w:cs="Arial"/>
          <w:b/>
          <w:bCs/>
          <w:color w:val="FF0000"/>
          <w:sz w:val="32"/>
          <w:szCs w:val="26"/>
        </w:rPr>
        <w:t>activities</w:t>
      </w:r>
    </w:p>
    <w:p w14:paraId="1774E45C" w14:textId="77777777" w:rsidR="009F50A0" w:rsidRPr="009F50A0" w:rsidRDefault="009F50A0" w:rsidP="009F50A0">
      <w:pPr>
        <w:keepNext/>
        <w:keepLines/>
        <w:spacing w:before="120" w:after="120" w:line="240" w:lineRule="auto"/>
        <w:outlineLvl w:val="1"/>
        <w:rPr>
          <w:rFonts w:ascii="Arial" w:eastAsia="MS PGothic" w:hAnsi="Arial" w:cs="Arial"/>
          <w:b/>
          <w:bCs/>
          <w:color w:val="000000"/>
          <w:sz w:val="32"/>
          <w:szCs w:val="26"/>
        </w:rPr>
      </w:pPr>
      <w:r w:rsidRPr="009F50A0">
        <w:rPr>
          <w:rFonts w:ascii="Arial" w:eastAsia="MS PGothic" w:hAnsi="Arial" w:cs="Arial"/>
          <w:b/>
          <w:bCs/>
          <w:color w:val="000000"/>
          <w:sz w:val="32"/>
          <w:szCs w:val="26"/>
        </w:rPr>
        <w:t>Suggested teaching, learning and assessment activities</w:t>
      </w:r>
    </w:p>
    <w:tbl>
      <w:tblPr>
        <w:tblStyle w:val="TableGrid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68"/>
        <w:gridCol w:w="3717"/>
        <w:gridCol w:w="78"/>
        <w:gridCol w:w="4830"/>
        <w:gridCol w:w="4387"/>
        <w:gridCol w:w="672"/>
      </w:tblGrid>
      <w:tr w:rsidR="009F50A0" w:rsidRPr="009F50A0" w14:paraId="1AD87F53" w14:textId="77777777" w:rsidTr="00D36541">
        <w:tc>
          <w:tcPr>
            <w:tcW w:w="1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A694CB3" w14:textId="77777777" w:rsidR="009F50A0" w:rsidRPr="009F50A0" w:rsidRDefault="009F50A0" w:rsidP="009F50A0">
            <w:pPr>
              <w:spacing w:after="0" w:line="240" w:lineRule="auto"/>
              <w:jc w:val="center"/>
              <w:rPr>
                <w:rFonts w:eastAsia="SimSun" w:cstheme="minorHAnsi"/>
                <w:b/>
                <w:iCs/>
                <w:sz w:val="28"/>
                <w:szCs w:val="28"/>
              </w:rPr>
            </w:pPr>
            <w:r w:rsidRPr="009F50A0">
              <w:rPr>
                <w:rFonts w:eastAsia="SimSun" w:cstheme="minorHAnsi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7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4B06078" w14:textId="77777777" w:rsidR="009F50A0" w:rsidRPr="009F50A0" w:rsidRDefault="009F50A0" w:rsidP="009F50A0">
            <w:pPr>
              <w:spacing w:after="0" w:line="240" w:lineRule="auto"/>
              <w:jc w:val="center"/>
              <w:rPr>
                <w:rFonts w:eastAsia="SimSun" w:cstheme="minorHAnsi"/>
                <w:b/>
                <w:iCs/>
                <w:sz w:val="28"/>
                <w:szCs w:val="28"/>
              </w:rPr>
            </w:pPr>
            <w:r w:rsidRPr="009F50A0">
              <w:rPr>
                <w:rFonts w:eastAsia="SimSun" w:cstheme="minorHAnsi"/>
                <w:b/>
                <w:iCs/>
                <w:sz w:val="28"/>
                <w:szCs w:val="28"/>
              </w:rPr>
              <w:t>Students without prior knowledge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D71B5BB" w14:textId="77777777" w:rsidR="009F50A0" w:rsidRPr="009F50A0" w:rsidRDefault="009F50A0" w:rsidP="009F50A0">
            <w:pPr>
              <w:spacing w:after="0" w:line="240" w:lineRule="auto"/>
              <w:jc w:val="center"/>
              <w:rPr>
                <w:rFonts w:eastAsia="SimSun" w:cstheme="minorHAnsi"/>
                <w:b/>
                <w:iCs/>
                <w:sz w:val="28"/>
                <w:szCs w:val="28"/>
              </w:rPr>
            </w:pPr>
            <w:r w:rsidRPr="009F50A0">
              <w:rPr>
                <w:rFonts w:eastAsia="SimSun" w:cstheme="minorHAnsi"/>
                <w:b/>
                <w:iCs/>
                <w:sz w:val="28"/>
                <w:szCs w:val="28"/>
              </w:rPr>
              <w:t>Students with prior knowledge</w:t>
            </w:r>
          </w:p>
        </w:tc>
        <w:tc>
          <w:tcPr>
            <w:tcW w:w="4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E55B47B" w14:textId="77777777" w:rsidR="009F50A0" w:rsidRPr="009F50A0" w:rsidRDefault="009F50A0" w:rsidP="009F50A0">
            <w:pPr>
              <w:spacing w:after="0" w:line="240" w:lineRule="auto"/>
              <w:jc w:val="center"/>
              <w:rPr>
                <w:rFonts w:eastAsia="SimSun"/>
                <w:b/>
                <w:iCs/>
              </w:rPr>
            </w:pPr>
            <w:r w:rsidRPr="009F50A0">
              <w:rPr>
                <w:rFonts w:eastAsia="SimSun" w:hint="eastAsia"/>
                <w:b/>
                <w:iCs/>
              </w:rPr>
              <w:t>Extension</w:t>
            </w:r>
            <w:r w:rsidRPr="009F50A0">
              <w:rPr>
                <w:rFonts w:eastAsia="SimSun"/>
                <w:b/>
                <w:iCs/>
              </w:rPr>
              <w:t>—advanced level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8F99BBC" w14:textId="77777777" w:rsidR="009F50A0" w:rsidRPr="009F50A0" w:rsidRDefault="009F50A0" w:rsidP="009F50A0">
            <w:pPr>
              <w:spacing w:after="0" w:line="240" w:lineRule="auto"/>
              <w:jc w:val="center"/>
              <w:rPr>
                <w:rFonts w:eastAsia="SimSun"/>
                <w:b/>
                <w:iCs/>
              </w:rPr>
            </w:pPr>
            <w:r w:rsidRPr="009F50A0">
              <w:rPr>
                <w:rFonts w:eastAsia="SimSun"/>
                <w:b/>
                <w:iCs/>
              </w:rPr>
              <w:t>Registration</w:t>
            </w:r>
          </w:p>
        </w:tc>
      </w:tr>
      <w:tr w:rsidR="009F50A0" w:rsidRPr="009F50A0" w14:paraId="4C008A56" w14:textId="77777777" w:rsidTr="00D36541">
        <w:trPr>
          <w:trHeight w:val="814"/>
        </w:trPr>
        <w:tc>
          <w:tcPr>
            <w:tcW w:w="1768" w:type="dxa"/>
            <w:tcBorders>
              <w:top w:val="single" w:sz="12" w:space="0" w:color="auto"/>
              <w:bottom w:val="single" w:sz="4" w:space="0" w:color="A6A6A6"/>
            </w:tcBorders>
          </w:tcPr>
          <w:p w14:paraId="7E9948B9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5987DC8A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  <w:r w:rsidRPr="009F50A0">
              <w:rPr>
                <w:rFonts w:eastAsia="SimSun" w:cstheme="minorHAnsi"/>
                <w:b/>
                <w:iCs/>
                <w:sz w:val="28"/>
                <w:szCs w:val="28"/>
              </w:rPr>
              <w:t>Introduction</w:t>
            </w:r>
          </w:p>
        </w:tc>
        <w:tc>
          <w:tcPr>
            <w:tcW w:w="13012" w:type="dxa"/>
            <w:gridSpan w:val="4"/>
            <w:tcBorders>
              <w:top w:val="single" w:sz="12" w:space="0" w:color="auto"/>
              <w:bottom w:val="single" w:sz="2" w:space="0" w:color="BFBFBF"/>
            </w:tcBorders>
            <w:vAlign w:val="center"/>
          </w:tcPr>
          <w:p w14:paraId="4C24735F" w14:textId="77777777" w:rsidR="009F50A0" w:rsidRPr="009F50A0" w:rsidRDefault="009F50A0" w:rsidP="009F50A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SimSun" w:cstheme="minorHAnsi"/>
                <w:iCs/>
                <w:sz w:val="28"/>
                <w:szCs w:val="28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</w:rPr>
              <w:t xml:space="preserve">Introduce what is a fable? </w:t>
            </w:r>
            <w:r w:rsidRPr="009F50A0">
              <w:rPr>
                <w:rFonts w:eastAsia="SimSun" w:cstheme="minorHAnsi"/>
                <w:iCs/>
                <w:noProof/>
                <w:sz w:val="28"/>
                <w:szCs w:val="28"/>
                <w:lang w:eastAsia="zh-CN"/>
              </w:rPr>
              <w:drawing>
                <wp:inline distT="114300" distB="114300" distL="114300" distR="114300" wp14:anchorId="77D5CEF7" wp14:editId="6071CB78">
                  <wp:extent cx="200025" cy="161925"/>
                  <wp:effectExtent l="0" t="0" r="0" b="0"/>
                  <wp:docPr id="14" name="image403.png" descr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3.png" descr="Literacy icon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F50A0">
              <w:rPr>
                <w:rFonts w:eastAsia="SimSun" w:cstheme="minorHAnsi"/>
                <w:iCs/>
                <w:sz w:val="28"/>
                <w:szCs w:val="28"/>
              </w:rPr>
              <w:t xml:space="preserve"> </w:t>
            </w:r>
          </w:p>
          <w:p w14:paraId="2D6AEA2A" w14:textId="77777777" w:rsidR="009F50A0" w:rsidRPr="009F50A0" w:rsidRDefault="009F50A0" w:rsidP="009F50A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SimSun" w:cstheme="minorHAnsi"/>
                <w:iCs/>
                <w:sz w:val="28"/>
                <w:szCs w:val="28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</w:rPr>
              <w:t>Explain animal characteristics</w:t>
            </w:r>
          </w:p>
          <w:p w14:paraId="79A62140" w14:textId="4D165DA7" w:rsidR="009F50A0" w:rsidRPr="009F50A0" w:rsidRDefault="009F50A0" w:rsidP="009F50A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SimSun" w:cstheme="minorHAnsi"/>
                <w:iCs/>
                <w:sz w:val="28"/>
                <w:szCs w:val="28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</w:rPr>
              <w:t>Background knowledge</w:t>
            </w:r>
            <w:r w:rsidRPr="009F50A0">
              <w:rPr>
                <w:rFonts w:eastAsia="SimSun" w:cstheme="minorHAnsi"/>
                <w:iCs/>
                <w:noProof/>
                <w:sz w:val="28"/>
                <w:szCs w:val="28"/>
                <w:lang w:eastAsia="zh-CN"/>
              </w:rPr>
              <w:drawing>
                <wp:inline distT="114300" distB="114300" distL="114300" distR="114300" wp14:anchorId="0897B09C" wp14:editId="3E5F075F">
                  <wp:extent cx="200025" cy="161925"/>
                  <wp:effectExtent l="0" t="0" r="0" b="0"/>
                  <wp:docPr id="1" name="image403.png" descr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3.png" descr="Literacy icon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55685D7" w14:textId="77777777" w:rsidR="009F50A0" w:rsidRPr="009F50A0" w:rsidRDefault="009F50A0" w:rsidP="009F50A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SimSun" w:cstheme="minorHAnsi"/>
                <w:iCs/>
                <w:sz w:val="28"/>
                <w:szCs w:val="28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</w:rPr>
              <w:t>Discuss the importance of the moral in the fable</w:t>
            </w:r>
            <w:r w:rsidRPr="009F50A0">
              <w:rPr>
                <w:rFonts w:eastAsia="SimSun" w:cstheme="minorHAnsi"/>
                <w:iCs/>
                <w:noProof/>
                <w:sz w:val="28"/>
                <w:szCs w:val="28"/>
                <w:lang w:val="en-US" w:eastAsia="zh-CN"/>
              </w:rPr>
              <w:t xml:space="preserve"> </w:t>
            </w:r>
            <w:r w:rsidRPr="009F50A0">
              <w:rPr>
                <w:rFonts w:eastAsia="SimSun" w:cstheme="minorHAnsi"/>
                <w:iCs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5EAA91EA" wp14:editId="50ACA602">
                  <wp:extent cx="206734" cy="165366"/>
                  <wp:effectExtent l="19050" t="0" r="2816" b="0"/>
                  <wp:docPr id="16" name="Picture 2603" descr="Critical and creative thinking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319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7" cy="1630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F50A0">
              <w:rPr>
                <w:rFonts w:eastAsia="SimSun" w:cstheme="minorHAnsi"/>
                <w:iCs/>
                <w:sz w:val="28"/>
                <w:szCs w:val="28"/>
              </w:rPr>
              <w:t xml:space="preserve"> (critical thinking) (bus stop) </w:t>
            </w:r>
          </w:p>
          <w:p w14:paraId="13597109" w14:textId="77777777" w:rsidR="009F50A0" w:rsidRPr="009F50A0" w:rsidRDefault="009F50A0" w:rsidP="009F50A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SimSun" w:cstheme="minorHAnsi"/>
                <w:iCs/>
                <w:sz w:val="28"/>
                <w:szCs w:val="28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</w:rPr>
              <w:t xml:space="preserve">Introduce vocabulary using flashcards from </w:t>
            </w:r>
            <w:hyperlink r:id="rId14" w:history="1">
              <w:r w:rsidRPr="009F50A0">
                <w:rPr>
                  <w:rFonts w:eastAsia="SimSun" w:cstheme="minorHAnsi"/>
                  <w:iCs/>
                  <w:color w:val="0000FF"/>
                  <w:sz w:val="28"/>
                  <w:szCs w:val="28"/>
                  <w:u w:val="single"/>
                </w:rPr>
                <w:t>Quizlet</w:t>
              </w:r>
            </w:hyperlink>
            <w:r w:rsidRPr="009F50A0">
              <w:rPr>
                <w:rFonts w:eastAsia="SimSun" w:cstheme="minorHAnsi"/>
                <w:iCs/>
                <w:color w:val="0000FF"/>
                <w:sz w:val="28"/>
                <w:szCs w:val="28"/>
                <w:u w:val="single"/>
              </w:rPr>
              <w:t xml:space="preserve"> </w:t>
            </w:r>
            <w:r w:rsidRPr="009F50A0">
              <w:rPr>
                <w:rFonts w:eastAsia="SimSun" w:cstheme="minorHAnsi"/>
                <w:color w:val="0000FF"/>
                <w:sz w:val="28"/>
                <w:szCs w:val="28"/>
                <w:u w:val="single"/>
              </w:rPr>
              <w:t xml:space="preserve">and Smart Notebook </w:t>
            </w:r>
            <w:r w:rsidRPr="009F50A0">
              <w:rPr>
                <w:rFonts w:eastAsia="SimSun" w:cstheme="minorHAnsi"/>
                <w:iCs/>
                <w:noProof/>
                <w:sz w:val="28"/>
                <w:szCs w:val="28"/>
                <w:lang w:eastAsia="zh-CN"/>
              </w:rPr>
              <w:drawing>
                <wp:inline distT="114300" distB="114300" distL="114300" distR="114300" wp14:anchorId="0A697911" wp14:editId="0B562897">
                  <wp:extent cx="200025" cy="161925"/>
                  <wp:effectExtent l="0" t="0" r="0" b="0"/>
                  <wp:docPr id="4" name="image403.png" descr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3.png" descr="Literacy icon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9521758" w14:textId="77777777" w:rsidR="009F50A0" w:rsidRPr="009F50A0" w:rsidRDefault="009F50A0" w:rsidP="009F50A0">
            <w:pPr>
              <w:spacing w:after="0" w:line="240" w:lineRule="auto"/>
              <w:ind w:left="360"/>
              <w:contextualSpacing/>
              <w:rPr>
                <w:rFonts w:eastAsia="SimSun" w:cstheme="minorHAnsi"/>
                <w:iCs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12" w:space="0" w:color="auto"/>
              <w:bottom w:val="single" w:sz="2" w:space="0" w:color="BFBFBF"/>
            </w:tcBorders>
            <w:vAlign w:val="center"/>
          </w:tcPr>
          <w:p w14:paraId="0D568A33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</w:rPr>
            </w:pPr>
          </w:p>
        </w:tc>
      </w:tr>
      <w:tr w:rsidR="009F50A0" w:rsidRPr="009F50A0" w14:paraId="79B3A4F3" w14:textId="77777777" w:rsidTr="00D36541">
        <w:trPr>
          <w:trHeight w:val="70"/>
        </w:trPr>
        <w:tc>
          <w:tcPr>
            <w:tcW w:w="1768" w:type="dxa"/>
            <w:vMerge w:val="restart"/>
            <w:tcBorders>
              <w:top w:val="single" w:sz="4" w:space="0" w:color="auto"/>
            </w:tcBorders>
          </w:tcPr>
          <w:p w14:paraId="4BC7EDD7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4FFC40D3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  <w:r w:rsidRPr="009F50A0">
              <w:rPr>
                <w:rFonts w:eastAsia="SimSun" w:cstheme="minorHAnsi"/>
                <w:b/>
                <w:iCs/>
                <w:sz w:val="28"/>
                <w:szCs w:val="28"/>
              </w:rPr>
              <w:t>Fables</w:t>
            </w:r>
          </w:p>
          <w:p w14:paraId="1B4FB1D3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5B65B6F4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68289D88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79306403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5079BFB9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69BD0721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13C75E8C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6282E75D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52F2D810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4957D2A0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493824C8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09E7F2A3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225412DC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0E644BE1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38BFB4EE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2D8CDF29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1059F36D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65DC53AB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5082B45E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414E4D8B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7401ADB3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7F71B4EB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4836962E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712C3175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47725209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07C1F8EB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3776F416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697EC9FB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  <w:p w14:paraId="401781CB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single" w:sz="2" w:space="0" w:color="BFBFBF"/>
              <w:right w:val="single" w:sz="2" w:space="0" w:color="BFBFBF"/>
            </w:tcBorders>
          </w:tcPr>
          <w:p w14:paraId="60DB19E4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  <w:sz w:val="28"/>
                <w:szCs w:val="28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</w:rPr>
              <w:t xml:space="preserve">Students practise words </w:t>
            </w:r>
            <w:r w:rsidRPr="009F50A0">
              <w:rPr>
                <w:rFonts w:eastAsia="SimSun" w:cstheme="minorHAnsi"/>
                <w:b/>
                <w:iCs/>
                <w:sz w:val="28"/>
                <w:szCs w:val="28"/>
              </w:rPr>
              <w:t>with the teacher’s assistance</w:t>
            </w:r>
            <w:r w:rsidRPr="009F50A0">
              <w:rPr>
                <w:rFonts w:eastAsia="SimSun" w:cstheme="minorHAnsi"/>
                <w:i/>
                <w:iCs/>
                <w:sz w:val="28"/>
                <w:szCs w:val="28"/>
              </w:rPr>
              <w:t>.</w:t>
            </w:r>
            <w:r w:rsidRPr="009F50A0">
              <w:rPr>
                <w:rFonts w:eastAsia="SimSun" w:cstheme="minorHAnsi"/>
                <w:iCs/>
                <w:sz w:val="28"/>
                <w:szCs w:val="28"/>
              </w:rPr>
              <w:t xml:space="preserve"> Students consolidate speaking, listening, reading and writing skills in a range of activities</w:t>
            </w:r>
          </w:p>
          <w:p w14:paraId="507D352A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  <w:sz w:val="28"/>
                <w:szCs w:val="28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</w:rPr>
              <w:t>(Speaking, listening, reading and writing)</w:t>
            </w:r>
          </w:p>
          <w:p w14:paraId="6E6D7754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  <w:sz w:val="28"/>
                <w:szCs w:val="28"/>
              </w:rPr>
            </w:pPr>
          </w:p>
          <w:p w14:paraId="7887C101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  <w:sz w:val="28"/>
                <w:szCs w:val="28"/>
              </w:rPr>
            </w:pPr>
          </w:p>
          <w:p w14:paraId="0B044E5C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  <w:u w:val="single"/>
              </w:rPr>
            </w:pPr>
            <w:r w:rsidRPr="009F50A0">
              <w:rPr>
                <w:rFonts w:eastAsia="SimSun" w:cstheme="minorHAnsi"/>
                <w:b/>
                <w:iCs/>
                <w:sz w:val="28"/>
                <w:szCs w:val="28"/>
                <w:u w:val="single"/>
              </w:rPr>
              <w:t>Vocabulary list:</w:t>
            </w:r>
          </w:p>
          <w:p w14:paraId="3F3ED0CD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  <w:sz w:val="28"/>
                <w:szCs w:val="28"/>
                <w:lang w:eastAsia="zh-CN"/>
              </w:rPr>
            </w:pPr>
          </w:p>
          <w:p w14:paraId="67DD16D8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  <w:sz w:val="28"/>
                <w:szCs w:val="28"/>
                <w:u w:val="single"/>
                <w:lang w:eastAsia="zh-CN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  <w:lang w:eastAsia="zh-CN"/>
              </w:rPr>
              <w:t>Teacher’s choice from the fable</w:t>
            </w:r>
          </w:p>
          <w:p w14:paraId="27C25C86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  <w:sz w:val="28"/>
                <w:szCs w:val="28"/>
                <w:lang w:eastAsia="zh-CN"/>
              </w:rPr>
            </w:pPr>
          </w:p>
          <w:p w14:paraId="6664446A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  <w:u w:val="single"/>
              </w:rPr>
            </w:pPr>
            <w:r w:rsidRPr="009F50A0">
              <w:rPr>
                <w:rFonts w:eastAsia="SimSun" w:cstheme="minorHAnsi"/>
                <w:b/>
                <w:iCs/>
                <w:sz w:val="28"/>
                <w:szCs w:val="28"/>
                <w:u w:val="single"/>
              </w:rPr>
              <w:t>Sentences</w:t>
            </w:r>
            <w:r w:rsidRPr="009F50A0">
              <w:rPr>
                <w:rFonts w:eastAsia="SimSun" w:cstheme="minorHAnsi"/>
                <w:b/>
                <w:iCs/>
                <w:sz w:val="28"/>
                <w:szCs w:val="28"/>
                <w:u w:val="single"/>
              </w:rPr>
              <w:t>：</w:t>
            </w:r>
          </w:p>
          <w:p w14:paraId="2FA17824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  <w:sz w:val="28"/>
                <w:szCs w:val="28"/>
                <w:lang w:eastAsia="zh-CN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  <w:lang w:eastAsia="zh-CN"/>
              </w:rPr>
              <w:t>Which animal is in the fable?</w:t>
            </w:r>
          </w:p>
          <w:p w14:paraId="608ACA8D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  <w:sz w:val="28"/>
                <w:szCs w:val="28"/>
                <w:lang w:eastAsia="zh-CN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  <w:lang w:eastAsia="zh-CN"/>
              </w:rPr>
              <w:t>What are the animals doing?</w:t>
            </w:r>
          </w:p>
          <w:p w14:paraId="47897C62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  <w:sz w:val="28"/>
                <w:szCs w:val="28"/>
                <w:lang w:eastAsia="zh-CN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  <w:lang w:eastAsia="zh-CN"/>
              </w:rPr>
              <w:t>What is the moral?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2" w:space="0" w:color="BFBFBF"/>
              <w:bottom w:val="single" w:sz="2" w:space="0" w:color="BFBFBF"/>
              <w:right w:val="single" w:sz="4" w:space="0" w:color="auto"/>
            </w:tcBorders>
          </w:tcPr>
          <w:p w14:paraId="00758A6E" w14:textId="743B548C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  <w:sz w:val="28"/>
                <w:szCs w:val="28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</w:rPr>
              <w:t xml:space="preserve">Students practise writing fable </w:t>
            </w:r>
            <w:r w:rsidRPr="009F50A0">
              <w:rPr>
                <w:rFonts w:eastAsia="SimSun" w:cstheme="minorHAnsi"/>
                <w:b/>
                <w:iCs/>
                <w:sz w:val="28"/>
                <w:szCs w:val="28"/>
              </w:rPr>
              <w:t>independently or in pairs and produce a puppet show for the audience</w:t>
            </w:r>
            <w:r w:rsidRPr="009F50A0">
              <w:rPr>
                <w:rFonts w:eastAsia="SimSun" w:cstheme="minorHAnsi"/>
                <w:i/>
                <w:iCs/>
                <w:sz w:val="28"/>
                <w:szCs w:val="28"/>
              </w:rPr>
              <w:t>.</w:t>
            </w:r>
            <w:r w:rsidRPr="009F50A0">
              <w:rPr>
                <w:rFonts w:eastAsia="SimSun" w:cstheme="minorHAnsi"/>
                <w:iCs/>
                <w:sz w:val="28"/>
                <w:szCs w:val="28"/>
              </w:rPr>
              <w:t xml:space="preserve"> Students consolidate speaking, listening, reading and writing skills in a range of activities</w:t>
            </w:r>
          </w:p>
          <w:p w14:paraId="384C54BC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  <w:sz w:val="28"/>
                <w:szCs w:val="28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</w:rPr>
              <w:t>(speaking, listening, reading and writing)</w:t>
            </w:r>
          </w:p>
          <w:p w14:paraId="635B81AB" w14:textId="77777777" w:rsidR="009F50A0" w:rsidRPr="009F50A0" w:rsidRDefault="009F50A0" w:rsidP="009F50A0">
            <w:pPr>
              <w:tabs>
                <w:tab w:val="left" w:pos="2907"/>
              </w:tabs>
              <w:spacing w:after="0" w:line="240" w:lineRule="auto"/>
              <w:rPr>
                <w:rFonts w:eastAsia="SimSun" w:cstheme="minorHAnsi"/>
                <w:iCs/>
                <w:sz w:val="28"/>
                <w:szCs w:val="28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</w:rPr>
              <w:tab/>
            </w:r>
          </w:p>
          <w:p w14:paraId="488A6C77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  <w:u w:val="single"/>
              </w:rPr>
            </w:pPr>
            <w:r w:rsidRPr="009F50A0">
              <w:rPr>
                <w:rFonts w:eastAsia="SimSun" w:cstheme="minorHAnsi"/>
                <w:b/>
                <w:iCs/>
                <w:sz w:val="28"/>
                <w:szCs w:val="28"/>
                <w:u w:val="single"/>
              </w:rPr>
              <w:t>Vocabulary list:</w:t>
            </w:r>
          </w:p>
          <w:p w14:paraId="016FE7ED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  <w:u w:val="single"/>
              </w:rPr>
            </w:pPr>
          </w:p>
          <w:p w14:paraId="1157EEDB" w14:textId="77777777" w:rsidR="009E3867" w:rsidRDefault="009E3867" w:rsidP="009F50A0">
            <w:pPr>
              <w:spacing w:after="0" w:line="240" w:lineRule="auto"/>
              <w:rPr>
                <w:rFonts w:eastAsia="SimSun" w:cstheme="minorHAnsi"/>
                <w:bCs/>
                <w:iCs/>
                <w:sz w:val="28"/>
                <w:szCs w:val="28"/>
              </w:rPr>
            </w:pPr>
            <w:r>
              <w:rPr>
                <w:rFonts w:eastAsia="SimSun" w:cstheme="minorHAnsi"/>
                <w:bCs/>
                <w:iCs/>
                <w:sz w:val="28"/>
                <w:szCs w:val="28"/>
              </w:rPr>
              <w:t>T</w:t>
            </w:r>
            <w:r w:rsidR="009F50A0" w:rsidRPr="009F50A0">
              <w:rPr>
                <w:rFonts w:eastAsia="SimSun" w:cstheme="minorHAnsi"/>
                <w:bCs/>
                <w:iCs/>
                <w:sz w:val="28"/>
                <w:szCs w:val="28"/>
              </w:rPr>
              <w:t>urtle, hare, character, characteristics, slow, quick, clever, silly,</w:t>
            </w:r>
            <w:r>
              <w:rPr>
                <w:rFonts w:eastAsia="SimSun" w:cstheme="minorHAnsi"/>
                <w:bCs/>
                <w:iCs/>
                <w:sz w:val="28"/>
                <w:szCs w:val="28"/>
              </w:rPr>
              <w:t xml:space="preserve"> donkey</w:t>
            </w:r>
          </w:p>
          <w:p w14:paraId="3D2128A5" w14:textId="77C01150" w:rsidR="009F50A0" w:rsidRPr="009F50A0" w:rsidRDefault="009E3867" w:rsidP="009F50A0">
            <w:pPr>
              <w:spacing w:after="0" w:line="240" w:lineRule="auto"/>
              <w:rPr>
                <w:rFonts w:eastAsia="SimSun" w:cstheme="minorHAnsi"/>
                <w:bCs/>
                <w:iCs/>
                <w:sz w:val="28"/>
                <w:szCs w:val="28"/>
              </w:rPr>
            </w:pPr>
            <w:r>
              <w:rPr>
                <w:rFonts w:eastAsia="SimSun" w:cstheme="minorHAnsi"/>
                <w:bCs/>
                <w:iCs/>
                <w:sz w:val="28"/>
                <w:szCs w:val="28"/>
              </w:rPr>
              <w:t xml:space="preserve"> (</w:t>
            </w:r>
            <w:r w:rsidR="009F50A0" w:rsidRPr="009F50A0">
              <w:rPr>
                <w:rFonts w:eastAsia="SimSun" w:cstheme="minorHAnsi"/>
                <w:bCs/>
                <w:iCs/>
                <w:sz w:val="28"/>
                <w:szCs w:val="28"/>
              </w:rPr>
              <w:t>teachers choice from the fables)</w:t>
            </w:r>
          </w:p>
          <w:p w14:paraId="3C21089A" w14:textId="60C8D140" w:rsidR="009F50A0" w:rsidRDefault="009F50A0" w:rsidP="009F50A0">
            <w:pPr>
              <w:spacing w:after="0" w:line="240" w:lineRule="auto"/>
              <w:rPr>
                <w:rFonts w:eastAsia="SimSun" w:cstheme="minorHAnsi"/>
                <w:bCs/>
                <w:iCs/>
                <w:sz w:val="28"/>
                <w:szCs w:val="28"/>
              </w:rPr>
            </w:pPr>
          </w:p>
          <w:p w14:paraId="13105E2B" w14:textId="77777777" w:rsidR="009E3867" w:rsidRPr="009F50A0" w:rsidRDefault="009E3867" w:rsidP="009F50A0">
            <w:pPr>
              <w:spacing w:after="0" w:line="240" w:lineRule="auto"/>
              <w:rPr>
                <w:rFonts w:eastAsia="SimSun" w:cstheme="minorHAnsi"/>
                <w:bCs/>
                <w:iCs/>
                <w:sz w:val="28"/>
                <w:szCs w:val="28"/>
              </w:rPr>
            </w:pPr>
          </w:p>
          <w:p w14:paraId="5ADBED1B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Cs/>
                <w:iCs/>
                <w:sz w:val="28"/>
                <w:szCs w:val="28"/>
                <w:u w:val="single"/>
              </w:rPr>
            </w:pPr>
            <w:r w:rsidRPr="009F50A0">
              <w:rPr>
                <w:rFonts w:eastAsia="SimSun" w:cstheme="minorHAnsi"/>
                <w:bCs/>
                <w:iCs/>
                <w:sz w:val="28"/>
                <w:szCs w:val="28"/>
                <w:u w:val="single"/>
              </w:rPr>
              <w:t xml:space="preserve">Adjectives: </w:t>
            </w:r>
          </w:p>
          <w:p w14:paraId="42241BDF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Cs/>
                <w:iCs/>
                <w:sz w:val="28"/>
                <w:szCs w:val="28"/>
                <w:u w:val="single"/>
              </w:rPr>
            </w:pPr>
            <w:r w:rsidRPr="009F50A0">
              <w:rPr>
                <w:rFonts w:eastAsia="SimSun" w:cstheme="minorHAnsi"/>
                <w:bCs/>
                <w:iCs/>
                <w:sz w:val="28"/>
                <w:szCs w:val="28"/>
                <w:u w:val="single"/>
              </w:rPr>
              <w:t xml:space="preserve">Conjunction words: </w:t>
            </w:r>
          </w:p>
          <w:p w14:paraId="7E4E0589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  <w:sz w:val="28"/>
                <w:szCs w:val="28"/>
                <w:lang w:eastAsia="zh-CN"/>
              </w:rPr>
            </w:pPr>
          </w:p>
          <w:p w14:paraId="12375C92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  <w:sz w:val="28"/>
                <w:szCs w:val="28"/>
                <w:lang w:eastAsia="zh-CN"/>
              </w:rPr>
            </w:pPr>
            <w:r w:rsidRPr="009F50A0">
              <w:rPr>
                <w:rFonts w:eastAsia="SimSun" w:cstheme="minorHAnsi"/>
                <w:b/>
                <w:iCs/>
                <w:sz w:val="28"/>
                <w:szCs w:val="28"/>
                <w:u w:val="single"/>
                <w:lang w:eastAsia="zh-CN"/>
              </w:rPr>
              <w:t>Sentences</w:t>
            </w:r>
            <w:r w:rsidRPr="009F50A0">
              <w:rPr>
                <w:rFonts w:eastAsia="SimSun" w:cstheme="minorHAnsi"/>
                <w:iCs/>
                <w:sz w:val="28"/>
                <w:szCs w:val="28"/>
                <w:lang w:eastAsia="zh-CN"/>
              </w:rPr>
              <w:t>：</w:t>
            </w:r>
            <w:r w:rsidRPr="009F50A0">
              <w:rPr>
                <w:rFonts w:eastAsia="SimSun" w:cstheme="minorHAnsi"/>
                <w:iCs/>
                <w:sz w:val="28"/>
                <w:szCs w:val="28"/>
                <w:lang w:eastAsia="zh-CN"/>
              </w:rPr>
              <w:t xml:space="preserve"> </w:t>
            </w:r>
          </w:p>
          <w:p w14:paraId="70E713FE" w14:textId="77777777" w:rsidR="009F50A0" w:rsidRPr="009F50A0" w:rsidRDefault="009F50A0" w:rsidP="009F50A0">
            <w:pPr>
              <w:spacing w:after="120" w:line="360" w:lineRule="auto"/>
              <w:contextualSpacing/>
              <w:rPr>
                <w:rFonts w:eastAsia="SimSun" w:cstheme="minorHAnsi"/>
                <w:iCs/>
                <w:sz w:val="28"/>
                <w:szCs w:val="28"/>
                <w:lang w:eastAsia="zh-CN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  <w:lang w:eastAsia="zh-CN"/>
              </w:rPr>
              <w:t>What is the moral?</w:t>
            </w:r>
          </w:p>
          <w:p w14:paraId="6BF6F7FF" w14:textId="77777777" w:rsidR="009F50A0" w:rsidRPr="009F50A0" w:rsidRDefault="009F50A0" w:rsidP="009F50A0">
            <w:pPr>
              <w:spacing w:after="120" w:line="360" w:lineRule="auto"/>
              <w:contextualSpacing/>
              <w:rPr>
                <w:rFonts w:eastAsia="SimSun" w:cstheme="minorHAnsi"/>
                <w:iCs/>
                <w:sz w:val="28"/>
                <w:szCs w:val="28"/>
                <w:lang w:eastAsia="zh-CN"/>
              </w:rPr>
            </w:pPr>
          </w:p>
          <w:p w14:paraId="7C94F43C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6A92B6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</w:rPr>
            </w:pPr>
            <w:r w:rsidRPr="009F50A0">
              <w:rPr>
                <w:rFonts w:eastAsia="SimSun" w:cstheme="minorHAnsi"/>
                <w:iCs/>
              </w:rPr>
              <w:t xml:space="preserve">Students work </w:t>
            </w:r>
            <w:r w:rsidRPr="009F50A0">
              <w:rPr>
                <w:rFonts w:eastAsia="SimSun" w:cstheme="minorHAnsi"/>
                <w:b/>
                <w:iCs/>
              </w:rPr>
              <w:t>independently or lead the group</w:t>
            </w:r>
          </w:p>
          <w:p w14:paraId="088B4622" w14:textId="2D4D8F3E" w:rsidR="009F50A0" w:rsidRPr="009F50A0" w:rsidRDefault="009E3867" w:rsidP="009E3867">
            <w:pPr>
              <w:spacing w:after="0" w:line="240" w:lineRule="auto"/>
              <w:rPr>
                <w:rFonts w:eastAsia="SimSun" w:cstheme="minorHAnsi"/>
                <w:iCs/>
              </w:rPr>
            </w:pPr>
            <w:r>
              <w:rPr>
                <w:rFonts w:eastAsia="SimSun" w:cstheme="minorHAnsi"/>
                <w:i/>
                <w:iCs/>
              </w:rPr>
              <w:t>Writes the</w:t>
            </w:r>
            <w:r w:rsidR="009F50A0" w:rsidRPr="009F50A0">
              <w:rPr>
                <w:rFonts w:eastAsia="SimSun" w:cstheme="minorHAnsi"/>
                <w:i/>
                <w:iCs/>
              </w:rPr>
              <w:t xml:space="preserve"> fable</w:t>
            </w:r>
            <w:r w:rsidR="009F50A0" w:rsidRPr="009F50A0">
              <w:rPr>
                <w:rFonts w:eastAsia="SimSun" w:cstheme="minorHAnsi"/>
                <w:iCs/>
              </w:rPr>
              <w:t xml:space="preserve"> </w:t>
            </w:r>
            <w:r>
              <w:rPr>
                <w:rFonts w:eastAsia="SimSun" w:cstheme="minorHAnsi"/>
                <w:iCs/>
              </w:rPr>
              <w:t xml:space="preserve">independently </w:t>
            </w:r>
            <w:r w:rsidR="009F50A0" w:rsidRPr="009F50A0">
              <w:rPr>
                <w:rFonts w:eastAsia="SimSun" w:cstheme="minorHAnsi"/>
                <w:iCs/>
              </w:rPr>
              <w:t xml:space="preserve">to consolidate learnt vocabulary. </w:t>
            </w:r>
          </w:p>
          <w:p w14:paraId="620E3D1F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</w:rPr>
            </w:pPr>
            <w:r w:rsidRPr="009F50A0">
              <w:rPr>
                <w:rFonts w:eastAsia="SimSun" w:cstheme="minorHAnsi"/>
                <w:iCs/>
              </w:rPr>
              <w:t>(speaking, listening, reading and writing)</w:t>
            </w:r>
          </w:p>
          <w:p w14:paraId="574BC5FF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</w:rPr>
            </w:pPr>
          </w:p>
          <w:p w14:paraId="10F7AB85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u w:val="single"/>
              </w:rPr>
            </w:pPr>
            <w:r w:rsidRPr="009F50A0">
              <w:rPr>
                <w:rFonts w:eastAsia="SimSun" w:cstheme="minorHAnsi"/>
                <w:b/>
                <w:iCs/>
                <w:u w:val="single"/>
              </w:rPr>
              <w:t>Vocabulary list:</w:t>
            </w:r>
          </w:p>
          <w:p w14:paraId="087BC5AB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u w:val="single"/>
                <w:lang w:eastAsia="zh-CN"/>
              </w:rPr>
            </w:pPr>
          </w:p>
          <w:p w14:paraId="0F5AD504" w14:textId="4E830E82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Cs/>
                <w:iCs/>
                <w:lang w:eastAsia="zh-CN"/>
              </w:rPr>
            </w:pPr>
            <w:r w:rsidRPr="009F50A0">
              <w:rPr>
                <w:rFonts w:eastAsia="SimSun" w:cstheme="minorHAnsi"/>
                <w:bCs/>
                <w:iCs/>
                <w:lang w:eastAsia="zh-CN"/>
              </w:rPr>
              <w:t>Teacher</w:t>
            </w:r>
            <w:r w:rsidR="009E3867">
              <w:rPr>
                <w:rFonts w:eastAsia="SimSun" w:cstheme="minorHAnsi"/>
                <w:bCs/>
                <w:iCs/>
                <w:lang w:eastAsia="zh-CN"/>
              </w:rPr>
              <w:t>'</w:t>
            </w:r>
            <w:r w:rsidRPr="009F50A0">
              <w:rPr>
                <w:rFonts w:eastAsia="SimSun" w:cstheme="minorHAnsi"/>
                <w:bCs/>
                <w:iCs/>
                <w:lang w:eastAsia="zh-CN"/>
              </w:rPr>
              <w:t>s choice for extra words from the fable</w:t>
            </w:r>
          </w:p>
          <w:p w14:paraId="2AAAAE28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Cs/>
                <w:iCs/>
                <w:lang w:eastAsia="zh-CN"/>
              </w:rPr>
            </w:pPr>
          </w:p>
          <w:p w14:paraId="70E7F4BE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  <w:lang w:eastAsia="zh-CN"/>
              </w:rPr>
            </w:pPr>
            <w:r w:rsidRPr="009F50A0">
              <w:rPr>
                <w:rFonts w:eastAsia="SimSun" w:cstheme="minorHAnsi"/>
                <w:b/>
                <w:iCs/>
                <w:u w:val="single"/>
                <w:lang w:eastAsia="zh-CN"/>
              </w:rPr>
              <w:t>Compound sentences</w:t>
            </w:r>
            <w:r w:rsidRPr="009F50A0">
              <w:rPr>
                <w:rFonts w:eastAsia="SimSun" w:cstheme="minorHAnsi"/>
                <w:iCs/>
                <w:lang w:eastAsia="zh-CN"/>
              </w:rPr>
              <w:t>：</w:t>
            </w:r>
            <w:r w:rsidRPr="009F50A0">
              <w:rPr>
                <w:rFonts w:eastAsia="SimSun" w:cstheme="minorHAnsi"/>
                <w:iCs/>
                <w:lang w:eastAsia="zh-CN"/>
              </w:rPr>
              <w:t xml:space="preserve">  </w:t>
            </w:r>
          </w:p>
          <w:p w14:paraId="1309CA5E" w14:textId="77777777" w:rsidR="009F50A0" w:rsidRDefault="009E3867" w:rsidP="009E3867">
            <w:pPr>
              <w:spacing w:after="0" w:line="240" w:lineRule="auto"/>
              <w:ind w:left="360"/>
              <w:contextualSpacing/>
              <w:rPr>
                <w:rFonts w:eastAsia="SimSun" w:cstheme="minorHAnsi"/>
                <w:iCs/>
                <w:lang w:eastAsia="zh-CN"/>
              </w:rPr>
            </w:pPr>
            <w:r>
              <w:rPr>
                <w:rFonts w:eastAsia="SimSun" w:cstheme="minorHAnsi"/>
                <w:iCs/>
                <w:lang w:eastAsia="zh-CN"/>
              </w:rPr>
              <w:t xml:space="preserve">Juha wanted to teach his son a lesson so he invited him to go to the </w:t>
            </w:r>
            <w:r w:rsidR="00CD47F7">
              <w:rPr>
                <w:rFonts w:eastAsia="SimSun" w:cstheme="minorHAnsi"/>
                <w:iCs/>
                <w:lang w:eastAsia="zh-CN"/>
              </w:rPr>
              <w:t>next door village.</w:t>
            </w:r>
          </w:p>
          <w:p w14:paraId="3A49961C" w14:textId="1119106E" w:rsidR="00CD47F7" w:rsidRPr="009F50A0" w:rsidRDefault="00CD47F7" w:rsidP="00CD47F7">
            <w:pPr>
              <w:spacing w:after="0" w:line="240" w:lineRule="auto"/>
              <w:ind w:left="360"/>
              <w:contextualSpacing/>
              <w:rPr>
                <w:rFonts w:eastAsia="SimSun" w:cstheme="minorHAnsi"/>
                <w:iCs/>
                <w:lang w:eastAsia="zh-CN"/>
              </w:rPr>
            </w:pPr>
            <w:r>
              <w:rPr>
                <w:rFonts w:eastAsia="SimSun" w:cstheme="minorHAnsi"/>
                <w:iCs/>
                <w:lang w:eastAsia="zh-CN"/>
              </w:rPr>
              <w:t>The tortoise won the race because she was slow and steady.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2" w:space="0" w:color="BFBFBF"/>
            </w:tcBorders>
          </w:tcPr>
          <w:p w14:paraId="34108B10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  <w:lang w:eastAsia="zh-CN"/>
              </w:rPr>
            </w:pPr>
          </w:p>
        </w:tc>
      </w:tr>
      <w:tr w:rsidR="009F50A0" w:rsidRPr="009F50A0" w14:paraId="632E072A" w14:textId="77777777" w:rsidTr="00D36541">
        <w:trPr>
          <w:trHeight w:val="1124"/>
        </w:trPr>
        <w:tc>
          <w:tcPr>
            <w:tcW w:w="1768" w:type="dxa"/>
            <w:vMerge/>
            <w:tcBorders>
              <w:top w:val="nil"/>
            </w:tcBorders>
            <w:vAlign w:val="center"/>
          </w:tcPr>
          <w:p w14:paraId="7BCBEAB2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862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A892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b/>
                <w:bCs/>
                <w:iCs/>
                <w:sz w:val="28"/>
                <w:szCs w:val="28"/>
                <w:u w:val="single"/>
                <w:lang w:eastAsia="zh-CN"/>
              </w:rPr>
            </w:pPr>
            <w:r w:rsidRPr="009F50A0">
              <w:rPr>
                <w:rFonts w:eastAsia="SimSun" w:cstheme="minorHAnsi"/>
                <w:b/>
                <w:bCs/>
                <w:iCs/>
                <w:sz w:val="28"/>
                <w:szCs w:val="28"/>
                <w:u w:val="single"/>
                <w:lang w:eastAsia="zh-CN"/>
              </w:rPr>
              <w:t>Suggested activities</w:t>
            </w:r>
            <w:r w:rsidRPr="009F50A0">
              <w:rPr>
                <w:rFonts w:eastAsia="SimSun" w:cstheme="minorHAnsi"/>
                <w:b/>
                <w:bCs/>
                <w:iCs/>
                <w:sz w:val="28"/>
                <w:szCs w:val="28"/>
                <w:u w:val="single"/>
                <w:lang w:eastAsia="zh-CN"/>
              </w:rPr>
              <w:t>：</w:t>
            </w:r>
            <w:r w:rsidRPr="009F50A0">
              <w:rPr>
                <w:rFonts w:eastAsia="SimSun" w:cstheme="minorHAnsi"/>
                <w:b/>
                <w:bCs/>
                <w:iCs/>
                <w:sz w:val="28"/>
                <w:szCs w:val="28"/>
                <w:u w:val="single"/>
                <w:lang w:eastAsia="zh-CN"/>
              </w:rPr>
              <w:t xml:space="preserve"> </w:t>
            </w:r>
          </w:p>
          <w:p w14:paraId="300AD743" w14:textId="6F214B7A" w:rsidR="009F50A0" w:rsidRPr="009F50A0" w:rsidRDefault="009F50A0" w:rsidP="009F50A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eastAsia="SimSun" w:cstheme="minorHAnsi"/>
                <w:iCs/>
                <w:sz w:val="28"/>
                <w:szCs w:val="28"/>
                <w:lang w:eastAsia="zh-CN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  <w:lang w:eastAsia="zh-CN"/>
              </w:rPr>
              <w:t xml:space="preserve">Bus stop: Brain storm the </w:t>
            </w:r>
            <w:r w:rsidR="00362C45">
              <w:rPr>
                <w:rFonts w:eastAsia="SimSun" w:cstheme="minorHAnsi"/>
                <w:iCs/>
                <w:sz w:val="28"/>
                <w:szCs w:val="28"/>
                <w:lang w:eastAsia="zh-CN"/>
              </w:rPr>
              <w:t xml:space="preserve">words </w:t>
            </w:r>
            <w:r w:rsidRPr="009F50A0">
              <w:rPr>
                <w:rFonts w:eastAsia="SimSun" w:cstheme="minorHAnsi"/>
                <w:iCs/>
                <w:sz w:val="28"/>
                <w:szCs w:val="28"/>
                <w:lang w:eastAsia="zh-CN"/>
              </w:rPr>
              <w:t xml:space="preserve">associated with </w:t>
            </w:r>
            <w:r w:rsidR="00286DA3">
              <w:rPr>
                <w:rFonts w:eastAsia="SimSun" w:cstheme="minorHAnsi"/>
                <w:iCs/>
                <w:sz w:val="28"/>
                <w:szCs w:val="28"/>
                <w:lang w:eastAsia="zh-CN"/>
              </w:rPr>
              <w:t>Fables</w:t>
            </w:r>
            <w:r w:rsidRPr="009F50A0">
              <w:rPr>
                <w:rFonts w:eastAsia="SimSun" w:cstheme="minorHAnsi"/>
                <w:iCs/>
                <w:sz w:val="28"/>
                <w:szCs w:val="28"/>
                <w:lang w:eastAsia="zh-CN"/>
              </w:rPr>
              <w:t xml:space="preserve"> (critical thinking) </w:t>
            </w:r>
            <w:r w:rsidRPr="009F50A0">
              <w:rPr>
                <w:rFonts w:eastAsia="SimSun" w:cstheme="minorHAnsi"/>
                <w:noProof/>
                <w:sz w:val="28"/>
                <w:szCs w:val="28"/>
                <w:lang w:eastAsia="zh-CN"/>
              </w:rPr>
              <w:drawing>
                <wp:inline distT="114300" distB="114300" distL="114300" distR="114300" wp14:anchorId="035FF12A" wp14:editId="12B3969A">
                  <wp:extent cx="200025" cy="161925"/>
                  <wp:effectExtent l="0" t="0" r="0" b="0"/>
                  <wp:docPr id="1857" name="image403.png" descr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3.png" descr="Literacy icon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AF0E03C" w14:textId="1E339961" w:rsidR="009F50A0" w:rsidRPr="009F50A0" w:rsidRDefault="00362C45" w:rsidP="009F50A0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SimSun" w:cstheme="minorHAnsi"/>
                <w:iCs/>
                <w:sz w:val="28"/>
                <w:szCs w:val="28"/>
                <w:lang w:eastAsia="zh-CN"/>
              </w:rPr>
            </w:pPr>
            <w:r>
              <w:rPr>
                <w:rFonts w:eastAsia="SimSun" w:cstheme="minorHAnsi"/>
                <w:iCs/>
                <w:sz w:val="28"/>
                <w:szCs w:val="28"/>
                <w:lang w:eastAsia="zh-CN"/>
              </w:rPr>
              <w:t>Animals and their characteristics(ME_ YOU game base—animal-</w:t>
            </w:r>
            <w:r w:rsidR="00286DA3">
              <w:rPr>
                <w:rFonts w:eastAsia="SimSun" w:cstheme="minorHAnsi"/>
                <w:iCs/>
                <w:sz w:val="28"/>
                <w:szCs w:val="28"/>
                <w:lang w:eastAsia="zh-CN"/>
              </w:rPr>
              <w:t>characteristic</w:t>
            </w:r>
            <w:r>
              <w:rPr>
                <w:rFonts w:eastAsia="SimSun" w:cstheme="minorHAnsi"/>
                <w:iCs/>
                <w:sz w:val="28"/>
                <w:szCs w:val="28"/>
                <w:lang w:eastAsia="zh-CN"/>
              </w:rPr>
              <w:t xml:space="preserve"> game</w:t>
            </w:r>
            <w:r w:rsidR="009F50A0" w:rsidRPr="009F50A0">
              <w:rPr>
                <w:rFonts w:eastAsia="SimSun" w:cstheme="minorHAnsi"/>
                <w:iCs/>
                <w:sz w:val="28"/>
                <w:szCs w:val="28"/>
                <w:lang w:eastAsia="zh-CN"/>
              </w:rPr>
              <w:t xml:space="preserve"> : vocabulary</w:t>
            </w:r>
          </w:p>
          <w:p w14:paraId="75D72ECB" w14:textId="77777777" w:rsidR="009F50A0" w:rsidRPr="009F50A0" w:rsidRDefault="009F50A0" w:rsidP="009F50A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eastAsia="SimSun" w:cstheme="minorHAnsi"/>
                <w:iCs/>
                <w:sz w:val="28"/>
                <w:szCs w:val="28"/>
                <w:lang w:eastAsia="zh-CN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  <w:lang w:eastAsia="zh-CN"/>
              </w:rPr>
              <w:t xml:space="preserve">Board games, bingo games </w:t>
            </w:r>
            <w:r w:rsidRPr="009F50A0">
              <w:rPr>
                <w:rFonts w:eastAsia="SimSun" w:cstheme="minorHAnsi"/>
                <w:noProof/>
                <w:sz w:val="28"/>
                <w:szCs w:val="28"/>
                <w:lang w:eastAsia="zh-CN"/>
              </w:rPr>
              <w:drawing>
                <wp:inline distT="114300" distB="114300" distL="114300" distR="114300" wp14:anchorId="0EA54A38" wp14:editId="761D09A0">
                  <wp:extent cx="200025" cy="161925"/>
                  <wp:effectExtent l="0" t="0" r="0" b="0"/>
                  <wp:docPr id="8" name="image403.png" descr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3.png" descr="Literacy icon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2B0925" w14:textId="77777777" w:rsidR="009F50A0" w:rsidRPr="009F50A0" w:rsidRDefault="009F50A0" w:rsidP="009F50A0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SimSun" w:cstheme="minorHAnsi"/>
                <w:iCs/>
                <w:sz w:val="28"/>
                <w:szCs w:val="28"/>
                <w:lang w:eastAsia="zh-CN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  <w:lang w:eastAsia="zh-CN"/>
              </w:rPr>
              <w:t xml:space="preserve">Interactive activities using Smart Notebook, quizlet, and so on </w:t>
            </w:r>
            <w:r w:rsidRPr="009F50A0">
              <w:rPr>
                <w:rFonts w:eastAsia="SimSun" w:cstheme="minorHAnsi"/>
                <w:noProof/>
                <w:sz w:val="28"/>
                <w:szCs w:val="28"/>
                <w:lang w:eastAsia="zh-CN"/>
              </w:rPr>
              <w:drawing>
                <wp:inline distT="114300" distB="114300" distL="114300" distR="114300" wp14:anchorId="530743AC" wp14:editId="58BC03C3">
                  <wp:extent cx="200025" cy="161925"/>
                  <wp:effectExtent l="0" t="0" r="0" b="0"/>
                  <wp:docPr id="9" name="image403.png" descr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3.png" descr="Literacy icon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F50A0">
              <w:rPr>
                <w:rFonts w:eastAsia="SimSun" w:cstheme="minorHAnsi"/>
                <w:iCs/>
                <w:sz w:val="28"/>
                <w:szCs w:val="28"/>
                <w:lang w:eastAsia="zh-CN"/>
              </w:rPr>
              <w:t xml:space="preserve"> </w:t>
            </w:r>
            <w:r w:rsidRPr="009F50A0">
              <w:rPr>
                <w:rFonts w:eastAsia="SimSun" w:cstheme="minorHAnsi"/>
                <w:noProof/>
                <w:sz w:val="28"/>
                <w:szCs w:val="28"/>
                <w:lang w:eastAsia="zh-CN"/>
              </w:rPr>
              <w:drawing>
                <wp:inline distT="114300" distB="114300" distL="114300" distR="114300" wp14:anchorId="3FE9275B" wp14:editId="6E97ADE4">
                  <wp:extent cx="200025" cy="161925"/>
                  <wp:effectExtent l="0" t="0" r="0" b="0"/>
                  <wp:docPr id="10" name="image694.png" descr="Information and communication technology capabilit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4.png" descr="Information and communication technology capability icon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D0AC3C2" w14:textId="31E62E52" w:rsidR="009F50A0" w:rsidRPr="009F50A0" w:rsidRDefault="009F50A0" w:rsidP="009F50A0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SimSun" w:cstheme="minorHAnsi"/>
                <w:iCs/>
                <w:sz w:val="28"/>
                <w:szCs w:val="28"/>
                <w:lang w:eastAsia="zh-CN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  <w:lang w:eastAsia="zh-CN"/>
              </w:rPr>
              <w:t xml:space="preserve">Class survey: the most popular </w:t>
            </w:r>
            <w:r w:rsidR="00362C45">
              <w:rPr>
                <w:rFonts w:eastAsia="SimSun" w:cstheme="minorHAnsi"/>
                <w:iCs/>
                <w:sz w:val="28"/>
                <w:szCs w:val="28"/>
                <w:lang w:eastAsia="zh-CN"/>
              </w:rPr>
              <w:t>fable</w:t>
            </w:r>
            <w:r w:rsidRPr="009F50A0">
              <w:rPr>
                <w:rFonts w:eastAsia="SimSun" w:cstheme="minorHAnsi"/>
                <w:iCs/>
                <w:sz w:val="28"/>
                <w:szCs w:val="28"/>
                <w:lang w:eastAsia="zh-CN"/>
              </w:rPr>
              <w:t xml:space="preserve"> in the class</w:t>
            </w:r>
            <w:r w:rsidRPr="009F50A0">
              <w:rPr>
                <w:rFonts w:eastAsia="SimSun" w:cstheme="minorHAnsi"/>
                <w:noProof/>
                <w:sz w:val="28"/>
                <w:szCs w:val="28"/>
                <w:lang w:eastAsia="zh-CN"/>
              </w:rPr>
              <w:drawing>
                <wp:inline distT="114300" distB="114300" distL="114300" distR="114300" wp14:anchorId="4BF6E9E1" wp14:editId="5A7745DD">
                  <wp:extent cx="200025" cy="161925"/>
                  <wp:effectExtent l="0" t="0" r="0" b="0"/>
                  <wp:docPr id="6" name="image403.png" descr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3.png" descr="Literacy icon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104B1DC" w14:textId="77777777" w:rsidR="009F50A0" w:rsidRPr="009F50A0" w:rsidRDefault="009F50A0" w:rsidP="009F50A0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SimSun" w:cstheme="minorHAnsi"/>
                <w:iCs/>
                <w:sz w:val="28"/>
                <w:szCs w:val="28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  <w:lang w:eastAsia="zh-CN"/>
              </w:rPr>
              <w:t xml:space="preserve">Students work in groups and each creates a PPT presentation on the top 5 favourite animal characteristics of the group </w:t>
            </w:r>
            <w:r w:rsidRPr="009F50A0">
              <w:rPr>
                <w:rFonts w:eastAsia="SimSun" w:cstheme="minorHAnsi"/>
                <w:noProof/>
                <w:sz w:val="28"/>
                <w:szCs w:val="28"/>
                <w:lang w:eastAsia="zh-CN"/>
              </w:rPr>
              <w:drawing>
                <wp:inline distT="114300" distB="114300" distL="114300" distR="114300" wp14:anchorId="2CC0030E" wp14:editId="5D420CC5">
                  <wp:extent cx="200025" cy="161925"/>
                  <wp:effectExtent l="0" t="0" r="0" b="0"/>
                  <wp:docPr id="7" name="image403.png" descr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3.png" descr="Literacy icon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F50A0">
              <w:rPr>
                <w:rFonts w:eastAsia="SimSun" w:cstheme="minorHAnsi"/>
                <w:noProof/>
                <w:sz w:val="28"/>
                <w:szCs w:val="28"/>
                <w:lang w:eastAsia="zh-CN"/>
              </w:rPr>
              <w:drawing>
                <wp:inline distT="114300" distB="114300" distL="114300" distR="114300" wp14:anchorId="49F0D5DB" wp14:editId="374908CD">
                  <wp:extent cx="200025" cy="161925"/>
                  <wp:effectExtent l="0" t="0" r="0" b="0"/>
                  <wp:docPr id="23" name="image694.png" descr="Information and communication technology capabilit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4.png" descr="Information and communication technology capability icon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C280A3A" w14:textId="77777777" w:rsidR="009F50A0" w:rsidRPr="009F50A0" w:rsidRDefault="009F50A0" w:rsidP="009F50A0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SimSun" w:cstheme="minorHAnsi"/>
                <w:iCs/>
                <w:sz w:val="28"/>
                <w:szCs w:val="28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</w:rPr>
              <w:t xml:space="preserve">Trace and write words </w:t>
            </w:r>
            <w:r w:rsidRPr="009F50A0">
              <w:rPr>
                <w:rFonts w:eastAsia="SimSun" w:cstheme="minorHAnsi"/>
                <w:noProof/>
                <w:sz w:val="28"/>
                <w:szCs w:val="28"/>
                <w:lang w:eastAsia="zh-CN"/>
              </w:rPr>
              <w:drawing>
                <wp:inline distT="114300" distB="114300" distL="114300" distR="114300" wp14:anchorId="07E37CF0" wp14:editId="3D3CBC35">
                  <wp:extent cx="200025" cy="161925"/>
                  <wp:effectExtent l="0" t="0" r="0" b="0"/>
                  <wp:docPr id="31" name="image403.png" descr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3.png" descr="Literacy icon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71D53F2" w14:textId="77777777" w:rsidR="009F50A0" w:rsidRPr="009F50A0" w:rsidRDefault="009F50A0" w:rsidP="009F50A0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SimSun" w:cstheme="minorHAnsi"/>
                <w:iCs/>
                <w:sz w:val="28"/>
                <w:szCs w:val="28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</w:rPr>
              <w:t xml:space="preserve">Work as a whole class to construct sentences (collaboration skill, substantive communication) </w:t>
            </w:r>
            <w:r w:rsidRPr="009F50A0">
              <w:rPr>
                <w:rFonts w:eastAsia="SimSun" w:cstheme="minorHAnsi"/>
                <w:noProof/>
                <w:sz w:val="28"/>
                <w:szCs w:val="28"/>
                <w:lang w:eastAsia="zh-CN"/>
              </w:rPr>
              <w:drawing>
                <wp:inline distT="114300" distB="114300" distL="114300" distR="114300" wp14:anchorId="5E0D1FDC" wp14:editId="388C1643">
                  <wp:extent cx="200025" cy="161925"/>
                  <wp:effectExtent l="0" t="0" r="0" b="0"/>
                  <wp:docPr id="11" name="image403.png" descr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3.png" descr="Literacy icon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9F50A0">
              <w:rPr>
                <w:rFonts w:eastAsia="SimSun" w:cstheme="minorHAnsi"/>
                <w:iCs/>
                <w:sz w:val="28"/>
                <w:szCs w:val="28"/>
                <w:lang w:val="en-US"/>
              </w:rPr>
              <w:t xml:space="preserve">  </w:t>
            </w:r>
            <w:r w:rsidRPr="009F50A0">
              <w:rPr>
                <w:rFonts w:eastAsia="SimSun" w:cstheme="minorHAnsi"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713ECBEC" wp14:editId="112216CC">
                  <wp:extent cx="198783" cy="213074"/>
                  <wp:effectExtent l="19050" t="0" r="0" b="0"/>
                  <wp:docPr id="12" name="Picture 2603" descr="Critical and creative thinking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319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97" cy="210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B2A54F1" w14:textId="77777777" w:rsidR="009F50A0" w:rsidRPr="009F50A0" w:rsidRDefault="009F50A0" w:rsidP="009F50A0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SimSun" w:cstheme="minorHAnsi"/>
                <w:iCs/>
                <w:sz w:val="28"/>
                <w:szCs w:val="28"/>
              </w:rPr>
            </w:pPr>
            <w:r w:rsidRPr="009F50A0">
              <w:rPr>
                <w:rFonts w:eastAsia="SimSun" w:cstheme="minorHAnsi"/>
                <w:iCs/>
                <w:sz w:val="28"/>
                <w:szCs w:val="28"/>
              </w:rPr>
              <w:t xml:space="preserve">Donut game: find out each other’s favourite fable or character from the fable.  </w:t>
            </w:r>
            <w:r w:rsidRPr="009F50A0">
              <w:rPr>
                <w:rFonts w:eastAsia="SimSun" w:cstheme="minorHAnsi"/>
                <w:noProof/>
                <w:sz w:val="28"/>
                <w:szCs w:val="28"/>
                <w:lang w:eastAsia="zh-CN"/>
              </w:rPr>
              <w:drawing>
                <wp:inline distT="114300" distB="114300" distL="114300" distR="114300" wp14:anchorId="63D13F8A" wp14:editId="6D7F6A25">
                  <wp:extent cx="200025" cy="161925"/>
                  <wp:effectExtent l="0" t="0" r="0" b="0"/>
                  <wp:docPr id="19" name="image403.png" descr="Literacy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3.png" descr="Literacy icon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vAlign w:val="center"/>
          </w:tcPr>
          <w:p w14:paraId="420955DA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</w:rPr>
            </w:pPr>
          </w:p>
        </w:tc>
        <w:tc>
          <w:tcPr>
            <w:tcW w:w="672" w:type="dxa"/>
            <w:vMerge/>
            <w:tcBorders>
              <w:left w:val="single" w:sz="2" w:space="0" w:color="BFBFBF"/>
            </w:tcBorders>
            <w:vAlign w:val="center"/>
          </w:tcPr>
          <w:p w14:paraId="7B2F5DCA" w14:textId="77777777" w:rsidR="009F50A0" w:rsidRPr="009F50A0" w:rsidRDefault="009F50A0" w:rsidP="009F50A0">
            <w:pPr>
              <w:spacing w:after="0" w:line="240" w:lineRule="auto"/>
              <w:rPr>
                <w:rFonts w:eastAsia="SimSun" w:cstheme="minorHAnsi"/>
                <w:iCs/>
              </w:rPr>
            </w:pPr>
          </w:p>
        </w:tc>
      </w:tr>
    </w:tbl>
    <w:p w14:paraId="5886228F" w14:textId="77777777" w:rsidR="009F50A0" w:rsidRPr="009F50A0" w:rsidRDefault="009F50A0" w:rsidP="00513676">
      <w:pPr>
        <w:rPr>
          <w:rFonts w:cstheme="minorHAnsi"/>
          <w:b/>
          <w:u w:val="single"/>
        </w:rPr>
      </w:pPr>
    </w:p>
    <w:p w14:paraId="2D76C57F" w14:textId="77777777" w:rsidR="009F50A0" w:rsidRDefault="009F50A0" w:rsidP="00513676">
      <w:pPr>
        <w:rPr>
          <w:b/>
          <w:u w:val="single"/>
        </w:rPr>
      </w:pPr>
    </w:p>
    <w:p w14:paraId="6AFED01C" w14:textId="60516404" w:rsidR="00513676" w:rsidRDefault="00513676" w:rsidP="00513676">
      <w:pPr>
        <w:rPr>
          <w:b/>
          <w:u w:val="single"/>
        </w:rPr>
      </w:pPr>
      <w:r>
        <w:rPr>
          <w:b/>
          <w:u w:val="single"/>
        </w:rPr>
        <w:t>Programming and o</w:t>
      </w:r>
      <w:r w:rsidRPr="004D5BBE">
        <w:rPr>
          <w:b/>
          <w:u w:val="single"/>
        </w:rPr>
        <w:t>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6811"/>
        <w:gridCol w:w="6075"/>
      </w:tblGrid>
      <w:tr w:rsidR="00363ED2" w14:paraId="3F66D29D" w14:textId="77777777" w:rsidTr="00363ED2">
        <w:trPr>
          <w:trHeight w:val="600"/>
        </w:trPr>
        <w:tc>
          <w:tcPr>
            <w:tcW w:w="1062" w:type="dxa"/>
          </w:tcPr>
          <w:p w14:paraId="4C82BE2E" w14:textId="77777777" w:rsidR="00363ED2" w:rsidRDefault="00363ED2" w:rsidP="00975D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</w:t>
            </w:r>
          </w:p>
        </w:tc>
        <w:tc>
          <w:tcPr>
            <w:tcW w:w="6811" w:type="dxa"/>
          </w:tcPr>
          <w:p w14:paraId="4EC6B5DD" w14:textId="77777777" w:rsidR="00363ED2" w:rsidRDefault="00363ED2" w:rsidP="00975D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Teaching and learning activities </w:t>
            </w:r>
          </w:p>
          <w:p w14:paraId="383BC03E" w14:textId="77777777" w:rsidR="00363ED2" w:rsidRDefault="00363ED2" w:rsidP="00D9603A">
            <w:pPr>
              <w:rPr>
                <w:b/>
                <w:u w:val="single"/>
              </w:rPr>
            </w:pPr>
          </w:p>
        </w:tc>
        <w:tc>
          <w:tcPr>
            <w:tcW w:w="6075" w:type="dxa"/>
          </w:tcPr>
          <w:p w14:paraId="674AE602" w14:textId="77777777" w:rsidR="00363ED2" w:rsidRDefault="00363ED2" w:rsidP="00975D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</w:t>
            </w:r>
          </w:p>
        </w:tc>
      </w:tr>
      <w:tr w:rsidR="00363ED2" w:rsidRPr="002270C9" w14:paraId="0A656B0C" w14:textId="77777777" w:rsidTr="00363ED2">
        <w:trPr>
          <w:trHeight w:val="773"/>
        </w:trPr>
        <w:tc>
          <w:tcPr>
            <w:tcW w:w="1062" w:type="dxa"/>
          </w:tcPr>
          <w:p w14:paraId="66AA9C7C" w14:textId="77777777" w:rsidR="00363ED2" w:rsidRPr="002270C9" w:rsidRDefault="00363ED2" w:rsidP="00513676">
            <w:r>
              <w:t>Week 1</w:t>
            </w:r>
          </w:p>
        </w:tc>
        <w:tc>
          <w:tcPr>
            <w:tcW w:w="6811" w:type="dxa"/>
          </w:tcPr>
          <w:p w14:paraId="4F851281" w14:textId="77777777" w:rsidR="009F50A0" w:rsidRDefault="00363ED2" w:rsidP="009F50A0">
            <w:r>
              <w:t xml:space="preserve">Introduce </w:t>
            </w:r>
            <w:r w:rsidR="009F50A0">
              <w:t xml:space="preserve"> what is a fable and the characteristics of the animals</w:t>
            </w:r>
          </w:p>
          <w:p w14:paraId="7BE96926" w14:textId="77777777" w:rsidR="00363ED2" w:rsidRDefault="009F50A0" w:rsidP="009F50A0">
            <w:r>
              <w:t xml:space="preserve">Read </w:t>
            </w:r>
            <w:r w:rsidR="00363ED2">
              <w:t xml:space="preserve">the </w:t>
            </w:r>
            <w:r>
              <w:t xml:space="preserve">fable and </w:t>
            </w:r>
            <w:r w:rsidR="00775B84">
              <w:t>by teacher</w:t>
            </w:r>
          </w:p>
          <w:p w14:paraId="3A423DE1" w14:textId="412C5999" w:rsidR="009F50A0" w:rsidRDefault="009F50A0" w:rsidP="00950F42">
            <w:r>
              <w:t>“</w:t>
            </w:r>
            <w:r w:rsidR="00950F42">
              <w:t>Juha, his son and the donkey</w:t>
            </w:r>
            <w:r>
              <w:t>”</w:t>
            </w:r>
          </w:p>
        </w:tc>
        <w:tc>
          <w:tcPr>
            <w:tcW w:w="6075" w:type="dxa"/>
          </w:tcPr>
          <w:p w14:paraId="1A4CABBE" w14:textId="77777777" w:rsidR="00363ED2" w:rsidRDefault="00363ED2" w:rsidP="00D9603A"/>
        </w:tc>
      </w:tr>
      <w:tr w:rsidR="00363ED2" w:rsidRPr="002270C9" w14:paraId="1E5095C5" w14:textId="77777777" w:rsidTr="00363ED2">
        <w:trPr>
          <w:trHeight w:val="773"/>
        </w:trPr>
        <w:tc>
          <w:tcPr>
            <w:tcW w:w="1062" w:type="dxa"/>
          </w:tcPr>
          <w:p w14:paraId="6FC868B9" w14:textId="77777777" w:rsidR="00363ED2" w:rsidRPr="002270C9" w:rsidRDefault="00363ED2" w:rsidP="00513676">
            <w:r>
              <w:t>Week 2</w:t>
            </w:r>
          </w:p>
        </w:tc>
        <w:tc>
          <w:tcPr>
            <w:tcW w:w="6811" w:type="dxa"/>
          </w:tcPr>
          <w:p w14:paraId="0E37A808" w14:textId="22ECBAC1" w:rsidR="00775B84" w:rsidRDefault="009F50A0" w:rsidP="00D9603A">
            <w:r>
              <w:t>Shared reading of the fable</w:t>
            </w:r>
            <w:r w:rsidR="00775B84">
              <w:t xml:space="preserve"> and comprehension questions</w:t>
            </w:r>
          </w:p>
          <w:p w14:paraId="398549B3" w14:textId="612BB0C0" w:rsidR="009F50A0" w:rsidRDefault="009F50A0" w:rsidP="00D9603A">
            <w:r>
              <w:t>Sequencing the fable.</w:t>
            </w:r>
          </w:p>
          <w:p w14:paraId="1650CFDF" w14:textId="77777777" w:rsidR="00013A2B" w:rsidRDefault="00775B84" w:rsidP="00D9603A">
            <w:r>
              <w:t xml:space="preserve"> </w:t>
            </w:r>
            <w:r w:rsidR="00363ED2">
              <w:t xml:space="preserve">- </w:t>
            </w:r>
            <w:r w:rsidR="00363ED2" w:rsidRPr="000B2F9C">
              <w:t>Play the 4C game</w:t>
            </w:r>
            <w:r w:rsidR="00013A2B">
              <w:t>s</w:t>
            </w:r>
          </w:p>
          <w:p w14:paraId="54239A9D" w14:textId="11454BCF" w:rsidR="00363ED2" w:rsidRPr="002270C9" w:rsidRDefault="00363ED2" w:rsidP="009F50A0"/>
        </w:tc>
        <w:tc>
          <w:tcPr>
            <w:tcW w:w="6075" w:type="dxa"/>
          </w:tcPr>
          <w:p w14:paraId="74EF605C" w14:textId="77777777" w:rsidR="00363ED2" w:rsidRDefault="00363ED2" w:rsidP="00D9603A"/>
        </w:tc>
      </w:tr>
      <w:tr w:rsidR="00363ED2" w:rsidRPr="002270C9" w14:paraId="0287D9F3" w14:textId="77777777" w:rsidTr="00363ED2">
        <w:trPr>
          <w:trHeight w:val="258"/>
        </w:trPr>
        <w:tc>
          <w:tcPr>
            <w:tcW w:w="1062" w:type="dxa"/>
          </w:tcPr>
          <w:p w14:paraId="148E7339" w14:textId="77777777" w:rsidR="00363ED2" w:rsidRPr="002270C9" w:rsidRDefault="00363ED2" w:rsidP="00513676">
            <w:r>
              <w:t>Week 3</w:t>
            </w:r>
          </w:p>
        </w:tc>
        <w:tc>
          <w:tcPr>
            <w:tcW w:w="6811" w:type="dxa"/>
          </w:tcPr>
          <w:p w14:paraId="3575A65E" w14:textId="32BDAE18" w:rsidR="00013A2B" w:rsidRDefault="009F50A0" w:rsidP="000B2F9C">
            <w:r>
              <w:t>Reading the fable</w:t>
            </w:r>
            <w:r w:rsidR="00013A2B">
              <w:t xml:space="preserve"> and describing the main character</w:t>
            </w:r>
            <w:r w:rsidR="00363ED2">
              <w:t xml:space="preserve"> </w:t>
            </w:r>
            <w:r w:rsidR="00013A2B">
              <w:t>and settings</w:t>
            </w:r>
          </w:p>
          <w:p w14:paraId="31CC8AF6" w14:textId="01AFA0C7" w:rsidR="009F50A0" w:rsidRDefault="009F50A0" w:rsidP="000B2F9C">
            <w:r>
              <w:t>Discussing the moral of the fable</w:t>
            </w:r>
          </w:p>
          <w:p w14:paraId="37E6FE37" w14:textId="22A7E17B" w:rsidR="00363ED2" w:rsidRPr="002270C9" w:rsidRDefault="00363ED2" w:rsidP="000B2F9C">
            <w:r>
              <w:t xml:space="preserve"> Play the 4C game</w:t>
            </w:r>
            <w:r w:rsidR="00013A2B">
              <w:t>s</w:t>
            </w:r>
          </w:p>
        </w:tc>
        <w:tc>
          <w:tcPr>
            <w:tcW w:w="6075" w:type="dxa"/>
          </w:tcPr>
          <w:p w14:paraId="33B359C6" w14:textId="77777777" w:rsidR="00363ED2" w:rsidRPr="00190C93" w:rsidRDefault="00363ED2" w:rsidP="000B2F9C"/>
        </w:tc>
      </w:tr>
      <w:tr w:rsidR="00363ED2" w:rsidRPr="002270C9" w14:paraId="47EC63C5" w14:textId="77777777" w:rsidTr="00363ED2">
        <w:trPr>
          <w:trHeight w:val="258"/>
        </w:trPr>
        <w:tc>
          <w:tcPr>
            <w:tcW w:w="1062" w:type="dxa"/>
          </w:tcPr>
          <w:p w14:paraId="30C0EAA9" w14:textId="77777777" w:rsidR="00363ED2" w:rsidRPr="002270C9" w:rsidRDefault="00363ED2" w:rsidP="00513676">
            <w:r>
              <w:t>Week 4</w:t>
            </w:r>
          </w:p>
        </w:tc>
        <w:tc>
          <w:tcPr>
            <w:tcW w:w="6811" w:type="dxa"/>
          </w:tcPr>
          <w:p w14:paraId="781DFAF0" w14:textId="77777777" w:rsidR="00950F42" w:rsidRDefault="00950F42" w:rsidP="00950F42">
            <w:r>
              <w:t>Guided reading</w:t>
            </w:r>
          </w:p>
          <w:p w14:paraId="73F735C0" w14:textId="0130922D" w:rsidR="00950F42" w:rsidRPr="002270C9" w:rsidRDefault="00950F42" w:rsidP="00950F42">
            <w:r>
              <w:t>In groups students read a summary of the fable (Focus on letter shapes. Sounding out words and fluency)</w:t>
            </w:r>
          </w:p>
        </w:tc>
        <w:tc>
          <w:tcPr>
            <w:tcW w:w="6075" w:type="dxa"/>
          </w:tcPr>
          <w:p w14:paraId="6DD60E38" w14:textId="77777777" w:rsidR="00363ED2" w:rsidRPr="0065168F" w:rsidRDefault="00363ED2" w:rsidP="000B2F9C"/>
        </w:tc>
      </w:tr>
      <w:tr w:rsidR="00363ED2" w:rsidRPr="002270C9" w14:paraId="597F3F06" w14:textId="77777777" w:rsidTr="00363ED2">
        <w:trPr>
          <w:trHeight w:val="533"/>
        </w:trPr>
        <w:tc>
          <w:tcPr>
            <w:tcW w:w="1062" w:type="dxa"/>
          </w:tcPr>
          <w:p w14:paraId="52BC45EC" w14:textId="77777777" w:rsidR="00363ED2" w:rsidRPr="002270C9" w:rsidRDefault="00363ED2" w:rsidP="00513676">
            <w:r>
              <w:t>Week 5</w:t>
            </w:r>
          </w:p>
        </w:tc>
        <w:tc>
          <w:tcPr>
            <w:tcW w:w="6811" w:type="dxa"/>
          </w:tcPr>
          <w:p w14:paraId="1BD341E8" w14:textId="7DDE816D" w:rsidR="00363ED2" w:rsidRPr="002270C9" w:rsidRDefault="00013A2B" w:rsidP="00A83BBD">
            <w:r>
              <w:t>Collaboratively breaking down the text into orientation, complication and resolution</w:t>
            </w:r>
          </w:p>
        </w:tc>
        <w:tc>
          <w:tcPr>
            <w:tcW w:w="6075" w:type="dxa"/>
          </w:tcPr>
          <w:p w14:paraId="12942C96" w14:textId="77777777" w:rsidR="00363ED2" w:rsidRDefault="00363ED2" w:rsidP="00A83BBD"/>
        </w:tc>
      </w:tr>
      <w:tr w:rsidR="00363ED2" w:rsidRPr="002270C9" w14:paraId="1C94CC5C" w14:textId="77777777" w:rsidTr="00363ED2">
        <w:trPr>
          <w:trHeight w:val="258"/>
        </w:trPr>
        <w:tc>
          <w:tcPr>
            <w:tcW w:w="1062" w:type="dxa"/>
          </w:tcPr>
          <w:p w14:paraId="01A19C6E" w14:textId="77777777" w:rsidR="00363ED2" w:rsidRPr="002270C9" w:rsidRDefault="00363ED2" w:rsidP="00513676">
            <w:r>
              <w:t>Week 6</w:t>
            </w:r>
          </w:p>
        </w:tc>
        <w:tc>
          <w:tcPr>
            <w:tcW w:w="6811" w:type="dxa"/>
          </w:tcPr>
          <w:p w14:paraId="75BD5C22" w14:textId="22C8DCA1" w:rsidR="000920D6" w:rsidRDefault="000920D6" w:rsidP="00950F42">
            <w:r>
              <w:t>Writing a fable and preparing</w:t>
            </w:r>
            <w:r w:rsidR="00013A2B">
              <w:t xml:space="preserve"> </w:t>
            </w:r>
            <w:r>
              <w:t>puppet show</w:t>
            </w:r>
            <w:r w:rsidR="00013A2B">
              <w:t xml:space="preserve"> </w:t>
            </w:r>
          </w:p>
          <w:p w14:paraId="2FFAD3DF" w14:textId="3C2AE1C3" w:rsidR="00363ED2" w:rsidRPr="002270C9" w:rsidRDefault="00013A2B" w:rsidP="000920D6">
            <w:r>
              <w:t>4C games</w:t>
            </w:r>
          </w:p>
        </w:tc>
        <w:tc>
          <w:tcPr>
            <w:tcW w:w="6075" w:type="dxa"/>
          </w:tcPr>
          <w:p w14:paraId="449ED66C" w14:textId="77777777" w:rsidR="00363ED2" w:rsidRDefault="00363ED2" w:rsidP="00975D50"/>
        </w:tc>
      </w:tr>
      <w:tr w:rsidR="00363ED2" w:rsidRPr="002270C9" w14:paraId="1768A1A0" w14:textId="77777777" w:rsidTr="00363ED2">
        <w:trPr>
          <w:trHeight w:val="258"/>
        </w:trPr>
        <w:tc>
          <w:tcPr>
            <w:tcW w:w="1062" w:type="dxa"/>
          </w:tcPr>
          <w:p w14:paraId="13709C6C" w14:textId="77777777" w:rsidR="00363ED2" w:rsidRPr="002270C9" w:rsidRDefault="00363ED2" w:rsidP="00513676">
            <w:r>
              <w:t>Week 7</w:t>
            </w:r>
          </w:p>
        </w:tc>
        <w:tc>
          <w:tcPr>
            <w:tcW w:w="6811" w:type="dxa"/>
          </w:tcPr>
          <w:p w14:paraId="622D9B25" w14:textId="5E0156B9" w:rsidR="00363ED2" w:rsidRPr="002270C9" w:rsidRDefault="00013A2B" w:rsidP="000920D6">
            <w:r>
              <w:t xml:space="preserve">Making props, </w:t>
            </w:r>
            <w:r w:rsidR="000920D6">
              <w:t>puppets</w:t>
            </w:r>
            <w:r>
              <w:t>, etc…</w:t>
            </w:r>
            <w:r w:rsidR="00363ED2">
              <w:t xml:space="preserve">Practising </w:t>
            </w:r>
            <w:r w:rsidR="000920D6">
              <w:t>puppet show,</w:t>
            </w:r>
            <w:r w:rsidR="00363ED2">
              <w:t xml:space="preserve"> poems and songs </w:t>
            </w:r>
          </w:p>
        </w:tc>
        <w:tc>
          <w:tcPr>
            <w:tcW w:w="6075" w:type="dxa"/>
          </w:tcPr>
          <w:p w14:paraId="0AA5D853" w14:textId="77777777" w:rsidR="00363ED2" w:rsidRDefault="00363ED2" w:rsidP="00975D50"/>
        </w:tc>
      </w:tr>
      <w:tr w:rsidR="00363ED2" w:rsidRPr="002270C9" w14:paraId="423C71A9" w14:textId="77777777" w:rsidTr="00363ED2">
        <w:trPr>
          <w:trHeight w:val="258"/>
        </w:trPr>
        <w:tc>
          <w:tcPr>
            <w:tcW w:w="1062" w:type="dxa"/>
          </w:tcPr>
          <w:p w14:paraId="240D36D1" w14:textId="77777777" w:rsidR="00363ED2" w:rsidRPr="002270C9" w:rsidRDefault="00363ED2" w:rsidP="00513676">
            <w:r>
              <w:t>Week 8</w:t>
            </w:r>
          </w:p>
        </w:tc>
        <w:tc>
          <w:tcPr>
            <w:tcW w:w="6811" w:type="dxa"/>
          </w:tcPr>
          <w:p w14:paraId="29FCB28A" w14:textId="1838F53E" w:rsidR="00363ED2" w:rsidRPr="002270C9" w:rsidRDefault="00950F42" w:rsidP="00975D50">
            <w:r>
              <w:t>Practise the play</w:t>
            </w:r>
          </w:p>
        </w:tc>
        <w:tc>
          <w:tcPr>
            <w:tcW w:w="6075" w:type="dxa"/>
          </w:tcPr>
          <w:p w14:paraId="5E5A1DF7" w14:textId="77777777" w:rsidR="00363ED2" w:rsidRDefault="00363ED2" w:rsidP="00975D50"/>
        </w:tc>
      </w:tr>
      <w:tr w:rsidR="00363ED2" w:rsidRPr="002270C9" w14:paraId="21254C82" w14:textId="77777777" w:rsidTr="00363ED2">
        <w:trPr>
          <w:trHeight w:val="258"/>
        </w:trPr>
        <w:tc>
          <w:tcPr>
            <w:tcW w:w="1062" w:type="dxa"/>
          </w:tcPr>
          <w:p w14:paraId="23E12D93" w14:textId="77777777" w:rsidR="00363ED2" w:rsidRDefault="00363ED2" w:rsidP="00513676">
            <w:r>
              <w:t>Week 9</w:t>
            </w:r>
          </w:p>
        </w:tc>
        <w:tc>
          <w:tcPr>
            <w:tcW w:w="6811" w:type="dxa"/>
          </w:tcPr>
          <w:p w14:paraId="109E1754" w14:textId="18F4F7CC" w:rsidR="00363ED2" w:rsidRPr="002270C9" w:rsidRDefault="00950F42" w:rsidP="00A83BBD">
            <w:r>
              <w:t>Performing role play</w:t>
            </w:r>
          </w:p>
        </w:tc>
        <w:tc>
          <w:tcPr>
            <w:tcW w:w="6075" w:type="dxa"/>
          </w:tcPr>
          <w:p w14:paraId="1BF1AA77" w14:textId="77777777" w:rsidR="00363ED2" w:rsidRDefault="00363ED2" w:rsidP="00A83BBD"/>
        </w:tc>
      </w:tr>
      <w:tr w:rsidR="00363ED2" w:rsidRPr="002270C9" w14:paraId="79095052" w14:textId="77777777" w:rsidTr="00363ED2">
        <w:trPr>
          <w:trHeight w:val="258"/>
        </w:trPr>
        <w:tc>
          <w:tcPr>
            <w:tcW w:w="1062" w:type="dxa"/>
          </w:tcPr>
          <w:p w14:paraId="2EF4D053" w14:textId="77777777" w:rsidR="00363ED2" w:rsidRPr="002270C9" w:rsidRDefault="00363ED2" w:rsidP="00513676">
            <w:r w:rsidRPr="002270C9">
              <w:t xml:space="preserve">Week </w:t>
            </w:r>
            <w:r>
              <w:t>10</w:t>
            </w:r>
          </w:p>
        </w:tc>
        <w:tc>
          <w:tcPr>
            <w:tcW w:w="6811" w:type="dxa"/>
          </w:tcPr>
          <w:p w14:paraId="00E8C35E" w14:textId="77777777" w:rsidR="00363ED2" w:rsidRPr="002270C9" w:rsidRDefault="00363ED2" w:rsidP="00975D50">
            <w:r>
              <w:t>Planning week</w:t>
            </w:r>
          </w:p>
        </w:tc>
        <w:tc>
          <w:tcPr>
            <w:tcW w:w="6075" w:type="dxa"/>
          </w:tcPr>
          <w:p w14:paraId="7C9B9E00" w14:textId="77777777" w:rsidR="00363ED2" w:rsidRDefault="00363ED2" w:rsidP="00975D50"/>
        </w:tc>
      </w:tr>
    </w:tbl>
    <w:p w14:paraId="39AA5C68" w14:textId="76567470" w:rsidR="00787BDB" w:rsidRDefault="00787BDB" w:rsidP="00513676">
      <w:pPr>
        <w:rPr>
          <w:b/>
          <w:u w:val="single"/>
        </w:rPr>
      </w:pPr>
    </w:p>
    <w:p w14:paraId="57A7DC98" w14:textId="77777777" w:rsidR="00513676" w:rsidRDefault="00513676" w:rsidP="00513676">
      <w:pPr>
        <w:rPr>
          <w:b/>
          <w:color w:val="FF0000"/>
          <w:u w:val="single"/>
        </w:rPr>
      </w:pPr>
      <w:r w:rsidRPr="001C5D19">
        <w:rPr>
          <w:b/>
          <w:color w:val="FF0000"/>
          <w:u w:val="single"/>
        </w:rPr>
        <w:t xml:space="preserve">Assessment tasks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65168F" w14:paraId="52F5D057" w14:textId="77777777" w:rsidTr="0065168F">
        <w:tc>
          <w:tcPr>
            <w:tcW w:w="7087" w:type="dxa"/>
          </w:tcPr>
          <w:p w14:paraId="5DC692C0" w14:textId="77777777" w:rsidR="0065168F" w:rsidRPr="0065168F" w:rsidRDefault="0065168F" w:rsidP="005136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Skills </w:t>
            </w:r>
          </w:p>
        </w:tc>
        <w:tc>
          <w:tcPr>
            <w:tcW w:w="7087" w:type="dxa"/>
          </w:tcPr>
          <w:p w14:paraId="25F8C04B" w14:textId="77777777" w:rsidR="0065168F" w:rsidRDefault="0065168F" w:rsidP="00513676">
            <w:pPr>
              <w:rPr>
                <w:b/>
                <w:color w:val="FF0000"/>
                <w:u w:val="single"/>
              </w:rPr>
            </w:pPr>
            <w:r w:rsidRPr="0065168F">
              <w:rPr>
                <w:b/>
                <w:u w:val="single"/>
              </w:rPr>
              <w:t>Task</w:t>
            </w:r>
          </w:p>
        </w:tc>
      </w:tr>
      <w:tr w:rsidR="0065168F" w14:paraId="07E8B6CC" w14:textId="77777777" w:rsidTr="0065168F">
        <w:tc>
          <w:tcPr>
            <w:tcW w:w="7087" w:type="dxa"/>
          </w:tcPr>
          <w:p w14:paraId="3B46844E" w14:textId="77777777" w:rsidR="0065168F" w:rsidRPr="0002794E" w:rsidRDefault="0002794E" w:rsidP="00513676">
            <w:pPr>
              <w:rPr>
                <w:color w:val="FF0000"/>
              </w:rPr>
            </w:pPr>
            <w:r w:rsidRPr="0002794E">
              <w:t xml:space="preserve">Speaking </w:t>
            </w:r>
          </w:p>
        </w:tc>
        <w:tc>
          <w:tcPr>
            <w:tcW w:w="7087" w:type="dxa"/>
          </w:tcPr>
          <w:p w14:paraId="1B4E70FD" w14:textId="718B7841" w:rsidR="0002794E" w:rsidRPr="0002794E" w:rsidRDefault="0002794E" w:rsidP="0002794E">
            <w:r w:rsidRPr="0002794E">
              <w:t xml:space="preserve">1. </w:t>
            </w:r>
            <w:r w:rsidR="00013A2B">
              <w:t xml:space="preserve">Read </w:t>
            </w:r>
            <w:r w:rsidR="000920D6">
              <w:t>the familiar fable</w:t>
            </w:r>
          </w:p>
          <w:p w14:paraId="2B516CC8" w14:textId="513AAFFB" w:rsidR="0002794E" w:rsidRPr="0002794E" w:rsidRDefault="00821BFB" w:rsidP="0002794E">
            <w:r>
              <w:t>Perform in the puppet show</w:t>
            </w:r>
          </w:p>
          <w:p w14:paraId="6DC70A72" w14:textId="1244223C" w:rsidR="0065168F" w:rsidRPr="0002794E" w:rsidRDefault="0002794E" w:rsidP="00821BFB">
            <w:pPr>
              <w:rPr>
                <w:color w:val="FF0000"/>
              </w:rPr>
            </w:pPr>
            <w:r w:rsidRPr="0002794E">
              <w:t xml:space="preserve">3. Talk about the </w:t>
            </w:r>
            <w:r w:rsidR="00821BFB">
              <w:t xml:space="preserve">fable </w:t>
            </w:r>
            <w:r w:rsidR="00013A2B">
              <w:t>in</w:t>
            </w:r>
            <w:r w:rsidR="00E66DC6">
              <w:rPr>
                <w:rFonts w:eastAsia="SimSun"/>
                <w:iCs/>
                <w:sz w:val="32"/>
                <w:szCs w:val="32"/>
              </w:rPr>
              <w:t xml:space="preserve"> </w:t>
            </w:r>
            <w:r w:rsidR="00E66DC6" w:rsidRPr="00E66DC6">
              <w:rPr>
                <w:rFonts w:eastAsia="SimSun"/>
                <w:iCs/>
              </w:rPr>
              <w:t>Arabic</w:t>
            </w:r>
          </w:p>
        </w:tc>
      </w:tr>
      <w:tr w:rsidR="0065168F" w14:paraId="681ECF74" w14:textId="77777777" w:rsidTr="0065168F">
        <w:tc>
          <w:tcPr>
            <w:tcW w:w="7087" w:type="dxa"/>
          </w:tcPr>
          <w:p w14:paraId="05B95B7F" w14:textId="4B586AA4" w:rsidR="0065168F" w:rsidRPr="0002794E" w:rsidRDefault="0002794E" w:rsidP="00513676">
            <w:r w:rsidRPr="0002794E">
              <w:t>Listening</w:t>
            </w:r>
            <w:r w:rsidR="00013A2B">
              <w:t xml:space="preserve"> and responding</w:t>
            </w:r>
          </w:p>
        </w:tc>
        <w:tc>
          <w:tcPr>
            <w:tcW w:w="7087" w:type="dxa"/>
          </w:tcPr>
          <w:p w14:paraId="32F7D122" w14:textId="5DF565D2" w:rsidR="0065168F" w:rsidRPr="0002794E" w:rsidRDefault="0002794E" w:rsidP="008E0973">
            <w:r w:rsidRPr="0002794E">
              <w:t xml:space="preserve">Listen to </w:t>
            </w:r>
            <w:r w:rsidR="00821BFB">
              <w:t xml:space="preserve">the fable </w:t>
            </w:r>
            <w:r w:rsidR="00013A2B">
              <w:t>and answer simple questions</w:t>
            </w:r>
          </w:p>
        </w:tc>
      </w:tr>
      <w:tr w:rsidR="0065168F" w14:paraId="09EF14FB" w14:textId="77777777" w:rsidTr="0065168F">
        <w:tc>
          <w:tcPr>
            <w:tcW w:w="7087" w:type="dxa"/>
          </w:tcPr>
          <w:p w14:paraId="010987A3" w14:textId="77777777" w:rsidR="0065168F" w:rsidRPr="0002794E" w:rsidRDefault="0002794E" w:rsidP="00513676">
            <w:r w:rsidRPr="0002794E">
              <w:t xml:space="preserve">Reading </w:t>
            </w:r>
          </w:p>
        </w:tc>
        <w:tc>
          <w:tcPr>
            <w:tcW w:w="7087" w:type="dxa"/>
          </w:tcPr>
          <w:p w14:paraId="65A51A4E" w14:textId="62CEC31B" w:rsidR="0065168F" w:rsidRPr="0002794E" w:rsidRDefault="00013A2B" w:rsidP="00821BFB">
            <w:r>
              <w:t xml:space="preserve">Reading aloud </w:t>
            </w:r>
            <w:r w:rsidR="00821BFB">
              <w:t>part of the fable</w:t>
            </w:r>
            <w:r w:rsidR="00FB5E69">
              <w:t>, comprehension</w:t>
            </w:r>
          </w:p>
        </w:tc>
      </w:tr>
      <w:tr w:rsidR="0065168F" w14:paraId="5DB34CDD" w14:textId="77777777" w:rsidTr="0065168F">
        <w:tc>
          <w:tcPr>
            <w:tcW w:w="7087" w:type="dxa"/>
          </w:tcPr>
          <w:p w14:paraId="34049CAD" w14:textId="77777777" w:rsidR="0065168F" w:rsidRPr="0002794E" w:rsidRDefault="0002794E" w:rsidP="00513676">
            <w:r w:rsidRPr="0002794E">
              <w:t xml:space="preserve">Writing </w:t>
            </w:r>
          </w:p>
        </w:tc>
        <w:tc>
          <w:tcPr>
            <w:tcW w:w="7087" w:type="dxa"/>
          </w:tcPr>
          <w:p w14:paraId="2FFB7B3B" w14:textId="6A92A64D" w:rsidR="0065168F" w:rsidRPr="0002794E" w:rsidRDefault="00821BFB" w:rsidP="00821BFB">
            <w:r>
              <w:t xml:space="preserve">Construct simple sentences in </w:t>
            </w:r>
            <w:r w:rsidR="00E66DC6" w:rsidRPr="00E66DC6">
              <w:rPr>
                <w:rFonts w:eastAsia="SimSun"/>
                <w:iCs/>
              </w:rPr>
              <w:t>Arabic</w:t>
            </w:r>
            <w:r w:rsidR="0002794E" w:rsidRPr="00E66DC6">
              <w:t xml:space="preserve"> </w:t>
            </w:r>
          </w:p>
        </w:tc>
      </w:tr>
    </w:tbl>
    <w:p w14:paraId="4298B099" w14:textId="77777777" w:rsidR="00513676" w:rsidRDefault="00513676" w:rsidP="00513676"/>
    <w:tbl>
      <w:tblPr>
        <w:tblStyle w:val="TableGrid11"/>
        <w:tblpPr w:leftFromText="180" w:rightFromText="180" w:vertAnchor="text" w:horzAnchor="margin" w:tblpXSpec="center" w:tblpY="-179"/>
        <w:tblW w:w="13342" w:type="dxa"/>
        <w:tblLook w:val="04A0" w:firstRow="1" w:lastRow="0" w:firstColumn="1" w:lastColumn="0" w:noHBand="0" w:noVBand="1"/>
      </w:tblPr>
      <w:tblGrid>
        <w:gridCol w:w="2028"/>
        <w:gridCol w:w="2347"/>
        <w:gridCol w:w="2335"/>
        <w:gridCol w:w="2237"/>
        <w:gridCol w:w="2238"/>
        <w:gridCol w:w="2157"/>
      </w:tblGrid>
      <w:tr w:rsidR="00D61F61" w:rsidRPr="00E66DC6" w14:paraId="65E75935" w14:textId="77777777" w:rsidTr="00E66DC6">
        <w:trPr>
          <w:trHeight w:val="1266"/>
        </w:trPr>
        <w:tc>
          <w:tcPr>
            <w:tcW w:w="2028" w:type="dxa"/>
            <w:vAlign w:val="center"/>
          </w:tcPr>
          <w:p w14:paraId="46929DCA" w14:textId="11582683" w:rsidR="00D61F61" w:rsidRPr="00E66DC6" w:rsidRDefault="00D61F61" w:rsidP="00D61F61">
            <w:pPr>
              <w:rPr>
                <w:rFonts w:ascii="Calibri" w:eastAsia="SimSun" w:hAnsi="Calibri" w:cs="Arial"/>
                <w:b/>
              </w:rPr>
            </w:pPr>
            <w:r w:rsidRPr="00E66DC6">
              <w:t>Stage 2</w:t>
            </w:r>
          </w:p>
        </w:tc>
        <w:tc>
          <w:tcPr>
            <w:tcW w:w="2347" w:type="dxa"/>
            <w:vAlign w:val="center"/>
          </w:tcPr>
          <w:p w14:paraId="01BC2574" w14:textId="5114594D" w:rsidR="00D61F61" w:rsidRPr="00E66DC6" w:rsidRDefault="00D61F61" w:rsidP="00D61F61">
            <w:pPr>
              <w:rPr>
                <w:rFonts w:ascii="Calibri" w:eastAsia="SimSun" w:hAnsi="Calibri" w:cs="Arial"/>
              </w:rPr>
            </w:pPr>
            <w:r w:rsidRPr="00E66DC6">
              <w:rPr>
                <w:b/>
              </w:rPr>
              <w:t>Outstanding</w:t>
            </w:r>
          </w:p>
        </w:tc>
        <w:tc>
          <w:tcPr>
            <w:tcW w:w="2335" w:type="dxa"/>
            <w:vAlign w:val="center"/>
          </w:tcPr>
          <w:p w14:paraId="29F5892A" w14:textId="2809CDFE" w:rsidR="00D61F61" w:rsidRPr="00E66DC6" w:rsidRDefault="00D61F61" w:rsidP="00D61F61">
            <w:pPr>
              <w:rPr>
                <w:rFonts w:ascii="Calibri" w:eastAsia="SimSun" w:hAnsi="Calibri" w:cs="Arial"/>
              </w:rPr>
            </w:pPr>
            <w:r w:rsidRPr="00E66DC6">
              <w:rPr>
                <w:b/>
              </w:rPr>
              <w:t>High</w:t>
            </w:r>
          </w:p>
        </w:tc>
        <w:tc>
          <w:tcPr>
            <w:tcW w:w="2237" w:type="dxa"/>
            <w:vAlign w:val="center"/>
          </w:tcPr>
          <w:p w14:paraId="4B9BE8AD" w14:textId="2A2EE305" w:rsidR="00D61F61" w:rsidRPr="00E66DC6" w:rsidRDefault="00D61F61" w:rsidP="00D61F61">
            <w:pPr>
              <w:rPr>
                <w:rFonts w:ascii="Calibri" w:eastAsia="SimSun" w:hAnsi="Calibri" w:cs="Arial"/>
              </w:rPr>
            </w:pPr>
            <w:r w:rsidRPr="00E66DC6">
              <w:rPr>
                <w:b/>
              </w:rPr>
              <w:t>Sound</w:t>
            </w:r>
          </w:p>
        </w:tc>
        <w:tc>
          <w:tcPr>
            <w:tcW w:w="2238" w:type="dxa"/>
            <w:vAlign w:val="center"/>
          </w:tcPr>
          <w:p w14:paraId="3D7E5EAC" w14:textId="0A487055" w:rsidR="00D61F61" w:rsidRPr="00E66DC6" w:rsidRDefault="00D61F61" w:rsidP="00D61F61">
            <w:pPr>
              <w:rPr>
                <w:rFonts w:ascii="Calibri" w:eastAsia="SimSun" w:hAnsi="Calibri" w:cs="Arial"/>
              </w:rPr>
            </w:pPr>
            <w:r w:rsidRPr="00E66DC6">
              <w:rPr>
                <w:b/>
              </w:rPr>
              <w:t>Basic</w:t>
            </w:r>
          </w:p>
        </w:tc>
        <w:tc>
          <w:tcPr>
            <w:tcW w:w="2157" w:type="dxa"/>
            <w:vAlign w:val="center"/>
          </w:tcPr>
          <w:p w14:paraId="3402AE59" w14:textId="570F5A29" w:rsidR="00D61F61" w:rsidRPr="00E66DC6" w:rsidRDefault="00D61F61" w:rsidP="00D61F61">
            <w:pPr>
              <w:rPr>
                <w:rFonts w:ascii="Calibri" w:eastAsia="SimSun" w:hAnsi="Calibri" w:cs="Arial"/>
              </w:rPr>
            </w:pPr>
            <w:r w:rsidRPr="00E66DC6">
              <w:rPr>
                <w:b/>
              </w:rPr>
              <w:t>Limited</w:t>
            </w:r>
          </w:p>
        </w:tc>
      </w:tr>
      <w:tr w:rsidR="00D61F61" w:rsidRPr="00E66DC6" w14:paraId="7595A830" w14:textId="77777777" w:rsidTr="00E66DC6">
        <w:trPr>
          <w:trHeight w:val="2260"/>
        </w:trPr>
        <w:tc>
          <w:tcPr>
            <w:tcW w:w="2028" w:type="dxa"/>
            <w:vAlign w:val="center"/>
          </w:tcPr>
          <w:p w14:paraId="77562E07" w14:textId="1C22CCDD" w:rsidR="00D61F61" w:rsidRPr="00E66DC6" w:rsidRDefault="00D61F61" w:rsidP="00D61F61">
            <w:pPr>
              <w:rPr>
                <w:rFonts w:ascii="Calibri" w:eastAsia="SimSun" w:hAnsi="Calibri" w:cs="Arial"/>
                <w:b/>
              </w:rPr>
            </w:pPr>
            <w:r w:rsidRPr="00E66DC6">
              <w:rPr>
                <w:b/>
              </w:rPr>
              <w:t>Speaking</w:t>
            </w:r>
          </w:p>
        </w:tc>
        <w:tc>
          <w:tcPr>
            <w:tcW w:w="2347" w:type="dxa"/>
          </w:tcPr>
          <w:p w14:paraId="4030B256" w14:textId="2800B2AE" w:rsidR="00D61F61" w:rsidRPr="00E66DC6" w:rsidRDefault="00D61F61" w:rsidP="00D61F61">
            <w:pPr>
              <w:rPr>
                <w:rFonts w:ascii="Calibri" w:eastAsia="SimSun" w:hAnsi="Calibri" w:cs="Arial"/>
              </w:rPr>
            </w:pPr>
            <w:r w:rsidRPr="00E66DC6">
              <w:t xml:space="preserve">Able to talk about the fables </w:t>
            </w:r>
            <w:r w:rsidR="00E66DC6" w:rsidRPr="00E66DC6">
              <w:t>fluently in</w:t>
            </w:r>
            <w:r w:rsidR="00362C45" w:rsidRPr="00E66DC6">
              <w:t xml:space="preserve"> </w:t>
            </w:r>
            <w:r w:rsidR="00E66DC6" w:rsidRPr="00E66DC6">
              <w:rPr>
                <w:rFonts w:eastAsia="SimSun"/>
                <w:iCs/>
              </w:rPr>
              <w:t>Arabic</w:t>
            </w:r>
            <w:r w:rsidR="00362C45" w:rsidRPr="00E66DC6">
              <w:t xml:space="preserve"> </w:t>
            </w:r>
            <w:r w:rsidRPr="00E66DC6">
              <w:t>and accurately, using a range of vocabulary and sentence structures.</w:t>
            </w:r>
          </w:p>
        </w:tc>
        <w:tc>
          <w:tcPr>
            <w:tcW w:w="2335" w:type="dxa"/>
          </w:tcPr>
          <w:p w14:paraId="27366762" w14:textId="687D1AC7" w:rsidR="00D61F61" w:rsidRPr="00E66DC6" w:rsidRDefault="00D61F61" w:rsidP="00D61F61">
            <w:pPr>
              <w:rPr>
                <w:rFonts w:ascii="Calibri" w:eastAsia="SimSun" w:hAnsi="Calibri" w:cs="Arial"/>
              </w:rPr>
            </w:pPr>
            <w:r w:rsidRPr="00E66DC6">
              <w:t xml:space="preserve">Able to use additional words and </w:t>
            </w:r>
            <w:r w:rsidR="00E66DC6" w:rsidRPr="00E66DC6">
              <w:t xml:space="preserve">sentences in </w:t>
            </w:r>
            <w:r w:rsidR="00E66DC6" w:rsidRPr="00E66DC6">
              <w:rPr>
                <w:rFonts w:eastAsia="SimSun"/>
                <w:iCs/>
              </w:rPr>
              <w:t>Arabic</w:t>
            </w:r>
            <w:r w:rsidR="00362C45" w:rsidRPr="00E66DC6">
              <w:t xml:space="preserve"> </w:t>
            </w:r>
            <w:r w:rsidRPr="00E66DC6">
              <w:t xml:space="preserve">to talk about the fables. </w:t>
            </w:r>
          </w:p>
        </w:tc>
        <w:tc>
          <w:tcPr>
            <w:tcW w:w="2237" w:type="dxa"/>
          </w:tcPr>
          <w:p w14:paraId="546AA4ED" w14:textId="40A463FB" w:rsidR="00D61F61" w:rsidRPr="00E66DC6" w:rsidRDefault="00D61F61" w:rsidP="00D61F61">
            <w:pPr>
              <w:rPr>
                <w:rFonts w:ascii="Calibri" w:eastAsia="SimSun" w:hAnsi="Calibri" w:cs="Arial"/>
              </w:rPr>
            </w:pPr>
            <w:r w:rsidRPr="00E66DC6">
              <w:t>Able to say most of the topic words and simple sentences</w:t>
            </w:r>
            <w:r w:rsidR="00362C45" w:rsidRPr="00E66DC6">
              <w:t xml:space="preserve"> in </w:t>
            </w:r>
            <w:r w:rsidR="00E66DC6" w:rsidRPr="00E66DC6">
              <w:rPr>
                <w:rFonts w:eastAsia="SimSun"/>
                <w:iCs/>
              </w:rPr>
              <w:t>Arabic</w:t>
            </w:r>
            <w:r w:rsidR="00E66DC6" w:rsidRPr="00E66DC6">
              <w:t xml:space="preserve"> about</w:t>
            </w:r>
            <w:r w:rsidRPr="00E66DC6">
              <w:t xml:space="preserve"> the fables. </w:t>
            </w:r>
          </w:p>
        </w:tc>
        <w:tc>
          <w:tcPr>
            <w:tcW w:w="2238" w:type="dxa"/>
          </w:tcPr>
          <w:p w14:paraId="035F6A8E" w14:textId="1A73853E" w:rsidR="00D61F61" w:rsidRPr="00E66DC6" w:rsidRDefault="00D61F61" w:rsidP="00D61F61">
            <w:r w:rsidRPr="00E66DC6">
              <w:t xml:space="preserve">Able to identify some words </w:t>
            </w:r>
            <w:r w:rsidR="00362C45" w:rsidRPr="00E66DC6">
              <w:t xml:space="preserve"> in </w:t>
            </w:r>
            <w:r w:rsidR="00E66DC6" w:rsidRPr="00E66DC6">
              <w:rPr>
                <w:rFonts w:eastAsia="SimSun"/>
                <w:iCs/>
              </w:rPr>
              <w:t xml:space="preserve"> Arabic</w:t>
            </w:r>
            <w:r w:rsidR="00362C45" w:rsidRPr="00E66DC6">
              <w:t xml:space="preserve"> </w:t>
            </w:r>
            <w:r w:rsidRPr="00E66DC6">
              <w:t>about the fables</w:t>
            </w:r>
          </w:p>
          <w:p w14:paraId="7E876C93" w14:textId="77777777" w:rsidR="00D61F61" w:rsidRPr="00E66DC6" w:rsidRDefault="00D61F61" w:rsidP="00D61F61"/>
          <w:p w14:paraId="06DE2731" w14:textId="77777777" w:rsidR="00D61F61" w:rsidRPr="00E66DC6" w:rsidRDefault="00D61F61" w:rsidP="00D61F61">
            <w:pPr>
              <w:rPr>
                <w:rFonts w:ascii="Calibri" w:eastAsia="SimSun" w:hAnsi="Calibri" w:cs="Arial"/>
              </w:rPr>
            </w:pPr>
          </w:p>
        </w:tc>
        <w:tc>
          <w:tcPr>
            <w:tcW w:w="2157" w:type="dxa"/>
          </w:tcPr>
          <w:p w14:paraId="6D6C7A1D" w14:textId="330B9CEF" w:rsidR="00D61F61" w:rsidRPr="00E66DC6" w:rsidRDefault="00D61F61" w:rsidP="00D61F61">
            <w:pPr>
              <w:rPr>
                <w:rFonts w:ascii="Calibri" w:eastAsia="SimSun" w:hAnsi="Calibri" w:cs="Arial"/>
              </w:rPr>
            </w:pPr>
            <w:r w:rsidRPr="00E66DC6">
              <w:t xml:space="preserve">Attempt to say some   </w:t>
            </w:r>
            <w:r w:rsidR="00E66DC6" w:rsidRPr="00E66DC6">
              <w:t>vocab in</w:t>
            </w:r>
            <w:r w:rsidR="00362C45" w:rsidRPr="00E66DC6">
              <w:t xml:space="preserve"> </w:t>
            </w:r>
            <w:r w:rsidR="00E66DC6" w:rsidRPr="00E66DC6">
              <w:rPr>
                <w:rFonts w:eastAsia="SimSun"/>
                <w:iCs/>
              </w:rPr>
              <w:t>Arabic</w:t>
            </w:r>
            <w:r w:rsidR="00E66DC6" w:rsidRPr="00E66DC6">
              <w:t xml:space="preserve"> </w:t>
            </w:r>
            <w:r w:rsidRPr="00E66DC6">
              <w:t>with assistance.</w:t>
            </w:r>
          </w:p>
        </w:tc>
      </w:tr>
      <w:tr w:rsidR="00D61F61" w:rsidRPr="00E66DC6" w14:paraId="1DCD8D96" w14:textId="77777777" w:rsidTr="00E66DC6">
        <w:trPr>
          <w:trHeight w:val="416"/>
        </w:trPr>
        <w:tc>
          <w:tcPr>
            <w:tcW w:w="2028" w:type="dxa"/>
            <w:vAlign w:val="center"/>
          </w:tcPr>
          <w:p w14:paraId="09622ACF" w14:textId="4496975D" w:rsidR="00D61F61" w:rsidRPr="00E66DC6" w:rsidRDefault="00D61F61" w:rsidP="00D61F61">
            <w:pPr>
              <w:rPr>
                <w:rFonts w:ascii="Calibri" w:eastAsia="SimSun" w:hAnsi="Calibri" w:cs="Arial"/>
                <w:b/>
              </w:rPr>
            </w:pPr>
            <w:r w:rsidRPr="00E66DC6">
              <w:rPr>
                <w:b/>
              </w:rPr>
              <w:t>Listening &amp; Responding</w:t>
            </w:r>
          </w:p>
        </w:tc>
        <w:tc>
          <w:tcPr>
            <w:tcW w:w="2347" w:type="dxa"/>
          </w:tcPr>
          <w:p w14:paraId="1610F3EF" w14:textId="7D97FBA4" w:rsidR="00D61F61" w:rsidRPr="00E66DC6" w:rsidRDefault="00D61F61" w:rsidP="00D61F61">
            <w:pPr>
              <w:rPr>
                <w:rFonts w:ascii="Calibri" w:eastAsia="SimSun" w:hAnsi="Calibri" w:cs="Arial"/>
              </w:rPr>
            </w:pPr>
            <w:r w:rsidRPr="00E66DC6">
              <w:t>Able to aurally recognise words and sentences in a variety of situations and respond</w:t>
            </w:r>
            <w:r w:rsidR="00362C45" w:rsidRPr="00E66DC6">
              <w:t xml:space="preserve"> </w:t>
            </w:r>
            <w:r w:rsidR="00E66DC6" w:rsidRPr="00E66DC6">
              <w:t xml:space="preserve">in </w:t>
            </w:r>
            <w:r w:rsidR="00E66DC6" w:rsidRPr="00E66DC6">
              <w:rPr>
                <w:rFonts w:eastAsia="SimSun"/>
                <w:iCs/>
              </w:rPr>
              <w:t>Arabic</w:t>
            </w:r>
            <w:r w:rsidR="00E66DC6" w:rsidRPr="00E66DC6">
              <w:t xml:space="preserve"> </w:t>
            </w:r>
            <w:r w:rsidRPr="00E66DC6">
              <w:t xml:space="preserve">with correct answers. </w:t>
            </w:r>
          </w:p>
        </w:tc>
        <w:tc>
          <w:tcPr>
            <w:tcW w:w="2335" w:type="dxa"/>
          </w:tcPr>
          <w:p w14:paraId="236ADC29" w14:textId="6F314189" w:rsidR="00D61F61" w:rsidRPr="00E66DC6" w:rsidRDefault="00D61F61" w:rsidP="00D61F61">
            <w:pPr>
              <w:rPr>
                <w:rFonts w:ascii="Calibri" w:eastAsia="SimSun" w:hAnsi="Calibri" w:cs="Arial"/>
              </w:rPr>
            </w:pPr>
            <w:r w:rsidRPr="00E66DC6">
              <w:t>Able to aurally recognise words and sentences a</w:t>
            </w:r>
            <w:r w:rsidR="00E66DC6" w:rsidRPr="00E66DC6">
              <w:t>nd to select the correct answer</w:t>
            </w:r>
            <w:r w:rsidR="00362C45" w:rsidRPr="00E66DC6">
              <w:t xml:space="preserve"> </w:t>
            </w:r>
            <w:r w:rsidR="00E66DC6" w:rsidRPr="00E66DC6">
              <w:t>in</w:t>
            </w:r>
            <w:r w:rsidR="00E66DC6" w:rsidRPr="00E66DC6">
              <w:rPr>
                <w:rFonts w:eastAsia="SimSun"/>
                <w:iCs/>
              </w:rPr>
              <w:t xml:space="preserve"> Arabic</w:t>
            </w:r>
            <w:r w:rsidR="00E66DC6" w:rsidRPr="00E66DC6">
              <w:t xml:space="preserve"> </w:t>
            </w:r>
            <w:r w:rsidRPr="00E66DC6">
              <w:t>all the time.</w:t>
            </w:r>
          </w:p>
        </w:tc>
        <w:tc>
          <w:tcPr>
            <w:tcW w:w="2237" w:type="dxa"/>
          </w:tcPr>
          <w:p w14:paraId="558CDD8C" w14:textId="3DC570ED" w:rsidR="00D61F61" w:rsidRPr="00E66DC6" w:rsidRDefault="00D61F61" w:rsidP="00D61F61">
            <w:pPr>
              <w:rPr>
                <w:rFonts w:ascii="Calibri" w:eastAsia="SimSun" w:hAnsi="Calibri" w:cs="Arial"/>
              </w:rPr>
            </w:pPr>
            <w:r w:rsidRPr="00E66DC6">
              <w:t>Able to aurally recognise words and sentences and select the correct answer</w:t>
            </w:r>
            <w:r w:rsidR="00362C45" w:rsidRPr="00E66DC6">
              <w:t xml:space="preserve"> in </w:t>
            </w:r>
            <w:r w:rsidR="00E66DC6" w:rsidRPr="00E66DC6">
              <w:rPr>
                <w:rFonts w:eastAsia="SimSun"/>
                <w:iCs/>
              </w:rPr>
              <w:t>Arabic</w:t>
            </w:r>
            <w:r w:rsidRPr="00E66DC6">
              <w:t xml:space="preserve"> most of the time.</w:t>
            </w:r>
          </w:p>
        </w:tc>
        <w:tc>
          <w:tcPr>
            <w:tcW w:w="2238" w:type="dxa"/>
          </w:tcPr>
          <w:p w14:paraId="181C16BC" w14:textId="6F4C3507" w:rsidR="00D61F61" w:rsidRPr="00E66DC6" w:rsidRDefault="00D61F61" w:rsidP="00D61F61">
            <w:pPr>
              <w:rPr>
                <w:rFonts w:ascii="Calibri" w:eastAsia="SimSun" w:hAnsi="Calibri" w:cs="Arial"/>
              </w:rPr>
            </w:pPr>
            <w:r w:rsidRPr="00E66DC6">
              <w:t>Able to aurally recognise some words and sentences a</w:t>
            </w:r>
            <w:r w:rsidR="00E66DC6" w:rsidRPr="00E66DC6">
              <w:t>nd to select the correct answer</w:t>
            </w:r>
            <w:r w:rsidR="00362C45" w:rsidRPr="00E66DC6">
              <w:t xml:space="preserve"> in </w:t>
            </w:r>
            <w:r w:rsidR="00E66DC6" w:rsidRPr="00E66DC6">
              <w:rPr>
                <w:rFonts w:eastAsia="SimSun"/>
                <w:iCs/>
              </w:rPr>
              <w:t>Arabic</w:t>
            </w:r>
            <w:r w:rsidR="00E66DC6" w:rsidRPr="00E66DC6">
              <w:t xml:space="preserve"> </w:t>
            </w:r>
            <w:r w:rsidRPr="00E66DC6">
              <w:t>with some assistance.</w:t>
            </w:r>
          </w:p>
        </w:tc>
        <w:tc>
          <w:tcPr>
            <w:tcW w:w="2157" w:type="dxa"/>
          </w:tcPr>
          <w:p w14:paraId="08A0D9BB" w14:textId="0D24002A" w:rsidR="00D61F61" w:rsidRPr="00E66DC6" w:rsidRDefault="00D61F61" w:rsidP="00D61F61">
            <w:pPr>
              <w:rPr>
                <w:rFonts w:ascii="Calibri" w:eastAsia="SimSun" w:hAnsi="Calibri" w:cs="Arial"/>
              </w:rPr>
            </w:pPr>
            <w:r w:rsidRPr="00E66DC6">
              <w:t>Attempt to aurally recognise words or sentences and / or select the correct answer</w:t>
            </w:r>
            <w:r w:rsidR="00362C45" w:rsidRPr="00E66DC6">
              <w:t xml:space="preserve"> in </w:t>
            </w:r>
            <w:r w:rsidR="00E66DC6" w:rsidRPr="00E66DC6">
              <w:rPr>
                <w:rFonts w:eastAsia="SimSun"/>
                <w:iCs/>
              </w:rPr>
              <w:t>Arabic</w:t>
            </w:r>
            <w:r w:rsidRPr="00E66DC6">
              <w:t>.</w:t>
            </w:r>
          </w:p>
        </w:tc>
      </w:tr>
      <w:tr w:rsidR="00D61F61" w:rsidRPr="00E66DC6" w14:paraId="5AC99292" w14:textId="77777777" w:rsidTr="00E66DC6">
        <w:trPr>
          <w:trHeight w:val="2140"/>
        </w:trPr>
        <w:tc>
          <w:tcPr>
            <w:tcW w:w="2028" w:type="dxa"/>
            <w:vAlign w:val="center"/>
          </w:tcPr>
          <w:p w14:paraId="71BD853C" w14:textId="493AD69B" w:rsidR="00D61F61" w:rsidRPr="00E66DC6" w:rsidRDefault="00D61F61" w:rsidP="00D61F61">
            <w:pPr>
              <w:rPr>
                <w:rFonts w:ascii="Calibri" w:eastAsia="SimSun" w:hAnsi="Calibri" w:cs="Arial"/>
                <w:b/>
              </w:rPr>
            </w:pPr>
            <w:r w:rsidRPr="00E66DC6">
              <w:rPr>
                <w:b/>
              </w:rPr>
              <w:t>Reading &amp; Responding</w:t>
            </w:r>
          </w:p>
        </w:tc>
        <w:tc>
          <w:tcPr>
            <w:tcW w:w="2347" w:type="dxa"/>
          </w:tcPr>
          <w:p w14:paraId="7147C63B" w14:textId="18868BB4" w:rsidR="00D61F61" w:rsidRPr="00E66DC6" w:rsidRDefault="00D61F61" w:rsidP="00D61F61">
            <w:r w:rsidRPr="00E66DC6">
              <w:t xml:space="preserve">Able to respond to a range of short texts on the topic in </w:t>
            </w:r>
            <w:r w:rsidR="00E66DC6" w:rsidRPr="00E66DC6">
              <w:rPr>
                <w:rFonts w:eastAsia="SimSun"/>
                <w:iCs/>
              </w:rPr>
              <w:t>Arabic</w:t>
            </w:r>
            <w:r w:rsidR="00362C45" w:rsidRPr="00E66DC6">
              <w:t xml:space="preserve"> </w:t>
            </w:r>
            <w:r w:rsidRPr="00E66DC6">
              <w:t xml:space="preserve">with a very high level of comprehension. </w:t>
            </w:r>
          </w:p>
          <w:p w14:paraId="0EAD5585" w14:textId="125E9633" w:rsidR="00D61F61" w:rsidRPr="00E66DC6" w:rsidRDefault="00D61F61" w:rsidP="00D61F61">
            <w:pPr>
              <w:rPr>
                <w:rFonts w:ascii="Calibri" w:eastAsia="SimSun" w:hAnsi="Calibri" w:cs="Arial"/>
              </w:rPr>
            </w:pPr>
          </w:p>
        </w:tc>
        <w:tc>
          <w:tcPr>
            <w:tcW w:w="2335" w:type="dxa"/>
          </w:tcPr>
          <w:p w14:paraId="698CC20A" w14:textId="5848E550" w:rsidR="00D61F61" w:rsidRPr="00E66DC6" w:rsidRDefault="00D61F61" w:rsidP="00D61F61">
            <w:r w:rsidRPr="00E66DC6">
              <w:t xml:space="preserve">Able to respond to most short texts on the topic in </w:t>
            </w:r>
            <w:r w:rsidR="00E66DC6" w:rsidRPr="00E66DC6">
              <w:rPr>
                <w:rFonts w:eastAsia="SimSun"/>
                <w:iCs/>
              </w:rPr>
              <w:t>Arabic</w:t>
            </w:r>
            <w:r w:rsidR="00362C45" w:rsidRPr="00E66DC6">
              <w:t xml:space="preserve"> </w:t>
            </w:r>
            <w:r w:rsidRPr="00E66DC6">
              <w:t xml:space="preserve">all the time. </w:t>
            </w:r>
          </w:p>
          <w:p w14:paraId="57FCD62B" w14:textId="77777777" w:rsidR="00D61F61" w:rsidRPr="00E66DC6" w:rsidRDefault="00D61F61" w:rsidP="00D61F61"/>
          <w:p w14:paraId="2AB69992" w14:textId="21AAF43A" w:rsidR="00D61F61" w:rsidRPr="00E66DC6" w:rsidRDefault="00D61F61" w:rsidP="00D61F61">
            <w:pPr>
              <w:rPr>
                <w:rFonts w:ascii="Calibri" w:eastAsia="SimSun" w:hAnsi="Calibri" w:cs="Arial"/>
              </w:rPr>
            </w:pPr>
          </w:p>
        </w:tc>
        <w:tc>
          <w:tcPr>
            <w:tcW w:w="2237" w:type="dxa"/>
          </w:tcPr>
          <w:p w14:paraId="19B115FA" w14:textId="32072C94" w:rsidR="00D61F61" w:rsidRPr="00E66DC6" w:rsidRDefault="00D61F61" w:rsidP="00D61F61">
            <w:r w:rsidRPr="00E66DC6">
              <w:t xml:space="preserve">Able to respond to one or two short texts on the topic in </w:t>
            </w:r>
            <w:r w:rsidR="00C7670B" w:rsidRPr="00E66DC6">
              <w:rPr>
                <w:rFonts w:eastAsia="SimSun"/>
                <w:iCs/>
                <w:sz w:val="24"/>
                <w:szCs w:val="24"/>
              </w:rPr>
              <w:t>Arabic</w:t>
            </w:r>
            <w:r w:rsidRPr="00E66DC6">
              <w:t xml:space="preserve"> most of the time. </w:t>
            </w:r>
          </w:p>
          <w:p w14:paraId="3A2E501B" w14:textId="4C7D33AE" w:rsidR="00D61F61" w:rsidRPr="00E66DC6" w:rsidRDefault="00D61F61" w:rsidP="00D61F61">
            <w:pPr>
              <w:rPr>
                <w:rFonts w:ascii="Calibri" w:eastAsia="SimSun" w:hAnsi="Calibri" w:cs="Arial"/>
              </w:rPr>
            </w:pPr>
          </w:p>
        </w:tc>
        <w:tc>
          <w:tcPr>
            <w:tcW w:w="2238" w:type="dxa"/>
          </w:tcPr>
          <w:p w14:paraId="39A4CFF1" w14:textId="26DAC637" w:rsidR="00D61F61" w:rsidRPr="00E66DC6" w:rsidRDefault="00D61F61" w:rsidP="00D61F61">
            <w:r w:rsidRPr="00E66DC6">
              <w:t xml:space="preserve">Able to respond to part of a short text on the topic in </w:t>
            </w:r>
            <w:r w:rsidR="00E66DC6" w:rsidRPr="00E66DC6">
              <w:rPr>
                <w:rFonts w:eastAsia="SimSun"/>
                <w:iCs/>
              </w:rPr>
              <w:t>Arabic</w:t>
            </w:r>
            <w:r w:rsidR="00362C45" w:rsidRPr="00E66DC6">
              <w:t xml:space="preserve"> </w:t>
            </w:r>
            <w:r w:rsidRPr="00E66DC6">
              <w:t>with assistance.</w:t>
            </w:r>
          </w:p>
          <w:p w14:paraId="1DC3DC06" w14:textId="4A044081" w:rsidR="00D61F61" w:rsidRPr="00E66DC6" w:rsidRDefault="00D61F61" w:rsidP="00D61F61">
            <w:pPr>
              <w:rPr>
                <w:rFonts w:ascii="Calibri" w:eastAsia="SimSun" w:hAnsi="Calibri" w:cs="Arial"/>
              </w:rPr>
            </w:pPr>
          </w:p>
        </w:tc>
        <w:tc>
          <w:tcPr>
            <w:tcW w:w="2157" w:type="dxa"/>
          </w:tcPr>
          <w:p w14:paraId="13D4839B" w14:textId="0A719A9E" w:rsidR="00D61F61" w:rsidRPr="00E66DC6" w:rsidRDefault="00D61F61" w:rsidP="00D61F61">
            <w:pPr>
              <w:rPr>
                <w:rFonts w:ascii="Calibri" w:eastAsia="SimSun" w:hAnsi="Calibri" w:cs="Arial"/>
              </w:rPr>
            </w:pPr>
            <w:r w:rsidRPr="00E66DC6">
              <w:t>Attempt to recognise words or sentences or select correct an</w:t>
            </w:r>
            <w:r w:rsidR="00E66DC6" w:rsidRPr="00E66DC6">
              <w:t>swers when reading on the topic</w:t>
            </w:r>
            <w:r w:rsidR="00362C45" w:rsidRPr="00E66DC6">
              <w:t xml:space="preserve"> </w:t>
            </w:r>
            <w:r w:rsidR="00E66DC6" w:rsidRPr="00E66DC6">
              <w:t xml:space="preserve">in </w:t>
            </w:r>
            <w:r w:rsidR="00E66DC6" w:rsidRPr="00E66DC6">
              <w:rPr>
                <w:rFonts w:eastAsia="SimSun"/>
                <w:iCs/>
              </w:rPr>
              <w:t>Arabic</w:t>
            </w:r>
            <w:r w:rsidRPr="00E66DC6">
              <w:t>.</w:t>
            </w:r>
          </w:p>
        </w:tc>
      </w:tr>
    </w:tbl>
    <w:p w14:paraId="76BBB026" w14:textId="118DA11C" w:rsidR="00513676" w:rsidRDefault="00513676" w:rsidP="00513676"/>
    <w:p w14:paraId="016A6FEA" w14:textId="0B82BD5E" w:rsidR="00D61F61" w:rsidRDefault="00D61F61" w:rsidP="00513676"/>
    <w:p w14:paraId="31A78369" w14:textId="2C921A39" w:rsidR="00D61F61" w:rsidRDefault="00D61F61" w:rsidP="00513676"/>
    <w:p w14:paraId="7C04D199" w14:textId="5C80660A" w:rsidR="00D61F61" w:rsidRDefault="00D61F61" w:rsidP="00513676"/>
    <w:p w14:paraId="44D773B0" w14:textId="7AE78B36" w:rsidR="00D61F61" w:rsidRDefault="00D61F61" w:rsidP="00513676"/>
    <w:p w14:paraId="1FD49FF7" w14:textId="77777777" w:rsidR="00D61F61" w:rsidRPr="00C20462" w:rsidRDefault="00D61F61" w:rsidP="00513676"/>
    <w:tbl>
      <w:tblPr>
        <w:tblStyle w:val="TableGrid"/>
        <w:tblW w:w="14052" w:type="dxa"/>
        <w:tblLook w:val="04A0" w:firstRow="1" w:lastRow="0" w:firstColumn="1" w:lastColumn="0" w:noHBand="0" w:noVBand="1"/>
      </w:tblPr>
      <w:tblGrid>
        <w:gridCol w:w="14052"/>
      </w:tblGrid>
      <w:tr w:rsidR="00363ED2" w14:paraId="52882D5A" w14:textId="77777777" w:rsidTr="00363ED2">
        <w:trPr>
          <w:trHeight w:val="3953"/>
        </w:trPr>
        <w:tc>
          <w:tcPr>
            <w:tcW w:w="14052" w:type="dxa"/>
          </w:tcPr>
          <w:p w14:paraId="7601B49A" w14:textId="77777777" w:rsidR="00363ED2" w:rsidRPr="003623F7" w:rsidRDefault="00FB5E69">
            <w:pPr>
              <w:rPr>
                <w:sz w:val="32"/>
                <w:szCs w:val="32"/>
              </w:rPr>
            </w:pPr>
            <w:r w:rsidRPr="003623F7">
              <w:rPr>
                <w:sz w:val="32"/>
                <w:szCs w:val="32"/>
              </w:rPr>
              <w:t>Unit evaluation</w:t>
            </w:r>
          </w:p>
          <w:p w14:paraId="0FB59462" w14:textId="77777777" w:rsidR="003623F7" w:rsidRPr="003623F7" w:rsidRDefault="003623F7" w:rsidP="003623F7">
            <w:pPr>
              <w:pStyle w:val="ListParagraph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 w:rsidRPr="003623F7">
              <w:rPr>
                <w:sz w:val="32"/>
                <w:szCs w:val="32"/>
              </w:rPr>
              <w:t xml:space="preserve">Students needed explicit explanation of the fable, words, sentences and texts. </w:t>
            </w:r>
          </w:p>
          <w:p w14:paraId="11B8A269" w14:textId="77777777" w:rsidR="003623F7" w:rsidRPr="003623F7" w:rsidRDefault="003623F7" w:rsidP="003623F7">
            <w:pPr>
              <w:pStyle w:val="ListParagraph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 w:rsidRPr="003623F7">
              <w:rPr>
                <w:sz w:val="32"/>
                <w:szCs w:val="32"/>
              </w:rPr>
              <w:t>There was lots of interruptions in term 4</w:t>
            </w:r>
          </w:p>
          <w:p w14:paraId="01C6000C" w14:textId="77777777" w:rsidR="003623F7" w:rsidRPr="003623F7" w:rsidRDefault="003623F7" w:rsidP="003623F7">
            <w:pPr>
              <w:pStyle w:val="ListParagraph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 w:rsidRPr="003623F7">
              <w:rPr>
                <w:sz w:val="32"/>
                <w:szCs w:val="32"/>
              </w:rPr>
              <w:t>The unit took longer time than expected</w:t>
            </w:r>
          </w:p>
          <w:p w14:paraId="7320BA45" w14:textId="77777777" w:rsidR="003623F7" w:rsidRPr="00842709" w:rsidRDefault="003623F7" w:rsidP="003623F7">
            <w:pPr>
              <w:pStyle w:val="ListParagraph"/>
              <w:numPr>
                <w:ilvl w:val="0"/>
                <w:numId w:val="21"/>
              </w:numPr>
            </w:pPr>
            <w:r w:rsidRPr="003623F7">
              <w:rPr>
                <w:sz w:val="32"/>
                <w:szCs w:val="32"/>
              </w:rPr>
              <w:t>I decided to teach one Fable explicitly so kids can perform the play.</w:t>
            </w:r>
          </w:p>
          <w:p w14:paraId="7A308E09" w14:textId="77777777" w:rsidR="00842709" w:rsidRPr="00842709" w:rsidRDefault="00842709" w:rsidP="003623F7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32"/>
                <w:szCs w:val="32"/>
              </w:rPr>
              <w:t>Majority of the students responded well to the unit of work</w:t>
            </w:r>
          </w:p>
          <w:p w14:paraId="4ECDBDFA" w14:textId="77777777" w:rsidR="00842709" w:rsidRPr="00842709" w:rsidRDefault="00842709" w:rsidP="003623F7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32"/>
                <w:szCs w:val="32"/>
              </w:rPr>
              <w:t>Most students had fun during performances</w:t>
            </w:r>
          </w:p>
          <w:p w14:paraId="1961A874" w14:textId="7CBBA1E9" w:rsidR="00842709" w:rsidRDefault="00842709" w:rsidP="003623F7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32"/>
                <w:szCs w:val="32"/>
              </w:rPr>
              <w:t>Students were engaged throughout the unit</w:t>
            </w:r>
          </w:p>
        </w:tc>
      </w:tr>
    </w:tbl>
    <w:p w14:paraId="1ADB2D7B" w14:textId="77777777" w:rsidR="00F20953" w:rsidRPr="00F20953" w:rsidRDefault="00F20953" w:rsidP="00F20953">
      <w:pPr>
        <w:rPr>
          <w:rFonts w:ascii="Calibri" w:eastAsia="SimSun" w:hAnsi="Calibri" w:cs="Arial"/>
        </w:rPr>
      </w:pPr>
    </w:p>
    <w:p w14:paraId="62DAE993" w14:textId="77777777" w:rsidR="00C7670B" w:rsidRDefault="00C7670B" w:rsidP="00D61F61">
      <w:pPr>
        <w:suppressAutoHyphens/>
        <w:spacing w:after="160" w:line="254" w:lineRule="auto"/>
        <w:rPr>
          <w:rFonts w:ascii="Calibri" w:eastAsia="SimSun" w:hAnsi="Calibri" w:cs="Helvetica"/>
          <w:color w:val="333333"/>
          <w:sz w:val="24"/>
          <w:szCs w:val="24"/>
          <w:lang w:eastAsia="ar-SA"/>
        </w:rPr>
      </w:pPr>
    </w:p>
    <w:p w14:paraId="7AEC0086" w14:textId="77777777" w:rsidR="00C7670B" w:rsidRDefault="00C7670B" w:rsidP="00D61F61">
      <w:pPr>
        <w:suppressAutoHyphens/>
        <w:spacing w:after="160" w:line="254" w:lineRule="auto"/>
        <w:rPr>
          <w:rFonts w:ascii="Calibri" w:eastAsia="SimSun" w:hAnsi="Calibri" w:cs="Helvetica"/>
          <w:color w:val="333333"/>
          <w:sz w:val="24"/>
          <w:szCs w:val="24"/>
          <w:lang w:eastAsia="ar-SA"/>
        </w:rPr>
      </w:pPr>
    </w:p>
    <w:p w14:paraId="72C25115" w14:textId="77777777" w:rsidR="00C7670B" w:rsidRDefault="00C7670B" w:rsidP="00D61F61">
      <w:pPr>
        <w:suppressAutoHyphens/>
        <w:spacing w:after="160" w:line="254" w:lineRule="auto"/>
        <w:rPr>
          <w:rFonts w:ascii="Calibri" w:eastAsia="SimSun" w:hAnsi="Calibri" w:cs="Helvetica"/>
          <w:color w:val="333333"/>
          <w:sz w:val="24"/>
          <w:szCs w:val="24"/>
          <w:lang w:eastAsia="ar-SA"/>
        </w:rPr>
      </w:pPr>
    </w:p>
    <w:p w14:paraId="329FD678" w14:textId="77777777" w:rsidR="00C7670B" w:rsidRDefault="00C7670B" w:rsidP="00D61F61">
      <w:pPr>
        <w:suppressAutoHyphens/>
        <w:spacing w:after="160" w:line="254" w:lineRule="auto"/>
        <w:rPr>
          <w:rFonts w:ascii="Calibri" w:eastAsia="SimSun" w:hAnsi="Calibri" w:cs="Helvetica"/>
          <w:color w:val="333333"/>
          <w:sz w:val="24"/>
          <w:szCs w:val="24"/>
          <w:lang w:eastAsia="ar-SA"/>
        </w:rPr>
      </w:pPr>
    </w:p>
    <w:p w14:paraId="5678EC71" w14:textId="77777777" w:rsidR="00C7670B" w:rsidRDefault="00C7670B" w:rsidP="00D61F61">
      <w:pPr>
        <w:suppressAutoHyphens/>
        <w:spacing w:after="160" w:line="254" w:lineRule="auto"/>
        <w:rPr>
          <w:rFonts w:ascii="Calibri" w:eastAsia="SimSun" w:hAnsi="Calibri" w:cs="Helvetica"/>
          <w:color w:val="333333"/>
          <w:sz w:val="24"/>
          <w:szCs w:val="24"/>
          <w:lang w:eastAsia="ar-SA"/>
        </w:rPr>
      </w:pPr>
    </w:p>
    <w:p w14:paraId="39A31CF4" w14:textId="2F93DC58" w:rsidR="00D61F61" w:rsidRPr="00C7670B" w:rsidRDefault="00D61F61" w:rsidP="00D61F61">
      <w:pPr>
        <w:suppressAutoHyphens/>
        <w:spacing w:after="160" w:line="254" w:lineRule="auto"/>
        <w:rPr>
          <w:rFonts w:ascii="Calibri" w:eastAsia="SimSun" w:hAnsi="Calibri" w:cs="Helvetica"/>
          <w:b/>
          <w:bCs/>
          <w:color w:val="333333"/>
          <w:lang w:eastAsia="ar-SA"/>
        </w:rPr>
      </w:pPr>
      <w:r w:rsidRPr="00C7670B">
        <w:rPr>
          <w:rFonts w:ascii="Calibri" w:eastAsia="SimSun" w:hAnsi="Calibri" w:cs="Helvetica"/>
          <w:color w:val="333333"/>
          <w:lang w:eastAsia="ar-SA"/>
        </w:rPr>
        <w:t>Stage 2 Semester 2, 2019</w:t>
      </w:r>
    </w:p>
    <w:p w14:paraId="419A90A3" w14:textId="77777777" w:rsidR="00D61F61" w:rsidRPr="00C7670B" w:rsidRDefault="00D61F61" w:rsidP="00D61F61">
      <w:pPr>
        <w:suppressAutoHyphens/>
        <w:spacing w:after="160" w:line="254" w:lineRule="auto"/>
        <w:rPr>
          <w:rFonts w:ascii="Calibri" w:eastAsia="SimSun" w:hAnsi="Calibri" w:cs="Helvetica"/>
          <w:color w:val="333333"/>
          <w:lang w:eastAsia="ar-SA"/>
        </w:rPr>
      </w:pPr>
      <w:r w:rsidRPr="00C7670B">
        <w:rPr>
          <w:rFonts w:ascii="Calibri" w:eastAsia="SimSun" w:hAnsi="Calibri" w:cs="Helvetica"/>
          <w:b/>
          <w:bCs/>
          <w:color w:val="333333"/>
          <w:lang w:eastAsia="ar-SA"/>
        </w:rPr>
        <w:t>Outstanding</w:t>
      </w:r>
    </w:p>
    <w:p w14:paraId="235A6D6E" w14:textId="77777777" w:rsidR="00C7670B" w:rsidRPr="00C7670B" w:rsidRDefault="00D61F61" w:rsidP="00C7670B">
      <w:pPr>
        <w:suppressAutoHyphens/>
        <w:spacing w:after="160" w:line="254" w:lineRule="auto"/>
        <w:rPr>
          <w:rFonts w:ascii="Calibri" w:eastAsia="SimSun" w:hAnsi="Calibri" w:cs="Helvetica"/>
          <w:color w:val="333333"/>
          <w:lang w:eastAsia="ar-SA"/>
        </w:rPr>
      </w:pPr>
      <w:r w:rsidRPr="00C7670B">
        <w:rPr>
          <w:rFonts w:ascii="Calibri" w:eastAsia="SimSun" w:hAnsi="Calibri" w:cs="Helvetica"/>
          <w:color w:val="333333"/>
          <w:lang w:eastAsia="ar-SA"/>
        </w:rPr>
        <w:t>(student) is a diligent student who shows interest and enthusiasm in all class activities. (he/she) has made excellent progress in all areas this year. (student) is able to decode (TL) texts and comprehend and interpret what (he/she) has read. (he/she) is able to write texts with complex sentences following accurate grammatical rules most of the time. (student) can sustain a conversation in familiar situations</w:t>
      </w:r>
      <w:r w:rsidRPr="00C7670B">
        <w:rPr>
          <w:rFonts w:ascii="Calibri" w:eastAsia="SimSun" w:hAnsi="Calibri" w:cs="font388"/>
          <w:lang w:eastAsia="ar-SA"/>
        </w:rPr>
        <w:t>. (Student) confidently work on a</w:t>
      </w:r>
      <w:r w:rsidRPr="00C7670B">
        <w:rPr>
          <w:rFonts w:ascii="Calibri" w:eastAsia="SimSun" w:hAnsi="Calibri" w:cs="Helvetica"/>
          <w:color w:val="333333"/>
          <w:lang w:eastAsia="ar-SA"/>
        </w:rPr>
        <w:t xml:space="preserve"> collaborative task to produce a puppets performance on the front of the audience. (he/she) has developed an excellent knowledge of (TL) customs and culture. </w:t>
      </w:r>
    </w:p>
    <w:p w14:paraId="2DE2D430" w14:textId="01227E78" w:rsidR="00D61F61" w:rsidRPr="00C7670B" w:rsidRDefault="00D61F61" w:rsidP="00C7670B">
      <w:pPr>
        <w:suppressAutoHyphens/>
        <w:spacing w:after="160" w:line="254" w:lineRule="auto"/>
        <w:rPr>
          <w:rFonts w:ascii="Calibri" w:eastAsia="SimSun" w:hAnsi="Calibri" w:cs="Helvetica"/>
          <w:color w:val="333333"/>
          <w:lang w:eastAsia="ar-SA"/>
        </w:rPr>
      </w:pPr>
      <w:r w:rsidRPr="00C7670B">
        <w:rPr>
          <w:rFonts w:ascii="Calibri" w:eastAsia="SimSun" w:hAnsi="Calibri" w:cs="Helvetica"/>
          <w:b/>
          <w:bCs/>
          <w:color w:val="333333"/>
          <w:lang w:eastAsia="ar-SA"/>
        </w:rPr>
        <w:t>High</w:t>
      </w:r>
    </w:p>
    <w:p w14:paraId="136D362D" w14:textId="2DAD4955" w:rsidR="00D61F61" w:rsidRPr="00C7670B" w:rsidRDefault="00D61F61" w:rsidP="00C7670B">
      <w:pPr>
        <w:suppressAutoHyphens/>
        <w:spacing w:after="160" w:line="254" w:lineRule="auto"/>
        <w:rPr>
          <w:rFonts w:ascii="Calibri" w:eastAsia="SimSun" w:hAnsi="Calibri" w:cs="Helvetica"/>
          <w:color w:val="333333"/>
          <w:lang w:eastAsia="ar-SA"/>
        </w:rPr>
      </w:pPr>
      <w:r w:rsidRPr="00C7670B">
        <w:rPr>
          <w:rFonts w:ascii="Calibri" w:eastAsia="SimSun" w:hAnsi="Calibri" w:cs="Helvetica"/>
          <w:color w:val="333333"/>
          <w:lang w:eastAsia="ar-SA"/>
        </w:rPr>
        <w:t>(student) has worked persistently and produced high results this semester. (he/she) continues to expand (his/her) vocabulary and is able to identify important words and clues in written and spoken texts to sustain (his/her) understanding. (student) is able to write texts correctly and follow grammatical rules. (he/she) participates confidently in class discussions with good (TL) pronunciation and work collaboratively to produce a puppets performance on the front of the audience. (he/she) has developed a high knowledge of (TL) customs and culture.</w:t>
      </w:r>
    </w:p>
    <w:p w14:paraId="5FC41E35" w14:textId="77777777" w:rsidR="00D61F61" w:rsidRPr="00C7670B" w:rsidRDefault="00D61F61" w:rsidP="00D61F61">
      <w:pPr>
        <w:suppressAutoHyphens/>
        <w:spacing w:after="160" w:line="254" w:lineRule="auto"/>
        <w:rPr>
          <w:rFonts w:ascii="Calibri" w:eastAsia="SimSun" w:hAnsi="Calibri" w:cs="Helvetica"/>
          <w:color w:val="333333"/>
          <w:lang w:eastAsia="ar-SA"/>
        </w:rPr>
      </w:pPr>
      <w:r w:rsidRPr="00C7670B">
        <w:rPr>
          <w:rFonts w:ascii="Calibri" w:eastAsia="SimSun" w:hAnsi="Calibri" w:cs="Helvetica"/>
          <w:b/>
          <w:bCs/>
          <w:color w:val="333333"/>
          <w:lang w:eastAsia="ar-SA"/>
        </w:rPr>
        <w:t>Sound</w:t>
      </w:r>
    </w:p>
    <w:p w14:paraId="68B02B8C" w14:textId="0AEC0893" w:rsidR="00D61F61" w:rsidRPr="00C7670B" w:rsidRDefault="00D61F61" w:rsidP="00C7670B">
      <w:pPr>
        <w:suppressAutoHyphens/>
        <w:spacing w:after="160" w:line="254" w:lineRule="auto"/>
        <w:rPr>
          <w:rFonts w:ascii="Calibri" w:eastAsia="SimSun" w:hAnsi="Calibri" w:cs="Helvetica"/>
          <w:color w:val="333333"/>
          <w:lang w:eastAsia="ar-SA"/>
        </w:rPr>
      </w:pPr>
      <w:r w:rsidRPr="00C7670B">
        <w:rPr>
          <w:rFonts w:ascii="Calibri" w:eastAsia="SimSun" w:hAnsi="Calibri" w:cs="Helvetica"/>
          <w:color w:val="333333"/>
          <w:lang w:eastAsia="ar-SA"/>
        </w:rPr>
        <w:t>(student) is an active participant in TL who has made good progress this semester. (he/she) is able to read and understand a short text on class topics. (student listens actively and responds to a range of questions consistently. (He/she) is able to follow modelled structures to compose (his/her) own short texts. (Student) is able to work collaboratively to produce a puppets performance on the front of the audience. (he/she) has developed a sound knowledge of (TL) customs and culture.</w:t>
      </w:r>
    </w:p>
    <w:p w14:paraId="498389A8" w14:textId="77777777" w:rsidR="00D61F61" w:rsidRPr="00C7670B" w:rsidRDefault="00D61F61" w:rsidP="00D61F61">
      <w:pPr>
        <w:suppressAutoHyphens/>
        <w:spacing w:after="160" w:line="254" w:lineRule="auto"/>
        <w:rPr>
          <w:rFonts w:ascii="Calibri" w:eastAsia="SimSun" w:hAnsi="Calibri" w:cs="Helvetica"/>
          <w:color w:val="333333"/>
          <w:lang w:eastAsia="ar-SA"/>
        </w:rPr>
      </w:pPr>
      <w:r w:rsidRPr="00C7670B">
        <w:rPr>
          <w:rFonts w:ascii="Calibri" w:eastAsia="SimSun" w:hAnsi="Calibri" w:cs="Helvetica"/>
          <w:b/>
          <w:bCs/>
          <w:color w:val="333333"/>
          <w:lang w:eastAsia="ar-SA"/>
        </w:rPr>
        <w:t>Basic</w:t>
      </w:r>
    </w:p>
    <w:p w14:paraId="260C35AE" w14:textId="5F7A0D68" w:rsidR="00D61F61" w:rsidRPr="00C7670B" w:rsidRDefault="00D61F61" w:rsidP="00C7670B">
      <w:pPr>
        <w:suppressAutoHyphens/>
        <w:spacing w:after="160" w:line="254" w:lineRule="auto"/>
        <w:rPr>
          <w:rFonts w:ascii="Calibri" w:eastAsia="SimSun" w:hAnsi="Calibri" w:cs="Helvetica"/>
          <w:color w:val="333333"/>
          <w:lang w:eastAsia="ar-SA"/>
        </w:rPr>
      </w:pPr>
      <w:r w:rsidRPr="00C7670B">
        <w:rPr>
          <w:rFonts w:ascii="Calibri" w:eastAsia="SimSun" w:hAnsi="Calibri" w:cs="Helvetica"/>
          <w:color w:val="333333"/>
          <w:lang w:eastAsia="ar-SA"/>
        </w:rPr>
        <w:t>(student) is developing (his/her) language skills by participating in language lessons. (he/she) listens and contributes to some discussions in class. (student) has made some progress in reading basic (TL) phrases. (he/she) is able to recognise some familiar words and can construct simple sentences with assistance. (Student) work collaboratively to produce a puppets performance for the audience. (he/she) has developed a basic knowledge of (TL) customs and culture.</w:t>
      </w:r>
    </w:p>
    <w:p w14:paraId="3D741DF1" w14:textId="77777777" w:rsidR="00D61F61" w:rsidRPr="00C7670B" w:rsidRDefault="00D61F61" w:rsidP="00D61F61">
      <w:pPr>
        <w:suppressAutoHyphens/>
        <w:spacing w:after="160" w:line="254" w:lineRule="auto"/>
        <w:rPr>
          <w:rFonts w:ascii="Calibri" w:eastAsia="SimSun" w:hAnsi="Calibri" w:cs="Arial"/>
          <w:lang w:eastAsia="ar-SA"/>
        </w:rPr>
      </w:pPr>
      <w:r w:rsidRPr="00C7670B">
        <w:rPr>
          <w:rFonts w:ascii="Calibri" w:eastAsia="SimSun" w:hAnsi="Calibri" w:cs="Helvetica"/>
          <w:b/>
          <w:bCs/>
          <w:color w:val="333333"/>
          <w:lang w:eastAsia="ar-SA"/>
        </w:rPr>
        <w:t>Limited</w:t>
      </w:r>
    </w:p>
    <w:p w14:paraId="4D40ACE9" w14:textId="0DB8F9EB" w:rsidR="00F61934" w:rsidRPr="00C7670B" w:rsidRDefault="00D61F61" w:rsidP="00C7670B">
      <w:pPr>
        <w:suppressAutoHyphens/>
        <w:spacing w:after="160" w:line="254" w:lineRule="auto"/>
        <w:rPr>
          <w:rFonts w:ascii="Calibri" w:eastAsia="SimSun" w:hAnsi="Calibri" w:cs="font388"/>
          <w:lang w:eastAsia="ar-SA"/>
        </w:rPr>
      </w:pPr>
      <w:r w:rsidRPr="00C7670B">
        <w:rPr>
          <w:rFonts w:ascii="Calibri" w:eastAsia="SimSun" w:hAnsi="Calibri" w:cs="Arial"/>
          <w:lang w:eastAsia="ar-SA"/>
        </w:rPr>
        <w:t xml:space="preserve">(student) has an individual learning program to participate in the (TL) language lessons. </w:t>
      </w:r>
      <w:r w:rsidRPr="00C7670B">
        <w:rPr>
          <w:rFonts w:ascii="Calibri" w:eastAsia="SimSun" w:hAnsi="Calibri" w:cs="font388"/>
          <w:color w:val="333333"/>
          <w:lang w:eastAsia="ar-SA"/>
        </w:rPr>
        <w:t xml:space="preserve">(he/she) </w:t>
      </w:r>
      <w:r w:rsidRPr="00C7670B">
        <w:rPr>
          <w:rFonts w:ascii="Calibri" w:eastAsia="SimSun" w:hAnsi="Calibri" w:cs="Arial"/>
          <w:lang w:eastAsia="ar-SA"/>
        </w:rPr>
        <w:t xml:space="preserve">attempts to communicate informally with peers and teacher in (TL). </w:t>
      </w:r>
      <w:r w:rsidRPr="00C7670B">
        <w:rPr>
          <w:rFonts w:ascii="Calibri" w:eastAsia="SimSun" w:hAnsi="Calibri" w:cs="font388"/>
          <w:color w:val="333333"/>
          <w:lang w:eastAsia="ar-SA"/>
        </w:rPr>
        <w:t>(he/she) tries</w:t>
      </w:r>
      <w:r w:rsidRPr="00C7670B">
        <w:rPr>
          <w:rFonts w:ascii="Calibri" w:eastAsia="SimSun" w:hAnsi="Calibri" w:cs="Arial"/>
          <w:lang w:eastAsia="ar-SA"/>
        </w:rPr>
        <w:t xml:space="preserve"> to recognise words and copy sentences.</w:t>
      </w:r>
      <w:r w:rsidRPr="00C7670B">
        <w:rPr>
          <w:rFonts w:ascii="Calibri" w:eastAsia="SimSun" w:hAnsi="Calibri" w:cs="font388"/>
          <w:lang w:eastAsia="ar-SA"/>
        </w:rPr>
        <w:t xml:space="preserve"> (Student) attempts </w:t>
      </w:r>
      <w:r w:rsidRPr="00C7670B">
        <w:rPr>
          <w:rFonts w:ascii="Calibri" w:eastAsia="SimSun" w:hAnsi="Calibri" w:cs="Arial"/>
          <w:lang w:eastAsia="ar-SA"/>
        </w:rPr>
        <w:t>to work collaboratively to produce a puppets performance on the front of the audience. (student) has developed some knowle</w:t>
      </w:r>
      <w:r w:rsidR="00C7670B" w:rsidRPr="00C7670B">
        <w:rPr>
          <w:rFonts w:ascii="Calibri" w:eastAsia="SimSun" w:hAnsi="Calibri" w:cs="Arial"/>
          <w:lang w:eastAsia="ar-SA"/>
        </w:rPr>
        <w:t>dge of (TL) customs and culture</w:t>
      </w:r>
    </w:p>
    <w:sectPr w:rsidR="00F61934" w:rsidRPr="00C7670B" w:rsidSect="00190913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85A83" w14:textId="77777777" w:rsidR="00FC4573" w:rsidRDefault="00FC4573" w:rsidP="00117EA1">
      <w:pPr>
        <w:spacing w:after="0" w:line="240" w:lineRule="auto"/>
      </w:pPr>
      <w:r>
        <w:separator/>
      </w:r>
    </w:p>
  </w:endnote>
  <w:endnote w:type="continuationSeparator" w:id="0">
    <w:p w14:paraId="7CB318AA" w14:textId="77777777" w:rsidR="00FC4573" w:rsidRDefault="00FC4573" w:rsidP="0011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388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22179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D359DF6" w14:textId="19B2C5AE" w:rsidR="007D438B" w:rsidRDefault="007D438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ECB" w:rsidRPr="000F1EC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CF9D317" w14:textId="77777777" w:rsidR="007D438B" w:rsidRDefault="007D4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AB55A" w14:textId="77777777" w:rsidR="00FC4573" w:rsidRDefault="00FC4573" w:rsidP="00117EA1">
      <w:pPr>
        <w:spacing w:after="0" w:line="240" w:lineRule="auto"/>
      </w:pPr>
      <w:r>
        <w:separator/>
      </w:r>
    </w:p>
  </w:footnote>
  <w:footnote w:type="continuationSeparator" w:id="0">
    <w:p w14:paraId="767B5B2E" w14:textId="77777777" w:rsidR="00FC4573" w:rsidRDefault="00FC4573" w:rsidP="00117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82B"/>
    <w:multiLevelType w:val="hybridMultilevel"/>
    <w:tmpl w:val="C8EA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4E8D"/>
    <w:multiLevelType w:val="hybridMultilevel"/>
    <w:tmpl w:val="8D72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348A"/>
    <w:multiLevelType w:val="hybridMultilevel"/>
    <w:tmpl w:val="839A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159A"/>
    <w:multiLevelType w:val="hybridMultilevel"/>
    <w:tmpl w:val="ADCE2E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AE697E"/>
    <w:multiLevelType w:val="hybridMultilevel"/>
    <w:tmpl w:val="CB701D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D57723"/>
    <w:multiLevelType w:val="hybridMultilevel"/>
    <w:tmpl w:val="B9D24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3500C"/>
    <w:multiLevelType w:val="hybridMultilevel"/>
    <w:tmpl w:val="4A4A7C6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8510BD"/>
    <w:multiLevelType w:val="hybridMultilevel"/>
    <w:tmpl w:val="3E1C2C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07D7F"/>
    <w:multiLevelType w:val="hybridMultilevel"/>
    <w:tmpl w:val="CA4A1F52"/>
    <w:lvl w:ilvl="0" w:tplc="68001DFC">
      <w:numFmt w:val="bullet"/>
      <w:lvlText w:val=""/>
      <w:lvlJc w:val="left"/>
      <w:pPr>
        <w:ind w:left="1080" w:hanging="360"/>
      </w:pPr>
      <w:rPr>
        <w:rFonts w:ascii="Wingdings" w:eastAsia="SimSu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66771D"/>
    <w:multiLevelType w:val="hybridMultilevel"/>
    <w:tmpl w:val="B4CA3E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6F23C4"/>
    <w:multiLevelType w:val="multilevel"/>
    <w:tmpl w:val="B49A0B0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49DB2DA5"/>
    <w:multiLevelType w:val="hybridMultilevel"/>
    <w:tmpl w:val="F26EF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FB2D9C"/>
    <w:multiLevelType w:val="hybridMultilevel"/>
    <w:tmpl w:val="2F52E762"/>
    <w:lvl w:ilvl="0" w:tplc="8C0C523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B33228"/>
    <w:multiLevelType w:val="hybridMultilevel"/>
    <w:tmpl w:val="E8F491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C30AE2"/>
    <w:multiLevelType w:val="hybridMultilevel"/>
    <w:tmpl w:val="764CC654"/>
    <w:lvl w:ilvl="0" w:tplc="286AC348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73E68"/>
    <w:multiLevelType w:val="multilevel"/>
    <w:tmpl w:val="7E8680D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5F976508"/>
    <w:multiLevelType w:val="hybridMultilevel"/>
    <w:tmpl w:val="7F22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40630"/>
    <w:multiLevelType w:val="hybridMultilevel"/>
    <w:tmpl w:val="005E8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C3663"/>
    <w:multiLevelType w:val="hybridMultilevel"/>
    <w:tmpl w:val="825C7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505293"/>
    <w:multiLevelType w:val="hybridMultilevel"/>
    <w:tmpl w:val="9C04D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B0013"/>
    <w:multiLevelType w:val="hybridMultilevel"/>
    <w:tmpl w:val="8480B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19"/>
  </w:num>
  <w:num w:numId="9">
    <w:abstractNumId w:val="20"/>
  </w:num>
  <w:num w:numId="10">
    <w:abstractNumId w:val="17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  <w:num w:numId="15">
    <w:abstractNumId w:val="5"/>
  </w:num>
  <w:num w:numId="16">
    <w:abstractNumId w:val="13"/>
  </w:num>
  <w:num w:numId="17">
    <w:abstractNumId w:val="18"/>
  </w:num>
  <w:num w:numId="18">
    <w:abstractNumId w:val="2"/>
  </w:num>
  <w:num w:numId="19">
    <w:abstractNumId w:val="16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75"/>
    <w:rsid w:val="00013A2B"/>
    <w:rsid w:val="000244C3"/>
    <w:rsid w:val="0002794E"/>
    <w:rsid w:val="000920D6"/>
    <w:rsid w:val="000B2F9C"/>
    <w:rsid w:val="000F1ECB"/>
    <w:rsid w:val="0011446A"/>
    <w:rsid w:val="00117EA1"/>
    <w:rsid w:val="0016449F"/>
    <w:rsid w:val="00164DC5"/>
    <w:rsid w:val="00190913"/>
    <w:rsid w:val="00190C93"/>
    <w:rsid w:val="001C5D19"/>
    <w:rsid w:val="001F6766"/>
    <w:rsid w:val="00204EB1"/>
    <w:rsid w:val="0023372E"/>
    <w:rsid w:val="00242893"/>
    <w:rsid w:val="002630E6"/>
    <w:rsid w:val="00264DB6"/>
    <w:rsid w:val="00270673"/>
    <w:rsid w:val="0027153C"/>
    <w:rsid w:val="002761EE"/>
    <w:rsid w:val="00286DA3"/>
    <w:rsid w:val="002A208A"/>
    <w:rsid w:val="002D74EB"/>
    <w:rsid w:val="00303FB3"/>
    <w:rsid w:val="00313075"/>
    <w:rsid w:val="00320140"/>
    <w:rsid w:val="003219E4"/>
    <w:rsid w:val="00335E1B"/>
    <w:rsid w:val="003623F7"/>
    <w:rsid w:val="00362C45"/>
    <w:rsid w:val="00363ED2"/>
    <w:rsid w:val="003662BF"/>
    <w:rsid w:val="003709BE"/>
    <w:rsid w:val="00376DCF"/>
    <w:rsid w:val="00396DD1"/>
    <w:rsid w:val="003C1BAA"/>
    <w:rsid w:val="003E23B8"/>
    <w:rsid w:val="0040639A"/>
    <w:rsid w:val="00472877"/>
    <w:rsid w:val="004865F5"/>
    <w:rsid w:val="0049045A"/>
    <w:rsid w:val="004A49C3"/>
    <w:rsid w:val="004F2068"/>
    <w:rsid w:val="00513676"/>
    <w:rsid w:val="00523853"/>
    <w:rsid w:val="00535EF2"/>
    <w:rsid w:val="00586180"/>
    <w:rsid w:val="005D1ABF"/>
    <w:rsid w:val="005D7193"/>
    <w:rsid w:val="005D7340"/>
    <w:rsid w:val="005F13CA"/>
    <w:rsid w:val="00615415"/>
    <w:rsid w:val="0064203B"/>
    <w:rsid w:val="0065168F"/>
    <w:rsid w:val="0065245F"/>
    <w:rsid w:val="00674D06"/>
    <w:rsid w:val="006F3D0C"/>
    <w:rsid w:val="0071262F"/>
    <w:rsid w:val="007143C2"/>
    <w:rsid w:val="007163AF"/>
    <w:rsid w:val="007336A1"/>
    <w:rsid w:val="00775B84"/>
    <w:rsid w:val="00787BDB"/>
    <w:rsid w:val="007A5528"/>
    <w:rsid w:val="007D0B47"/>
    <w:rsid w:val="007D438B"/>
    <w:rsid w:val="007E4CF4"/>
    <w:rsid w:val="008038BA"/>
    <w:rsid w:val="00811ABA"/>
    <w:rsid w:val="00821BFB"/>
    <w:rsid w:val="00842709"/>
    <w:rsid w:val="0085491F"/>
    <w:rsid w:val="008D0AB8"/>
    <w:rsid w:val="008E0973"/>
    <w:rsid w:val="00921FF9"/>
    <w:rsid w:val="00950F42"/>
    <w:rsid w:val="009637EC"/>
    <w:rsid w:val="00971F1A"/>
    <w:rsid w:val="009743A9"/>
    <w:rsid w:val="00975D50"/>
    <w:rsid w:val="009B3206"/>
    <w:rsid w:val="009C1681"/>
    <w:rsid w:val="009C42D8"/>
    <w:rsid w:val="009D01FB"/>
    <w:rsid w:val="009D2D0F"/>
    <w:rsid w:val="009E3867"/>
    <w:rsid w:val="009F50A0"/>
    <w:rsid w:val="00A47252"/>
    <w:rsid w:val="00A776FE"/>
    <w:rsid w:val="00A82455"/>
    <w:rsid w:val="00A83BBD"/>
    <w:rsid w:val="00A848F0"/>
    <w:rsid w:val="00AC5194"/>
    <w:rsid w:val="00B11CAC"/>
    <w:rsid w:val="00B127E0"/>
    <w:rsid w:val="00B30AF8"/>
    <w:rsid w:val="00B42DC3"/>
    <w:rsid w:val="00B4781D"/>
    <w:rsid w:val="00B52385"/>
    <w:rsid w:val="00B64717"/>
    <w:rsid w:val="00BC32C4"/>
    <w:rsid w:val="00BC5643"/>
    <w:rsid w:val="00C00BC7"/>
    <w:rsid w:val="00C7670B"/>
    <w:rsid w:val="00C97009"/>
    <w:rsid w:val="00CC40D8"/>
    <w:rsid w:val="00CD47F7"/>
    <w:rsid w:val="00D119EE"/>
    <w:rsid w:val="00D36541"/>
    <w:rsid w:val="00D44FE1"/>
    <w:rsid w:val="00D61F61"/>
    <w:rsid w:val="00D74192"/>
    <w:rsid w:val="00D9603A"/>
    <w:rsid w:val="00DD3771"/>
    <w:rsid w:val="00E26E64"/>
    <w:rsid w:val="00E66DC6"/>
    <w:rsid w:val="00E9375F"/>
    <w:rsid w:val="00EB5BC0"/>
    <w:rsid w:val="00EC718B"/>
    <w:rsid w:val="00ED6B9B"/>
    <w:rsid w:val="00F20953"/>
    <w:rsid w:val="00F22311"/>
    <w:rsid w:val="00F61934"/>
    <w:rsid w:val="00F66CA2"/>
    <w:rsid w:val="00F769E7"/>
    <w:rsid w:val="00F8310C"/>
    <w:rsid w:val="00F90FCD"/>
    <w:rsid w:val="00FB5E69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8DF4"/>
  <w15:docId w15:val="{821F0D9D-6245-4E0D-8667-B6BFB8C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75"/>
    <w:pPr>
      <w:spacing w:after="200" w:line="276" w:lineRule="auto"/>
    </w:pPr>
    <w:rPr>
      <w:rFonts w:eastAsiaTheme="minorEastAsia"/>
      <w:lang w:eastAsia="en-AU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30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30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0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AU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313075"/>
    <w:pPr>
      <w:ind w:left="720"/>
      <w:contextualSpacing/>
    </w:pPr>
  </w:style>
  <w:style w:type="paragraph" w:customStyle="1" w:styleId="SubTitle">
    <w:name w:val="Sub Title"/>
    <w:basedOn w:val="Heading2"/>
    <w:uiPriority w:val="99"/>
    <w:qFormat/>
    <w:locked/>
    <w:rsid w:val="00313075"/>
    <w:pPr>
      <w:pBdr>
        <w:bottom w:val="dashSmallGap" w:sz="4" w:space="4" w:color="000000" w:themeColor="text1"/>
      </w:pBdr>
      <w:shd w:val="clear" w:color="auto" w:fill="E2E2E2"/>
      <w:spacing w:before="0" w:after="120" w:line="360" w:lineRule="auto"/>
      <w:ind w:right="4"/>
    </w:pPr>
    <w:rPr>
      <w:rFonts w:ascii="Arial" w:hAnsi="Arial"/>
      <w:b w:val="0"/>
      <w:color w:val="0D0D0D" w:themeColor="text1" w:themeTint="F2"/>
      <w:sz w:val="36"/>
    </w:rPr>
  </w:style>
  <w:style w:type="paragraph" w:customStyle="1" w:styleId="dotpoint">
    <w:name w:val="dot point"/>
    <w:basedOn w:val="ListParagraph"/>
    <w:qFormat/>
    <w:rsid w:val="00313075"/>
    <w:pPr>
      <w:numPr>
        <w:numId w:val="1"/>
      </w:numPr>
      <w:tabs>
        <w:tab w:val="num" w:pos="360"/>
      </w:tabs>
      <w:spacing w:after="0"/>
      <w:ind w:firstLine="0"/>
    </w:pPr>
    <w:rPr>
      <w:rFonts w:ascii="Arial" w:eastAsia="SimSun" w:hAnsi="Arial" w:cs="Arial"/>
      <w:i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313075"/>
    <w:pPr>
      <w:spacing w:after="0" w:line="240" w:lineRule="auto"/>
    </w:pPr>
    <w:rPr>
      <w:rFonts w:eastAsiaTheme="minorEastAsia"/>
      <w:lang w:eastAsia="en-AU"/>
      <w14:ligatures w14:val="none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130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AU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75"/>
    <w:rPr>
      <w:rFonts w:ascii="Tahoma" w:eastAsiaTheme="minorEastAsia" w:hAnsi="Tahoma" w:cs="Tahoma"/>
      <w:sz w:val="16"/>
      <w:szCs w:val="16"/>
      <w:lang w:eastAsia="en-AU"/>
      <w14:ligatures w14:val="none"/>
      <w14:cntxtAlts w14:val="0"/>
    </w:rPr>
  </w:style>
  <w:style w:type="paragraph" w:customStyle="1" w:styleId="Default">
    <w:name w:val="Default"/>
    <w:rsid w:val="00B47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4781D"/>
    <w:rPr>
      <w:color w:val="808080"/>
    </w:rPr>
  </w:style>
  <w:style w:type="paragraph" w:styleId="NoSpacing">
    <w:name w:val="No Spacing"/>
    <w:uiPriority w:val="1"/>
    <w:qFormat/>
    <w:rsid w:val="009C42D8"/>
    <w:pPr>
      <w:spacing w:after="0" w:line="240" w:lineRule="auto"/>
    </w:pPr>
    <w:rPr>
      <w:rFonts w:ascii="Calibri" w:eastAsia="Calibri" w:hAnsi="Calibri" w:cs="Times New Roman"/>
      <w14:ligatures w14:val="none"/>
      <w14:cntxtAlts w14:val="0"/>
    </w:rPr>
  </w:style>
  <w:style w:type="table" w:customStyle="1" w:styleId="TableGrid1">
    <w:name w:val="Table Grid1"/>
    <w:basedOn w:val="TableNormal"/>
    <w:next w:val="TableGrid"/>
    <w:rsid w:val="00787BDB"/>
    <w:pPr>
      <w:spacing w:after="0" w:line="240" w:lineRule="auto"/>
    </w:pPr>
    <w:rPr>
      <w14:ligatures w14:val="none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EA1"/>
    <w:rPr>
      <w:rFonts w:eastAsiaTheme="minorEastAsia"/>
      <w:lang w:eastAsia="en-AU"/>
      <w14:ligatures w14:val="none"/>
      <w14:cntxtAlts w14:val="0"/>
    </w:rPr>
  </w:style>
  <w:style w:type="paragraph" w:styleId="Footer">
    <w:name w:val="footer"/>
    <w:basedOn w:val="Normal"/>
    <w:link w:val="FooterChar"/>
    <w:uiPriority w:val="99"/>
    <w:unhideWhenUsed/>
    <w:rsid w:val="0011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EA1"/>
    <w:rPr>
      <w:rFonts w:eastAsiaTheme="minorEastAsia"/>
      <w:lang w:eastAsia="en-AU"/>
      <w14:ligatures w14:val="none"/>
      <w14:cntxtAlts w14:val="0"/>
    </w:rPr>
  </w:style>
  <w:style w:type="table" w:customStyle="1" w:styleId="TableGrid11">
    <w:name w:val="Table Grid11"/>
    <w:basedOn w:val="TableNormal"/>
    <w:next w:val="TableGrid"/>
    <w:rsid w:val="00F20953"/>
    <w:pPr>
      <w:spacing w:after="0" w:line="240" w:lineRule="auto"/>
    </w:pPr>
    <w:rPr>
      <w:rFonts w:eastAsia="SimSun"/>
      <w:lang w:eastAsia="en-AU"/>
      <w14:ligatures w14:val="none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quizlet.com/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7AA9-DA5A-4646-8A0D-CFD977DF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1887</Words>
  <Characters>10759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 Mihajlova</dc:creator>
  <cp:lastModifiedBy>Enaam Darido</cp:lastModifiedBy>
  <cp:revision>2</cp:revision>
  <cp:lastPrinted>2019-04-04T23:49:00Z</cp:lastPrinted>
  <dcterms:created xsi:type="dcterms:W3CDTF">2020-04-08T09:05:00Z</dcterms:created>
  <dcterms:modified xsi:type="dcterms:W3CDTF">2020-04-08T09:05:00Z</dcterms:modified>
</cp:coreProperties>
</file>