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77842" w14:textId="3E5BE59E" w:rsidR="009054A8" w:rsidRPr="00101826" w:rsidRDefault="00101826">
      <w:pPr>
        <w:rPr>
          <w:sz w:val="32"/>
          <w:szCs w:val="32"/>
        </w:rPr>
      </w:pPr>
      <w:r w:rsidRPr="00101826">
        <w:rPr>
          <w:sz w:val="32"/>
          <w:szCs w:val="32"/>
        </w:rPr>
        <w:t>Unit of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231AF" w14:paraId="4F8493E4" w14:textId="77777777" w:rsidTr="009054A8">
        <w:tc>
          <w:tcPr>
            <w:tcW w:w="6974" w:type="dxa"/>
          </w:tcPr>
          <w:p w14:paraId="70210C5C" w14:textId="09EF6B0E" w:rsidR="009231AF" w:rsidRPr="00791EC0" w:rsidRDefault="009231AF" w:rsidP="00791EC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91EC0">
              <w:rPr>
                <w:b/>
                <w:bCs/>
                <w:sz w:val="24"/>
                <w:szCs w:val="24"/>
              </w:rPr>
              <w:t>L</w:t>
            </w:r>
            <w:r w:rsidR="00791EC0" w:rsidRPr="00791EC0">
              <w:rPr>
                <w:b/>
                <w:bCs/>
                <w:sz w:val="24"/>
                <w:szCs w:val="24"/>
              </w:rPr>
              <w:t>anguage</w:t>
            </w:r>
            <w:r w:rsidR="00B63205" w:rsidRPr="00791EC0">
              <w:rPr>
                <w:b/>
                <w:bCs/>
                <w:sz w:val="24"/>
                <w:szCs w:val="24"/>
              </w:rPr>
              <w:t>:</w:t>
            </w:r>
            <w:r w:rsidR="0065486F" w:rsidRPr="00791EC0">
              <w:rPr>
                <w:b/>
                <w:bCs/>
                <w:sz w:val="24"/>
                <w:szCs w:val="24"/>
              </w:rPr>
              <w:t xml:space="preserve"> Greek                    </w:t>
            </w:r>
            <w:r w:rsidRPr="00791EC0">
              <w:rPr>
                <w:b/>
                <w:bCs/>
                <w:sz w:val="24"/>
                <w:szCs w:val="24"/>
              </w:rPr>
              <w:t xml:space="preserve">      Y</w:t>
            </w:r>
            <w:r w:rsidR="00791EC0">
              <w:rPr>
                <w:b/>
                <w:bCs/>
                <w:sz w:val="24"/>
                <w:szCs w:val="24"/>
              </w:rPr>
              <w:t>ear</w:t>
            </w:r>
            <w:r w:rsidR="00B63205" w:rsidRPr="00791EC0">
              <w:rPr>
                <w:b/>
                <w:bCs/>
                <w:sz w:val="24"/>
                <w:szCs w:val="24"/>
              </w:rPr>
              <w:t>:</w:t>
            </w:r>
            <w:r w:rsidRPr="00791EC0">
              <w:rPr>
                <w:b/>
                <w:bCs/>
                <w:sz w:val="24"/>
                <w:szCs w:val="24"/>
              </w:rPr>
              <w:t xml:space="preserve"> </w:t>
            </w:r>
            <w:r w:rsidR="0065486F" w:rsidRPr="00791EC0">
              <w:rPr>
                <w:b/>
                <w:bCs/>
                <w:sz w:val="24"/>
                <w:szCs w:val="24"/>
              </w:rPr>
              <w:t xml:space="preserve">  </w:t>
            </w:r>
            <w:r w:rsidR="00791EC0" w:rsidRPr="00791EC0">
              <w:rPr>
                <w:b/>
                <w:bCs/>
                <w:sz w:val="24"/>
                <w:szCs w:val="24"/>
              </w:rPr>
              <w:t>Kindergarten</w:t>
            </w:r>
            <w:r w:rsidR="00791EC0">
              <w:rPr>
                <w:b/>
                <w:bCs/>
                <w:sz w:val="24"/>
                <w:szCs w:val="24"/>
              </w:rPr>
              <w:t xml:space="preserve"> (ES1)</w:t>
            </w:r>
          </w:p>
        </w:tc>
        <w:tc>
          <w:tcPr>
            <w:tcW w:w="6974" w:type="dxa"/>
          </w:tcPr>
          <w:p w14:paraId="3EE4184A" w14:textId="63B73657" w:rsidR="009231AF" w:rsidRPr="00791EC0" w:rsidRDefault="009231AF" w:rsidP="00791EC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91EC0">
              <w:rPr>
                <w:b/>
                <w:bCs/>
                <w:sz w:val="24"/>
                <w:szCs w:val="24"/>
              </w:rPr>
              <w:t>D</w:t>
            </w:r>
            <w:r w:rsidR="00791EC0" w:rsidRPr="00791EC0">
              <w:rPr>
                <w:b/>
                <w:bCs/>
                <w:sz w:val="24"/>
                <w:szCs w:val="24"/>
              </w:rPr>
              <w:t>uration</w:t>
            </w:r>
            <w:r w:rsidR="00B63205" w:rsidRPr="00791EC0">
              <w:rPr>
                <w:b/>
                <w:bCs/>
                <w:sz w:val="24"/>
                <w:szCs w:val="24"/>
              </w:rPr>
              <w:t>:</w:t>
            </w:r>
            <w:r w:rsidR="0065486F" w:rsidRPr="00791EC0">
              <w:rPr>
                <w:b/>
                <w:bCs/>
                <w:sz w:val="24"/>
                <w:szCs w:val="24"/>
              </w:rPr>
              <w:t xml:space="preserve">             8 weeks</w:t>
            </w:r>
          </w:p>
        </w:tc>
      </w:tr>
      <w:tr w:rsidR="009054A8" w14:paraId="1C7B7A2A" w14:textId="77777777" w:rsidTr="009054A8">
        <w:tc>
          <w:tcPr>
            <w:tcW w:w="6974" w:type="dxa"/>
          </w:tcPr>
          <w:p w14:paraId="266D8A0B" w14:textId="19BA5AD1" w:rsidR="009054A8" w:rsidRPr="00791EC0" w:rsidRDefault="009054A8">
            <w:pPr>
              <w:rPr>
                <w:b/>
                <w:bCs/>
              </w:rPr>
            </w:pPr>
            <w:r w:rsidRPr="00791EC0">
              <w:rPr>
                <w:b/>
                <w:bCs/>
              </w:rPr>
              <w:t xml:space="preserve">Unit description </w:t>
            </w:r>
          </w:p>
          <w:p w14:paraId="1D3ACBEF" w14:textId="1F121976" w:rsidR="00D76B96" w:rsidRPr="00D76B96" w:rsidRDefault="0025249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Pets and Farm </w:t>
            </w:r>
            <w:r w:rsidR="00D76B96" w:rsidRPr="00D76B96">
              <w:rPr>
                <w:i/>
                <w:iCs/>
              </w:rPr>
              <w:t>Animals</w:t>
            </w:r>
          </w:p>
          <w:p w14:paraId="1E5513D6" w14:textId="4583A5FF" w:rsidR="00B63205" w:rsidRDefault="00B63205">
            <w:r>
              <w:t>Students will learn to talk about animals in Greek. They will learn the names of animals and simple descriptions.</w:t>
            </w:r>
          </w:p>
          <w:p w14:paraId="6DF94009" w14:textId="4A5AFA0B" w:rsidR="00B63205" w:rsidRPr="00B63205" w:rsidRDefault="00B63205">
            <w:pPr>
              <w:rPr>
                <w:u w:val="single"/>
              </w:rPr>
            </w:pPr>
            <w:r w:rsidRPr="00B63205">
              <w:rPr>
                <w:u w:val="single"/>
              </w:rPr>
              <w:t>End task</w:t>
            </w:r>
          </w:p>
          <w:p w14:paraId="41D4621F" w14:textId="43528455" w:rsidR="0065486F" w:rsidRDefault="0065486F">
            <w:r>
              <w:t>Draw a farm</w:t>
            </w:r>
            <w:r w:rsidR="00B63205">
              <w:t>,</w:t>
            </w:r>
            <w:r w:rsidR="00D76B96">
              <w:t xml:space="preserve"> </w:t>
            </w:r>
            <w:r>
              <w:t>label the animals</w:t>
            </w:r>
            <w:r w:rsidR="00B63205">
              <w:t xml:space="preserve"> and present to class</w:t>
            </w:r>
            <w:r>
              <w:t>.</w:t>
            </w:r>
          </w:p>
          <w:p w14:paraId="53559EE9" w14:textId="77777777" w:rsidR="009054A8" w:rsidRDefault="009054A8"/>
        </w:tc>
        <w:tc>
          <w:tcPr>
            <w:tcW w:w="6974" w:type="dxa"/>
          </w:tcPr>
          <w:p w14:paraId="55D573E3" w14:textId="77777777" w:rsidR="009054A8" w:rsidRPr="00791EC0" w:rsidRDefault="009054A8">
            <w:pPr>
              <w:rPr>
                <w:b/>
                <w:bCs/>
              </w:rPr>
            </w:pPr>
            <w:r w:rsidRPr="00791EC0">
              <w:rPr>
                <w:b/>
                <w:bCs/>
              </w:rPr>
              <w:t>Key concept</w:t>
            </w:r>
            <w:r w:rsidR="009231AF" w:rsidRPr="00791EC0">
              <w:rPr>
                <w:b/>
                <w:bCs/>
              </w:rPr>
              <w:t>(s)</w:t>
            </w:r>
          </w:p>
          <w:p w14:paraId="16BE4576" w14:textId="21BD1A61" w:rsidR="0065486F" w:rsidRDefault="0065486F">
            <w:r>
              <w:t>Animals, where they live, and their value to our lives.</w:t>
            </w:r>
          </w:p>
        </w:tc>
      </w:tr>
      <w:tr w:rsidR="009054A8" w14:paraId="0EB119E6" w14:textId="77777777" w:rsidTr="009054A8">
        <w:tc>
          <w:tcPr>
            <w:tcW w:w="6974" w:type="dxa"/>
          </w:tcPr>
          <w:p w14:paraId="01B0C36F" w14:textId="6B78BE09" w:rsidR="00CE42F1" w:rsidRPr="00791EC0" w:rsidRDefault="009054A8">
            <w:pPr>
              <w:rPr>
                <w:b/>
                <w:bCs/>
              </w:rPr>
            </w:pPr>
            <w:r w:rsidRPr="00791EC0">
              <w:rPr>
                <w:b/>
                <w:bCs/>
              </w:rPr>
              <w:t xml:space="preserve">Learning intentions </w:t>
            </w:r>
          </w:p>
          <w:p w14:paraId="22E59A90" w14:textId="77213914" w:rsidR="0065486F" w:rsidRDefault="00B63205">
            <w:r>
              <w:t>Learning the Greek words for various animals</w:t>
            </w:r>
          </w:p>
          <w:p w14:paraId="4CA14A9A" w14:textId="4B6DDB2B" w:rsidR="0065486F" w:rsidRDefault="0065486F">
            <w:r>
              <w:t>Sing a song focusing on animals</w:t>
            </w:r>
          </w:p>
          <w:p w14:paraId="3EB2701F" w14:textId="77777777" w:rsidR="009054A8" w:rsidRDefault="009054A8"/>
        </w:tc>
        <w:tc>
          <w:tcPr>
            <w:tcW w:w="6974" w:type="dxa"/>
          </w:tcPr>
          <w:p w14:paraId="1BA67F0E" w14:textId="56C01930" w:rsidR="009054A8" w:rsidRPr="00791EC0" w:rsidRDefault="009054A8">
            <w:pPr>
              <w:rPr>
                <w:b/>
                <w:bCs/>
              </w:rPr>
            </w:pPr>
            <w:r w:rsidRPr="00791EC0">
              <w:rPr>
                <w:b/>
                <w:bCs/>
              </w:rPr>
              <w:t>Success criteria</w:t>
            </w:r>
          </w:p>
          <w:p w14:paraId="1E0F5EB9" w14:textId="121F49E5" w:rsidR="00CE42F1" w:rsidRPr="00791EC0" w:rsidRDefault="005F06FD">
            <w:r w:rsidRPr="005F06FD">
              <w:t>Students will be able to:</w:t>
            </w:r>
          </w:p>
          <w:p w14:paraId="0E3C948B" w14:textId="2E5A9602" w:rsidR="0065486F" w:rsidRDefault="0065486F" w:rsidP="00791EC0">
            <w:pPr>
              <w:pStyle w:val="ListParagraph"/>
              <w:numPr>
                <w:ilvl w:val="0"/>
                <w:numId w:val="3"/>
              </w:numPr>
              <w:ind w:left="421"/>
            </w:pPr>
            <w:r>
              <w:t xml:space="preserve">To recognise </w:t>
            </w:r>
            <w:r w:rsidR="00B63205">
              <w:t xml:space="preserve">words for </w:t>
            </w:r>
            <w:r>
              <w:t>animals</w:t>
            </w:r>
          </w:p>
          <w:p w14:paraId="1EBAC942" w14:textId="6439A430" w:rsidR="0065486F" w:rsidRDefault="0065486F" w:rsidP="00791EC0">
            <w:pPr>
              <w:pStyle w:val="ListParagraph"/>
              <w:numPr>
                <w:ilvl w:val="0"/>
                <w:numId w:val="3"/>
              </w:numPr>
              <w:ind w:left="421"/>
            </w:pPr>
            <w:r>
              <w:t>To label animal</w:t>
            </w:r>
            <w:r w:rsidR="00B63205">
              <w:t>s correctly</w:t>
            </w:r>
          </w:p>
          <w:p w14:paraId="5E8425F5" w14:textId="34129D2C" w:rsidR="0065486F" w:rsidRDefault="0065486F" w:rsidP="00791EC0">
            <w:pPr>
              <w:pStyle w:val="ListParagraph"/>
              <w:numPr>
                <w:ilvl w:val="0"/>
                <w:numId w:val="3"/>
              </w:numPr>
              <w:ind w:left="421"/>
            </w:pPr>
            <w:r>
              <w:t>Sing a song using correct pronunciation and intonation.</w:t>
            </w:r>
          </w:p>
        </w:tc>
      </w:tr>
      <w:tr w:rsidR="009054A8" w14:paraId="53FB20A5" w14:textId="77777777" w:rsidTr="009054A8">
        <w:tc>
          <w:tcPr>
            <w:tcW w:w="6974" w:type="dxa"/>
          </w:tcPr>
          <w:p w14:paraId="2A798F1F" w14:textId="715372F4" w:rsidR="00066114" w:rsidRPr="00791EC0" w:rsidRDefault="00D76B96">
            <w:pPr>
              <w:rPr>
                <w:b/>
                <w:bCs/>
                <w:lang w:val="en-US"/>
              </w:rPr>
            </w:pPr>
            <w:r w:rsidRPr="00791EC0">
              <w:rPr>
                <w:b/>
                <w:bCs/>
                <w:lang w:val="en-US"/>
              </w:rPr>
              <w:t xml:space="preserve">Outcomes </w:t>
            </w:r>
            <w:r w:rsidR="002F352B" w:rsidRPr="00791EC0">
              <w:rPr>
                <w:b/>
                <w:bCs/>
                <w:lang w:val="en-US"/>
              </w:rPr>
              <w:t>(</w:t>
            </w:r>
            <w:r w:rsidRPr="00791EC0">
              <w:rPr>
                <w:b/>
                <w:bCs/>
                <w:lang w:val="en-US"/>
              </w:rPr>
              <w:t>Syllabus</w:t>
            </w:r>
            <w:r w:rsidR="002F352B" w:rsidRPr="00791EC0">
              <w:rPr>
                <w:b/>
                <w:bCs/>
                <w:lang w:val="en-US"/>
              </w:rPr>
              <w:t>)</w:t>
            </w:r>
          </w:p>
          <w:p w14:paraId="27F821EF" w14:textId="2F8B85A9" w:rsidR="00066114" w:rsidRPr="00B63205" w:rsidRDefault="00066114">
            <w:pPr>
              <w:rPr>
                <w:lang w:val="en-US"/>
              </w:rPr>
            </w:pPr>
            <w:r w:rsidRPr="00B63205">
              <w:rPr>
                <w:b/>
                <w:lang w:val="en-US"/>
              </w:rPr>
              <w:t xml:space="preserve">LMGe-2C </w:t>
            </w:r>
            <w:r w:rsidRPr="00B63205">
              <w:rPr>
                <w:lang w:val="en-US"/>
              </w:rPr>
              <w:t xml:space="preserve">Engages </w:t>
            </w:r>
            <w:r w:rsidR="00B63205" w:rsidRPr="00B63205">
              <w:rPr>
                <w:lang w:val="en-US"/>
              </w:rPr>
              <w:t>with</w:t>
            </w:r>
            <w:r w:rsidRPr="00B63205">
              <w:rPr>
                <w:lang w:val="en-US"/>
              </w:rPr>
              <w:t xml:space="preserve"> MG texts</w:t>
            </w:r>
          </w:p>
          <w:p w14:paraId="6156CEF1" w14:textId="392225C9" w:rsidR="00066114" w:rsidRDefault="00066114">
            <w:r>
              <w:rPr>
                <w:b/>
              </w:rPr>
              <w:t xml:space="preserve">LMGe-3C </w:t>
            </w:r>
            <w:r w:rsidRPr="00066114">
              <w:t>Responds to spoken and visual texts</w:t>
            </w:r>
          </w:p>
          <w:p w14:paraId="6E10504E" w14:textId="77777777" w:rsidR="00093EE3" w:rsidRDefault="00093EE3"/>
          <w:p w14:paraId="01C36D1E" w14:textId="413DD484" w:rsidR="00066114" w:rsidRDefault="00066114"/>
          <w:p w14:paraId="7C0EA3C5" w14:textId="3E0794F0" w:rsidR="00066114" w:rsidRDefault="00066114">
            <w:r w:rsidRPr="00CE42F1">
              <w:rPr>
                <w:b/>
              </w:rPr>
              <w:t>LMGe-4C</w:t>
            </w:r>
            <w:r>
              <w:t xml:space="preserve"> Composes texts in MG using visual supports and other scaffolds</w:t>
            </w:r>
          </w:p>
          <w:p w14:paraId="328CF75E" w14:textId="10433DA0" w:rsidR="00093EE3" w:rsidRDefault="00093EE3"/>
          <w:p w14:paraId="7E9FD15A" w14:textId="77777777" w:rsidR="00F873CD" w:rsidRDefault="00F873CD"/>
          <w:p w14:paraId="629E31A3" w14:textId="3A68C971" w:rsidR="00093EE3" w:rsidRDefault="00093EE3">
            <w:r w:rsidRPr="00CE42F1">
              <w:rPr>
                <w:b/>
              </w:rPr>
              <w:t>LMGe-5U</w:t>
            </w:r>
            <w:r>
              <w:t xml:space="preserve"> Recognises spoken MG</w:t>
            </w:r>
          </w:p>
          <w:p w14:paraId="56EC5AF6" w14:textId="464510B1" w:rsidR="00093EE3" w:rsidRPr="00066114" w:rsidRDefault="00093EE3">
            <w:r w:rsidRPr="00CE42F1">
              <w:rPr>
                <w:b/>
              </w:rPr>
              <w:t>LMGe-6U</w:t>
            </w:r>
            <w:r>
              <w:t xml:space="preserve"> Recognises written MG</w:t>
            </w:r>
          </w:p>
          <w:p w14:paraId="55A20ECF" w14:textId="49A6EDF3" w:rsidR="00066114" w:rsidRPr="00066114" w:rsidRDefault="00066114"/>
        </w:tc>
        <w:tc>
          <w:tcPr>
            <w:tcW w:w="6974" w:type="dxa"/>
          </w:tcPr>
          <w:p w14:paraId="665AB9E9" w14:textId="4B282977" w:rsidR="009054A8" w:rsidRPr="00791EC0" w:rsidRDefault="00D76B96">
            <w:pPr>
              <w:rPr>
                <w:b/>
                <w:bCs/>
              </w:rPr>
            </w:pPr>
            <w:r w:rsidRPr="00791EC0">
              <w:rPr>
                <w:b/>
                <w:bCs/>
              </w:rPr>
              <w:t>Content (Syllabus)</w:t>
            </w:r>
          </w:p>
          <w:p w14:paraId="7513912B" w14:textId="34C61BC0" w:rsidR="00066114" w:rsidRDefault="00093EE3">
            <w:r>
              <w:t>Participate in shared listening and viewing activities.</w:t>
            </w:r>
          </w:p>
          <w:p w14:paraId="5808DC53" w14:textId="77777777" w:rsidR="00066114" w:rsidRDefault="00093EE3">
            <w:r>
              <w:t>Respond to simple or familiar stories, songs, and rhymes through actions, drawing or singing.</w:t>
            </w:r>
          </w:p>
          <w:p w14:paraId="04A14008" w14:textId="77777777" w:rsidR="00093EE3" w:rsidRDefault="00093EE3"/>
          <w:p w14:paraId="0F219DAF" w14:textId="7B1D5CA5" w:rsidR="00093EE3" w:rsidRDefault="00093EE3">
            <w:r>
              <w:t>Describes objects in M</w:t>
            </w:r>
            <w:r w:rsidR="00CE42F1">
              <w:t xml:space="preserve">odern </w:t>
            </w:r>
            <w:r>
              <w:t>G</w:t>
            </w:r>
            <w:r w:rsidR="00CE42F1">
              <w:t>reek</w:t>
            </w:r>
            <w:r>
              <w:t xml:space="preserve"> using visual supports.</w:t>
            </w:r>
          </w:p>
          <w:p w14:paraId="106F9499" w14:textId="5AC30679" w:rsidR="00F873CD" w:rsidRDefault="00F873CD">
            <w:r>
              <w:t>Label objects and images in M</w:t>
            </w:r>
            <w:r w:rsidR="00CE42F1">
              <w:t xml:space="preserve">odern </w:t>
            </w:r>
            <w:r>
              <w:t>G</w:t>
            </w:r>
            <w:r w:rsidR="00CE42F1">
              <w:t>reek</w:t>
            </w:r>
          </w:p>
          <w:p w14:paraId="76219278" w14:textId="77777777" w:rsidR="00F873CD" w:rsidRDefault="00F873CD"/>
          <w:p w14:paraId="122D304D" w14:textId="15FF7BEE" w:rsidR="00F873CD" w:rsidRDefault="00F873CD">
            <w:r>
              <w:t>Recognise the sounds of M</w:t>
            </w:r>
            <w:r w:rsidR="00CE42F1">
              <w:t xml:space="preserve">odern </w:t>
            </w:r>
            <w:r>
              <w:t>G</w:t>
            </w:r>
            <w:r w:rsidR="00CE42F1">
              <w:t>reek</w:t>
            </w:r>
          </w:p>
          <w:p w14:paraId="451F11D0" w14:textId="2D88DF94" w:rsidR="00F873CD" w:rsidRDefault="00F873CD">
            <w:r>
              <w:t>Recognise that M</w:t>
            </w:r>
            <w:r w:rsidR="00CE42F1">
              <w:t xml:space="preserve">odern </w:t>
            </w:r>
            <w:r>
              <w:t>G</w:t>
            </w:r>
            <w:r w:rsidR="00CE42F1">
              <w:t>reek</w:t>
            </w:r>
            <w:r>
              <w:t xml:space="preserve"> and English are written differently</w:t>
            </w:r>
          </w:p>
        </w:tc>
      </w:tr>
      <w:tr w:rsidR="009054A8" w14:paraId="77160214" w14:textId="77777777" w:rsidTr="009054A8">
        <w:tc>
          <w:tcPr>
            <w:tcW w:w="6974" w:type="dxa"/>
          </w:tcPr>
          <w:p w14:paraId="543059F3" w14:textId="40EAB634" w:rsidR="00CE42F1" w:rsidRPr="00791EC0" w:rsidRDefault="009054A8">
            <w:pPr>
              <w:rPr>
                <w:b/>
                <w:bCs/>
              </w:rPr>
            </w:pPr>
            <w:r w:rsidRPr="00791EC0">
              <w:rPr>
                <w:b/>
                <w:bCs/>
              </w:rPr>
              <w:t>Suggested vocabulary</w:t>
            </w:r>
          </w:p>
          <w:p w14:paraId="45CFB89E" w14:textId="78B33FBF" w:rsidR="00F873CD" w:rsidRDefault="00F873CD">
            <w:r>
              <w:t xml:space="preserve">Names of animals, </w:t>
            </w:r>
            <w:proofErr w:type="spellStart"/>
            <w:r>
              <w:t>eg</w:t>
            </w:r>
            <w:proofErr w:type="spellEnd"/>
            <w:r>
              <w:t xml:space="preserve"> cow, horse, pig, sheep, chicken, dog and cat, donkey</w:t>
            </w:r>
            <w:r w:rsidR="000C72A5">
              <w:t>, rabbit</w:t>
            </w:r>
          </w:p>
          <w:p w14:paraId="32793D3B" w14:textId="10700A24" w:rsidR="00F873CD" w:rsidRDefault="00F873CD">
            <w:r>
              <w:t>Colours</w:t>
            </w:r>
          </w:p>
          <w:p w14:paraId="3AA963EA" w14:textId="5A1AE501" w:rsidR="00F873CD" w:rsidRDefault="00F873CD">
            <w:r>
              <w:t>Parts of the body</w:t>
            </w:r>
          </w:p>
          <w:p w14:paraId="78435188" w14:textId="77777777" w:rsidR="009054A8" w:rsidRDefault="009054A8"/>
        </w:tc>
        <w:tc>
          <w:tcPr>
            <w:tcW w:w="6974" w:type="dxa"/>
          </w:tcPr>
          <w:p w14:paraId="141920FE" w14:textId="075CB2A0" w:rsidR="00F873CD" w:rsidRPr="00791EC0" w:rsidRDefault="009054A8">
            <w:pPr>
              <w:rPr>
                <w:b/>
                <w:bCs/>
              </w:rPr>
            </w:pPr>
            <w:r w:rsidRPr="00791EC0">
              <w:rPr>
                <w:b/>
                <w:bCs/>
              </w:rPr>
              <w:t>Sentence structures</w:t>
            </w:r>
          </w:p>
          <w:p w14:paraId="18346BCD" w14:textId="6F1729B5" w:rsidR="00F873CD" w:rsidRDefault="00F873CD">
            <w:r>
              <w:t>This is</w:t>
            </w:r>
            <w:r w:rsidR="005F06FD">
              <w:t xml:space="preserve"> …</w:t>
            </w:r>
          </w:p>
          <w:p w14:paraId="74D9C1FE" w14:textId="77777777" w:rsidR="00F873CD" w:rsidRDefault="00F873CD">
            <w:r>
              <w:t xml:space="preserve">The horse is black </w:t>
            </w:r>
          </w:p>
          <w:p w14:paraId="566B37C7" w14:textId="77777777" w:rsidR="00F873CD" w:rsidRDefault="00F873CD">
            <w:r>
              <w:t>Is this a ….?</w:t>
            </w:r>
          </w:p>
          <w:p w14:paraId="499BBFB3" w14:textId="4DF489DC" w:rsidR="00D76B96" w:rsidRDefault="00F873CD">
            <w:r>
              <w:t>Negation (yes/no</w:t>
            </w:r>
            <w:r w:rsidR="00D76B96">
              <w:t>)</w:t>
            </w:r>
          </w:p>
        </w:tc>
      </w:tr>
      <w:tr w:rsidR="009054A8" w:rsidRPr="009732E6" w14:paraId="0B9FB107" w14:textId="77777777" w:rsidTr="009054A8">
        <w:tc>
          <w:tcPr>
            <w:tcW w:w="6974" w:type="dxa"/>
          </w:tcPr>
          <w:p w14:paraId="27065517" w14:textId="6FCA0A2F" w:rsidR="00560D4B" w:rsidRPr="00791EC0" w:rsidRDefault="009054A8" w:rsidP="009732E6">
            <w:pPr>
              <w:rPr>
                <w:b/>
                <w:bCs/>
              </w:rPr>
            </w:pPr>
            <w:r w:rsidRPr="00791EC0">
              <w:rPr>
                <w:b/>
                <w:bCs/>
              </w:rPr>
              <w:lastRenderedPageBreak/>
              <w:t xml:space="preserve">Resources </w:t>
            </w:r>
          </w:p>
          <w:p w14:paraId="46449C61" w14:textId="16C9E93A" w:rsidR="00FB0905" w:rsidRPr="00560D4B" w:rsidRDefault="00F873CD">
            <w:r>
              <w:t>Baa</w:t>
            </w:r>
            <w:r w:rsidRPr="008F246A">
              <w:t xml:space="preserve"> </w:t>
            </w:r>
            <w:proofErr w:type="spellStart"/>
            <w:r>
              <w:t>baa</w:t>
            </w:r>
            <w:proofErr w:type="spellEnd"/>
            <w:r w:rsidRPr="008F246A">
              <w:t xml:space="preserve"> </w:t>
            </w:r>
            <w:r>
              <w:t>black</w:t>
            </w:r>
            <w:r w:rsidRPr="008F246A">
              <w:t xml:space="preserve"> </w:t>
            </w:r>
            <w:r>
              <w:t>sheep</w:t>
            </w:r>
          </w:p>
          <w:p w14:paraId="50756992" w14:textId="77777777" w:rsidR="000C72A5" w:rsidRDefault="000C72A5">
            <w:r>
              <w:t>Old MacDonald had a farm</w:t>
            </w:r>
          </w:p>
          <w:p w14:paraId="746C3726" w14:textId="7F66012B" w:rsidR="00BB513F" w:rsidRDefault="00BB513F">
            <w:r>
              <w:t>Mrs Wishy Washy - book</w:t>
            </w:r>
          </w:p>
        </w:tc>
        <w:tc>
          <w:tcPr>
            <w:tcW w:w="6974" w:type="dxa"/>
          </w:tcPr>
          <w:p w14:paraId="76B41CA4" w14:textId="3F23B4AE" w:rsidR="009054A8" w:rsidRPr="00791EC0" w:rsidRDefault="009732E6">
            <w:pPr>
              <w:rPr>
                <w:b/>
                <w:bCs/>
              </w:rPr>
            </w:pPr>
            <w:r w:rsidRPr="00791EC0">
              <w:rPr>
                <w:b/>
                <w:bCs/>
              </w:rPr>
              <w:t>Greek resources</w:t>
            </w:r>
          </w:p>
          <w:p w14:paraId="57D7480F" w14:textId="41A02164" w:rsidR="00BB513F" w:rsidRPr="00BB513F" w:rsidRDefault="00BB513F">
            <w:r>
              <w:t xml:space="preserve">Songs and </w:t>
            </w:r>
            <w:proofErr w:type="spellStart"/>
            <w:r>
              <w:t>youtube</w:t>
            </w:r>
            <w:proofErr w:type="spellEnd"/>
            <w:r>
              <w:t xml:space="preserve"> videos of songs “</w:t>
            </w:r>
            <w:r>
              <w:rPr>
                <w:lang w:val="el-GR"/>
              </w:rPr>
              <w:t>τα</w:t>
            </w:r>
            <w:r w:rsidRPr="00BB513F">
              <w:t xml:space="preserve"> </w:t>
            </w:r>
            <w:r>
              <w:rPr>
                <w:lang w:val="el-GR"/>
              </w:rPr>
              <w:t>ζουζούνια</w:t>
            </w:r>
            <w:r>
              <w:t>”:</w:t>
            </w:r>
          </w:p>
          <w:p w14:paraId="76BBB729" w14:textId="77777777" w:rsidR="009732E6" w:rsidRPr="00560D4B" w:rsidRDefault="009732E6" w:rsidP="009732E6">
            <w:pPr>
              <w:rPr>
                <w:lang w:val="el-GR"/>
              </w:rPr>
            </w:pPr>
            <w:r>
              <w:rPr>
                <w:lang w:val="el-GR"/>
              </w:rPr>
              <w:t>Όταν</w:t>
            </w:r>
            <w:r w:rsidRPr="00560D4B">
              <w:rPr>
                <w:lang w:val="el-GR"/>
              </w:rPr>
              <w:t xml:space="preserve"> </w:t>
            </w:r>
            <w:r>
              <w:rPr>
                <w:lang w:val="el-GR"/>
              </w:rPr>
              <w:t>θα</w:t>
            </w:r>
            <w:r w:rsidRPr="00560D4B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πάω</w:t>
            </w:r>
            <w:r w:rsidRPr="00560D4B">
              <w:rPr>
                <w:lang w:val="el-GR"/>
              </w:rPr>
              <w:t xml:space="preserve"> </w:t>
            </w:r>
            <w:r>
              <w:rPr>
                <w:lang w:val="el-GR"/>
              </w:rPr>
              <w:t>κυρά μου στο παζάρι</w:t>
            </w:r>
          </w:p>
          <w:p w14:paraId="1A6E9C34" w14:textId="77777777" w:rsidR="009732E6" w:rsidRDefault="009732E6" w:rsidP="009732E6">
            <w:pPr>
              <w:rPr>
                <w:lang w:val="el-GR"/>
              </w:rPr>
            </w:pPr>
            <w:r>
              <w:rPr>
                <w:lang w:val="el-GR"/>
              </w:rPr>
              <w:t>Αχ κουνελάκι</w:t>
            </w:r>
          </w:p>
          <w:p w14:paraId="206B378E" w14:textId="77777777" w:rsidR="009732E6" w:rsidRDefault="009732E6" w:rsidP="009732E6">
            <w:pPr>
              <w:rPr>
                <w:lang w:val="el-GR"/>
              </w:rPr>
            </w:pPr>
            <w:r>
              <w:rPr>
                <w:lang w:val="el-GR"/>
              </w:rPr>
              <w:t>Το</w:t>
            </w:r>
            <w:r w:rsidRPr="009732E6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γατάκι</w:t>
            </w:r>
          </w:p>
          <w:p w14:paraId="4C3F130F" w14:textId="77777777" w:rsidR="009732E6" w:rsidRDefault="009732E6" w:rsidP="009732E6">
            <w:pPr>
              <w:rPr>
                <w:lang w:val="el-GR"/>
              </w:rPr>
            </w:pPr>
            <w:r>
              <w:rPr>
                <w:lang w:val="el-GR"/>
              </w:rPr>
              <w:t>Γατούλα</w:t>
            </w:r>
          </w:p>
          <w:p w14:paraId="2ACB0370" w14:textId="77777777" w:rsidR="009732E6" w:rsidRDefault="009732E6" w:rsidP="009732E6">
            <w:pPr>
              <w:rPr>
                <w:lang w:val="el-GR"/>
              </w:rPr>
            </w:pPr>
            <w:r>
              <w:rPr>
                <w:lang w:val="el-GR"/>
              </w:rPr>
              <w:t>Η κουκουβάγια</w:t>
            </w:r>
          </w:p>
          <w:p w14:paraId="494FA31F" w14:textId="77777777" w:rsidR="009732E6" w:rsidRDefault="009732E6" w:rsidP="009732E6">
            <w:pPr>
              <w:rPr>
                <w:lang w:val="el-GR"/>
              </w:rPr>
            </w:pPr>
            <w:r>
              <w:rPr>
                <w:lang w:val="el-GR"/>
              </w:rPr>
              <w:t>Πι πι πι παπάκια</w:t>
            </w:r>
          </w:p>
          <w:p w14:paraId="0F31C863" w14:textId="77777777" w:rsidR="009732E6" w:rsidRDefault="009732E6" w:rsidP="009732E6">
            <w:pPr>
              <w:rPr>
                <w:lang w:val="el-GR"/>
              </w:rPr>
            </w:pPr>
            <w:r>
              <w:rPr>
                <w:lang w:val="el-GR"/>
              </w:rPr>
              <w:t>5 παπάκια</w:t>
            </w:r>
          </w:p>
          <w:p w14:paraId="03E13591" w14:textId="0747DAD1" w:rsidR="009732E6" w:rsidRDefault="009732E6" w:rsidP="009732E6">
            <w:pPr>
              <w:rPr>
                <w:lang w:val="el-GR"/>
              </w:rPr>
            </w:pPr>
            <w:r>
              <w:rPr>
                <w:lang w:val="el-GR"/>
              </w:rPr>
              <w:t>Η καλή μας αγελάδα</w:t>
            </w:r>
          </w:p>
          <w:p w14:paraId="6AA231B4" w14:textId="048367A2" w:rsidR="00BB513F" w:rsidRPr="00BB513F" w:rsidRDefault="00BB513F" w:rsidP="009732E6">
            <w:r>
              <w:rPr>
                <w:lang w:val="el-GR"/>
              </w:rPr>
              <w:t xml:space="preserve">Η Κυρία </w:t>
            </w:r>
            <w:r>
              <w:t>- book</w:t>
            </w:r>
          </w:p>
          <w:p w14:paraId="768C9E3E" w14:textId="49D11F8C" w:rsidR="009732E6" w:rsidRPr="009732E6" w:rsidRDefault="009732E6">
            <w:pPr>
              <w:rPr>
                <w:u w:val="single"/>
                <w:lang w:val="el-GR"/>
              </w:rPr>
            </w:pPr>
          </w:p>
        </w:tc>
      </w:tr>
    </w:tbl>
    <w:p w14:paraId="085720CE" w14:textId="77777777" w:rsidR="009054A8" w:rsidRPr="009732E6" w:rsidRDefault="009054A8">
      <w:pPr>
        <w:rPr>
          <w:lang w:val="el-GR"/>
        </w:rPr>
      </w:pPr>
    </w:p>
    <w:p w14:paraId="66A10C31" w14:textId="296DE99C" w:rsidR="009054A8" w:rsidRPr="00D76B96" w:rsidRDefault="009054A8">
      <w:pPr>
        <w:rPr>
          <w:b/>
          <w:bCs/>
        </w:rPr>
      </w:pPr>
      <w:r w:rsidRPr="00D76B96">
        <w:rPr>
          <w:b/>
          <w:bCs/>
        </w:rPr>
        <w:t>Suggested seq</w:t>
      </w:r>
      <w:r w:rsidR="00CE42F1" w:rsidRPr="00D76B96">
        <w:rPr>
          <w:b/>
          <w:bCs/>
        </w:rPr>
        <w:t>uence of</w:t>
      </w:r>
      <w:r w:rsidRPr="00D76B96">
        <w:rPr>
          <w:b/>
          <w:bCs/>
        </w:rPr>
        <w:t xml:space="preserve"> teaching learning and assessment activities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  <w:gridCol w:w="3605"/>
      </w:tblGrid>
      <w:tr w:rsidR="009054A8" w14:paraId="346E6AFA" w14:textId="77777777" w:rsidTr="002340D4">
        <w:tc>
          <w:tcPr>
            <w:tcW w:w="10343" w:type="dxa"/>
          </w:tcPr>
          <w:p w14:paraId="3F5DCCF7" w14:textId="77777777" w:rsidR="00D76B96" w:rsidRDefault="000C72A5">
            <w:pPr>
              <w:rPr>
                <w:b/>
                <w:bCs/>
              </w:rPr>
            </w:pPr>
            <w:r w:rsidRPr="00D76B96">
              <w:rPr>
                <w:b/>
                <w:bCs/>
              </w:rPr>
              <w:t>Week 1</w:t>
            </w:r>
          </w:p>
          <w:p w14:paraId="12720F0C" w14:textId="68237631" w:rsidR="009054A8" w:rsidRDefault="00FB0905">
            <w:r>
              <w:t xml:space="preserve">Introduce unit, </w:t>
            </w:r>
            <w:r w:rsidR="00D76B96">
              <w:t>revising colours</w:t>
            </w:r>
            <w:r>
              <w:t xml:space="preserve"> </w:t>
            </w:r>
          </w:p>
          <w:p w14:paraId="6847E8BF" w14:textId="50ACDB9E" w:rsidR="00FB0905" w:rsidRDefault="00FB0905"/>
        </w:tc>
        <w:tc>
          <w:tcPr>
            <w:tcW w:w="3605" w:type="dxa"/>
          </w:tcPr>
          <w:p w14:paraId="29B8DFCC" w14:textId="77777777" w:rsidR="009054A8" w:rsidRDefault="002340D4">
            <w:r>
              <w:t xml:space="preserve">Resources </w:t>
            </w:r>
          </w:p>
        </w:tc>
      </w:tr>
      <w:tr w:rsidR="009054A8" w14:paraId="4A7FA399" w14:textId="77777777" w:rsidTr="002340D4">
        <w:tc>
          <w:tcPr>
            <w:tcW w:w="10343" w:type="dxa"/>
          </w:tcPr>
          <w:p w14:paraId="2FA41230" w14:textId="77777777" w:rsidR="00D76B96" w:rsidRDefault="000C72A5" w:rsidP="00AC2060">
            <w:pPr>
              <w:rPr>
                <w:b/>
                <w:bCs/>
              </w:rPr>
            </w:pPr>
            <w:r w:rsidRPr="00D76B96">
              <w:rPr>
                <w:b/>
                <w:bCs/>
              </w:rPr>
              <w:t>Week 2</w:t>
            </w:r>
          </w:p>
          <w:p w14:paraId="6763C176" w14:textId="78A3669A" w:rsidR="00FB0905" w:rsidRDefault="00FB0905" w:rsidP="00AC2060">
            <w:r>
              <w:t>Start introducing pets, dogs, cats, rabbits. Expose students to songs relating to these animals</w:t>
            </w:r>
            <w:r w:rsidR="00AC2060">
              <w:t>. Read Mrs Wishy Washy</w:t>
            </w:r>
          </w:p>
          <w:p w14:paraId="0B0AD8CF" w14:textId="7C47BE7D" w:rsidR="00AC2060" w:rsidRDefault="00AC2060" w:rsidP="00AC2060"/>
        </w:tc>
        <w:tc>
          <w:tcPr>
            <w:tcW w:w="3605" w:type="dxa"/>
          </w:tcPr>
          <w:p w14:paraId="3A2C2476" w14:textId="77777777" w:rsidR="009054A8" w:rsidRDefault="009054A8"/>
        </w:tc>
      </w:tr>
      <w:tr w:rsidR="009054A8" w14:paraId="51B485CA" w14:textId="77777777" w:rsidTr="002340D4">
        <w:tc>
          <w:tcPr>
            <w:tcW w:w="10343" w:type="dxa"/>
          </w:tcPr>
          <w:p w14:paraId="62B30FBD" w14:textId="77777777" w:rsidR="00D76B96" w:rsidRDefault="000C72A5" w:rsidP="00AC2060">
            <w:r w:rsidRPr="00D76B96">
              <w:rPr>
                <w:b/>
                <w:bCs/>
              </w:rPr>
              <w:t>Week 3</w:t>
            </w:r>
            <w:r w:rsidR="00427944">
              <w:t xml:space="preserve"> </w:t>
            </w:r>
          </w:p>
          <w:p w14:paraId="51B1863B" w14:textId="445A992C" w:rsidR="00FB0905" w:rsidRDefault="00FB0905" w:rsidP="00AC2060">
            <w:pPr>
              <w:rPr>
                <w:lang w:val="el-GR"/>
              </w:rPr>
            </w:pPr>
            <w:r>
              <w:t>Introducing farm animals. Connecting each animal’s beginnin</w:t>
            </w:r>
            <w:r w:rsidR="00560D4B">
              <w:t xml:space="preserve">g letter with letter from Greek alphabet. </w:t>
            </w:r>
            <w:proofErr w:type="spellStart"/>
            <w:r w:rsidR="00560D4B">
              <w:t>Eg</w:t>
            </w:r>
            <w:proofErr w:type="spellEnd"/>
            <w:r w:rsidR="00560D4B">
              <w:t xml:space="preserve">, Aα </w:t>
            </w:r>
            <w:r w:rsidR="00560D4B">
              <w:rPr>
                <w:lang w:val="el-GR"/>
              </w:rPr>
              <w:t>άλογο, αγελάδα</w:t>
            </w:r>
            <w:r w:rsidR="00745B54">
              <w:rPr>
                <w:lang w:val="el-GR"/>
              </w:rPr>
              <w:t>,</w:t>
            </w:r>
            <w:r w:rsidR="00560D4B">
              <w:rPr>
                <w:lang w:val="el-GR"/>
              </w:rPr>
              <w:t xml:space="preserve"> Κκ κουνέλι, κότα</w:t>
            </w:r>
          </w:p>
          <w:p w14:paraId="1DB41188" w14:textId="7901B60A" w:rsidR="00AC2060" w:rsidRDefault="00AC2060" w:rsidP="00AC2060"/>
        </w:tc>
        <w:tc>
          <w:tcPr>
            <w:tcW w:w="3605" w:type="dxa"/>
          </w:tcPr>
          <w:p w14:paraId="201145EE" w14:textId="77777777" w:rsidR="009054A8" w:rsidRDefault="009054A8"/>
        </w:tc>
      </w:tr>
      <w:tr w:rsidR="009054A8" w14:paraId="031A7423" w14:textId="77777777" w:rsidTr="002340D4">
        <w:tc>
          <w:tcPr>
            <w:tcW w:w="10343" w:type="dxa"/>
          </w:tcPr>
          <w:p w14:paraId="7996E887" w14:textId="77777777" w:rsidR="00D76B96" w:rsidRDefault="000C72A5">
            <w:pPr>
              <w:rPr>
                <w:b/>
                <w:bCs/>
              </w:rPr>
            </w:pPr>
            <w:r w:rsidRPr="00D76B96">
              <w:rPr>
                <w:b/>
                <w:bCs/>
              </w:rPr>
              <w:t>Week 4</w:t>
            </w:r>
          </w:p>
          <w:p w14:paraId="6EB6813A" w14:textId="3EBD39E5" w:rsidR="00FB0905" w:rsidRDefault="00FB0905">
            <w:r>
              <w:t>Consolidating farm animals and alphabet knowledge. Songs, and actions.</w:t>
            </w:r>
          </w:p>
          <w:p w14:paraId="157D776B" w14:textId="337A1CFA" w:rsidR="00D76B96" w:rsidRDefault="00D76B96"/>
        </w:tc>
        <w:tc>
          <w:tcPr>
            <w:tcW w:w="3605" w:type="dxa"/>
          </w:tcPr>
          <w:p w14:paraId="095AFFF8" w14:textId="77777777" w:rsidR="009054A8" w:rsidRDefault="009054A8"/>
        </w:tc>
      </w:tr>
      <w:tr w:rsidR="009054A8" w:rsidRPr="008F246A" w14:paraId="46FDE3CC" w14:textId="77777777" w:rsidTr="002340D4">
        <w:tc>
          <w:tcPr>
            <w:tcW w:w="10343" w:type="dxa"/>
          </w:tcPr>
          <w:p w14:paraId="5CDFE2F2" w14:textId="77777777" w:rsidR="00D76B96" w:rsidRDefault="000C72A5" w:rsidP="00745B54">
            <w:r w:rsidRPr="00D76B96">
              <w:rPr>
                <w:b/>
                <w:bCs/>
              </w:rPr>
              <w:t>Week 5</w:t>
            </w:r>
            <w:r w:rsidR="00560D4B">
              <w:t xml:space="preserve"> </w:t>
            </w:r>
          </w:p>
          <w:p w14:paraId="5BD62C56" w14:textId="2D637DDA" w:rsidR="00FB0905" w:rsidRDefault="00560D4B" w:rsidP="00745B54">
            <w:pPr>
              <w:rPr>
                <w:lang w:val="el-GR"/>
              </w:rPr>
            </w:pPr>
            <w:r>
              <w:t xml:space="preserve">Introducing other farm animals and connecting letters. </w:t>
            </w:r>
            <w:proofErr w:type="spellStart"/>
            <w:r>
              <w:t>Eg</w:t>
            </w:r>
            <w:proofErr w:type="spellEnd"/>
            <w:r w:rsidRPr="00745B54">
              <w:rPr>
                <w:lang w:val="el-GR"/>
              </w:rPr>
              <w:t xml:space="preserve">, </w:t>
            </w:r>
            <w:proofErr w:type="spellStart"/>
            <w:r>
              <w:rPr>
                <w:lang w:val="el-GR"/>
              </w:rPr>
              <w:t>Γγ</w:t>
            </w:r>
            <w:proofErr w:type="spellEnd"/>
            <w:r>
              <w:rPr>
                <w:lang w:val="el-GR"/>
              </w:rPr>
              <w:t xml:space="preserve"> </w:t>
            </w:r>
            <w:r w:rsidR="00745B54">
              <w:rPr>
                <w:lang w:val="el-GR"/>
              </w:rPr>
              <w:t>γάτα, γουρούνι, Ππ πάπια, παπάκι</w:t>
            </w:r>
          </w:p>
          <w:p w14:paraId="28E6082E" w14:textId="22777527" w:rsidR="00AC2060" w:rsidRPr="00745B54" w:rsidRDefault="00AC2060" w:rsidP="00745B54">
            <w:pPr>
              <w:rPr>
                <w:lang w:val="el-GR"/>
              </w:rPr>
            </w:pPr>
          </w:p>
        </w:tc>
        <w:tc>
          <w:tcPr>
            <w:tcW w:w="3605" w:type="dxa"/>
          </w:tcPr>
          <w:p w14:paraId="1BD49FA9" w14:textId="77777777" w:rsidR="009054A8" w:rsidRPr="00745B54" w:rsidRDefault="009054A8">
            <w:pPr>
              <w:rPr>
                <w:lang w:val="el-GR"/>
              </w:rPr>
            </w:pPr>
          </w:p>
        </w:tc>
      </w:tr>
      <w:tr w:rsidR="00745B54" w14:paraId="4AC9CB1D" w14:textId="77777777" w:rsidTr="002340D4">
        <w:tc>
          <w:tcPr>
            <w:tcW w:w="10343" w:type="dxa"/>
          </w:tcPr>
          <w:p w14:paraId="4DD08BC4" w14:textId="77777777" w:rsidR="00D76B96" w:rsidRDefault="00745B54" w:rsidP="00745B54">
            <w:r w:rsidRPr="00D76B96">
              <w:rPr>
                <w:b/>
                <w:bCs/>
              </w:rPr>
              <w:lastRenderedPageBreak/>
              <w:t>Week 6</w:t>
            </w:r>
            <w:r>
              <w:t xml:space="preserve"> </w:t>
            </w:r>
          </w:p>
          <w:p w14:paraId="56AE432D" w14:textId="1964DF20" w:rsidR="00745B54" w:rsidRDefault="00745B54" w:rsidP="00745B54">
            <w:r>
              <w:t>Consolidating farm animals and alphabet knowledge. Songs, and actions.</w:t>
            </w:r>
          </w:p>
          <w:p w14:paraId="1518D4F1" w14:textId="426FD0E9" w:rsidR="00AC2060" w:rsidRDefault="00AC2060" w:rsidP="00745B54"/>
        </w:tc>
        <w:tc>
          <w:tcPr>
            <w:tcW w:w="3605" w:type="dxa"/>
          </w:tcPr>
          <w:p w14:paraId="74ADCE21" w14:textId="77777777" w:rsidR="00745B54" w:rsidRDefault="00745B54" w:rsidP="00745B54"/>
        </w:tc>
      </w:tr>
      <w:tr w:rsidR="00745B54" w14:paraId="1A147840" w14:textId="77777777" w:rsidTr="002340D4">
        <w:tc>
          <w:tcPr>
            <w:tcW w:w="10343" w:type="dxa"/>
          </w:tcPr>
          <w:p w14:paraId="03794130" w14:textId="77777777" w:rsidR="00D76B96" w:rsidRDefault="00745B54" w:rsidP="00745B54">
            <w:r w:rsidRPr="00D76B96">
              <w:rPr>
                <w:b/>
                <w:bCs/>
              </w:rPr>
              <w:t>Week 7</w:t>
            </w:r>
            <w:r w:rsidR="00AC2060" w:rsidRPr="00D919CD">
              <w:t xml:space="preserve"> </w:t>
            </w:r>
          </w:p>
          <w:p w14:paraId="3A81EC94" w14:textId="548EC06F" w:rsidR="00745B54" w:rsidRPr="00D919CD" w:rsidRDefault="00D919CD" w:rsidP="00791EC0">
            <w:pPr>
              <w:spacing w:after="120"/>
            </w:pPr>
            <w:r>
              <w:t>Start on farm art with animals. Labelling the animals</w:t>
            </w:r>
            <w:r w:rsidR="00124299">
              <w:t>.</w:t>
            </w:r>
          </w:p>
        </w:tc>
        <w:tc>
          <w:tcPr>
            <w:tcW w:w="3605" w:type="dxa"/>
          </w:tcPr>
          <w:p w14:paraId="255DC9D3" w14:textId="77777777" w:rsidR="00745B54" w:rsidRDefault="00745B54" w:rsidP="00745B54"/>
        </w:tc>
      </w:tr>
      <w:tr w:rsidR="00745B54" w14:paraId="4A9A30DE" w14:textId="77777777" w:rsidTr="002340D4">
        <w:tc>
          <w:tcPr>
            <w:tcW w:w="10343" w:type="dxa"/>
          </w:tcPr>
          <w:p w14:paraId="23338287" w14:textId="77777777" w:rsidR="00D76B96" w:rsidRDefault="00745B54" w:rsidP="00745B54">
            <w:r w:rsidRPr="00D76B96">
              <w:rPr>
                <w:b/>
                <w:bCs/>
              </w:rPr>
              <w:t>Week 8</w:t>
            </w:r>
            <w:r w:rsidR="00D919CD">
              <w:t xml:space="preserve"> </w:t>
            </w:r>
          </w:p>
          <w:p w14:paraId="1E55E580" w14:textId="5DC68043" w:rsidR="00745B54" w:rsidRDefault="00D919CD" w:rsidP="00791EC0">
            <w:pPr>
              <w:spacing w:after="120"/>
            </w:pPr>
            <w:r w:rsidRPr="00791EC0">
              <w:rPr>
                <w:color w:val="000000" w:themeColor="text1"/>
              </w:rPr>
              <w:t>Presenting their art in front of the class and discussing what animals they have drawn</w:t>
            </w:r>
            <w:r w:rsidR="00124299" w:rsidRPr="00791EC0">
              <w:rPr>
                <w:color w:val="000000" w:themeColor="text1"/>
              </w:rPr>
              <w:t>.</w:t>
            </w:r>
          </w:p>
        </w:tc>
        <w:tc>
          <w:tcPr>
            <w:tcW w:w="3605" w:type="dxa"/>
          </w:tcPr>
          <w:p w14:paraId="60522675" w14:textId="77777777" w:rsidR="00745B54" w:rsidRDefault="00745B54" w:rsidP="00745B54"/>
        </w:tc>
      </w:tr>
      <w:tr w:rsidR="00745B54" w14:paraId="034D8E41" w14:textId="77777777" w:rsidTr="00440C07">
        <w:trPr>
          <w:trHeight w:val="547"/>
        </w:trPr>
        <w:tc>
          <w:tcPr>
            <w:tcW w:w="13948" w:type="dxa"/>
            <w:gridSpan w:val="2"/>
          </w:tcPr>
          <w:p w14:paraId="4782E24B" w14:textId="77777777" w:rsidR="00745B54" w:rsidRDefault="00745B54" w:rsidP="00791EC0">
            <w:pPr>
              <w:spacing w:before="120"/>
              <w:rPr>
                <w:b/>
                <w:bCs/>
              </w:rPr>
            </w:pPr>
            <w:r w:rsidRPr="00D76B96">
              <w:rPr>
                <w:b/>
                <w:bCs/>
              </w:rPr>
              <w:t xml:space="preserve">Evaluation </w:t>
            </w:r>
          </w:p>
          <w:p w14:paraId="03302BD8" w14:textId="77777777" w:rsidR="00D76B96" w:rsidRPr="00D76B96" w:rsidRDefault="00D76B96" w:rsidP="00D76B96">
            <w:pPr>
              <w:rPr>
                <w:rFonts w:cstheme="minorHAnsi"/>
              </w:rPr>
            </w:pPr>
            <w:r w:rsidRPr="00D76B96">
              <w:rPr>
                <w:rFonts w:cstheme="minorHAnsi"/>
              </w:rPr>
              <w:t>This could include:</w:t>
            </w:r>
          </w:p>
          <w:p w14:paraId="6A0EB3B7" w14:textId="77777777" w:rsidR="00D76B96" w:rsidRPr="00D76B96" w:rsidRDefault="00D76B96" w:rsidP="00D76B9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76B96">
              <w:rPr>
                <w:rFonts w:cstheme="minorHAnsi"/>
              </w:rPr>
              <w:t>Teacher reflection on Unit</w:t>
            </w:r>
          </w:p>
          <w:p w14:paraId="511160CD" w14:textId="77777777" w:rsidR="00D76B96" w:rsidRPr="00D76B96" w:rsidRDefault="00D76B96" w:rsidP="00D76B9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76B96">
              <w:rPr>
                <w:rFonts w:cstheme="minorHAnsi"/>
              </w:rPr>
              <w:t>Was there sufficient time for all activities/learning intentions?</w:t>
            </w:r>
          </w:p>
          <w:p w14:paraId="22BB89D7" w14:textId="77777777" w:rsidR="00D76B96" w:rsidRPr="00D76B96" w:rsidRDefault="00D76B96" w:rsidP="00D76B9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76B96">
              <w:rPr>
                <w:rFonts w:cstheme="minorHAnsi"/>
              </w:rPr>
              <w:t>Were students able to demonstrate achievement of the outcomes?</w:t>
            </w:r>
          </w:p>
          <w:p w14:paraId="0FA3D021" w14:textId="77777777" w:rsidR="00D76B96" w:rsidRPr="00D76B96" w:rsidRDefault="00D76B96" w:rsidP="00D76B9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76B96">
              <w:rPr>
                <w:rFonts w:cstheme="minorHAnsi"/>
              </w:rPr>
              <w:t>Were the activities/tasks engaging and effective?</w:t>
            </w:r>
          </w:p>
          <w:p w14:paraId="1A743F5B" w14:textId="77777777" w:rsidR="00D76B96" w:rsidRPr="00D76B96" w:rsidRDefault="00D76B96" w:rsidP="00D76B9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76B96">
              <w:rPr>
                <w:rFonts w:cstheme="minorHAnsi"/>
              </w:rPr>
              <w:t>Were the resources relevant and stimulating?</w:t>
            </w:r>
          </w:p>
          <w:p w14:paraId="78AF56D4" w14:textId="77777777" w:rsidR="00D76B96" w:rsidRPr="00D76B96" w:rsidRDefault="00D76B96" w:rsidP="00D76B9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76B96">
              <w:rPr>
                <w:rFonts w:cstheme="minorHAnsi"/>
              </w:rPr>
              <w:t>Were students interested in the learning?</w:t>
            </w:r>
          </w:p>
          <w:p w14:paraId="79A2FBDF" w14:textId="77777777" w:rsidR="00D76B96" w:rsidRPr="00D76B96" w:rsidRDefault="00D76B96" w:rsidP="00D76B9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76B96">
              <w:rPr>
                <w:rFonts w:cstheme="minorHAnsi"/>
              </w:rPr>
              <w:t>What worked well? What didn’t work well?</w:t>
            </w:r>
          </w:p>
          <w:p w14:paraId="7CA599C3" w14:textId="77777777" w:rsidR="00D76B96" w:rsidRPr="00D76B96" w:rsidRDefault="00D76B96" w:rsidP="00D76B9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76B96">
              <w:rPr>
                <w:rFonts w:cstheme="minorHAnsi"/>
              </w:rPr>
              <w:t>What would I change for next time?</w:t>
            </w:r>
          </w:p>
          <w:p w14:paraId="7808C280" w14:textId="77777777" w:rsidR="00D76B96" w:rsidRPr="00D76B96" w:rsidRDefault="00D76B96" w:rsidP="00D76B9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76B96">
              <w:rPr>
                <w:rFonts w:cstheme="minorHAnsi"/>
              </w:rPr>
              <w:t>Student self-assessment (Use success criteria as a check list)</w:t>
            </w:r>
          </w:p>
          <w:p w14:paraId="50630F44" w14:textId="5799EF6C" w:rsidR="00D76B96" w:rsidRPr="00D76B96" w:rsidRDefault="00D76B96" w:rsidP="00745B54">
            <w:pPr>
              <w:rPr>
                <w:b/>
                <w:bCs/>
              </w:rPr>
            </w:pPr>
          </w:p>
        </w:tc>
      </w:tr>
    </w:tbl>
    <w:p w14:paraId="51571254" w14:textId="77777777" w:rsidR="002340D4" w:rsidRDefault="002340D4" w:rsidP="002340D4"/>
    <w:p w14:paraId="1466FBA2" w14:textId="77777777" w:rsidR="009054A8" w:rsidRDefault="009054A8"/>
    <w:p w14:paraId="4DD03B89" w14:textId="77777777" w:rsidR="009054A8" w:rsidRDefault="009054A8"/>
    <w:p w14:paraId="4888CDC3" w14:textId="77777777" w:rsidR="009054A8" w:rsidRDefault="009054A8"/>
    <w:sectPr w:rsidR="009054A8" w:rsidSect="009054A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96BAA" w14:textId="77777777" w:rsidR="008F246A" w:rsidRDefault="008F246A" w:rsidP="008F246A">
      <w:pPr>
        <w:spacing w:after="0" w:line="240" w:lineRule="auto"/>
      </w:pPr>
      <w:r>
        <w:separator/>
      </w:r>
    </w:p>
  </w:endnote>
  <w:endnote w:type="continuationSeparator" w:id="0">
    <w:p w14:paraId="775626AB" w14:textId="77777777" w:rsidR="008F246A" w:rsidRDefault="008F246A" w:rsidP="008F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0ED3" w14:textId="2A14D2A1" w:rsidR="008F246A" w:rsidRPr="008F246A" w:rsidRDefault="008F246A" w:rsidP="008F246A">
    <w:pPr>
      <w:pStyle w:val="Footer"/>
      <w:jc w:val="right"/>
      <w:rPr>
        <w:i/>
        <w:iCs/>
      </w:rPr>
    </w:pPr>
    <w:r w:rsidRPr="008F246A">
      <w:rPr>
        <w:i/>
        <w:iCs/>
      </w:rPr>
      <w:t xml:space="preserve">Unit of work produced by </w:t>
    </w:r>
    <w:proofErr w:type="spellStart"/>
    <w:r w:rsidRPr="008F246A">
      <w:rPr>
        <w:i/>
        <w:iCs/>
      </w:rPr>
      <w:t>Evangelia</w:t>
    </w:r>
    <w:proofErr w:type="spellEnd"/>
    <w:r w:rsidRPr="008F246A">
      <w:rPr>
        <w:i/>
        <w:iCs/>
      </w:rPr>
      <w:t xml:space="preserve"> </w:t>
    </w:r>
    <w:proofErr w:type="spellStart"/>
    <w:r w:rsidRPr="008F246A">
      <w:rPr>
        <w:i/>
        <w:iCs/>
      </w:rPr>
      <w:t>Hassapis</w:t>
    </w:r>
    <w:proofErr w:type="spellEnd"/>
  </w:p>
  <w:p w14:paraId="349BB623" w14:textId="77777777" w:rsidR="008F246A" w:rsidRDefault="008F2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3FB28" w14:textId="77777777" w:rsidR="008F246A" w:rsidRDefault="008F246A" w:rsidP="008F246A">
      <w:pPr>
        <w:spacing w:after="0" w:line="240" w:lineRule="auto"/>
      </w:pPr>
      <w:r>
        <w:separator/>
      </w:r>
    </w:p>
  </w:footnote>
  <w:footnote w:type="continuationSeparator" w:id="0">
    <w:p w14:paraId="1BF696E0" w14:textId="77777777" w:rsidR="008F246A" w:rsidRDefault="008F246A" w:rsidP="008F2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A3D5E"/>
    <w:multiLevelType w:val="hybridMultilevel"/>
    <w:tmpl w:val="E39E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D02B9"/>
    <w:multiLevelType w:val="hybridMultilevel"/>
    <w:tmpl w:val="D91CA8C8"/>
    <w:lvl w:ilvl="0" w:tplc="9AE6F52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800D3D"/>
    <w:multiLevelType w:val="hybridMultilevel"/>
    <w:tmpl w:val="2E5E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2EF"/>
    <w:rsid w:val="000601DC"/>
    <w:rsid w:val="00066114"/>
    <w:rsid w:val="00093EE3"/>
    <w:rsid w:val="000C72A5"/>
    <w:rsid w:val="00101826"/>
    <w:rsid w:val="00124299"/>
    <w:rsid w:val="00155670"/>
    <w:rsid w:val="00173B45"/>
    <w:rsid w:val="002112EF"/>
    <w:rsid w:val="002340D4"/>
    <w:rsid w:val="00252491"/>
    <w:rsid w:val="002F352B"/>
    <w:rsid w:val="00350023"/>
    <w:rsid w:val="00427944"/>
    <w:rsid w:val="00560D4B"/>
    <w:rsid w:val="0057240B"/>
    <w:rsid w:val="005F06FD"/>
    <w:rsid w:val="006050DE"/>
    <w:rsid w:val="00606143"/>
    <w:rsid w:val="0065486F"/>
    <w:rsid w:val="00745B54"/>
    <w:rsid w:val="00752509"/>
    <w:rsid w:val="00791EC0"/>
    <w:rsid w:val="00831D2F"/>
    <w:rsid w:val="008F246A"/>
    <w:rsid w:val="009054A8"/>
    <w:rsid w:val="009231AF"/>
    <w:rsid w:val="00960D02"/>
    <w:rsid w:val="009732E6"/>
    <w:rsid w:val="00A05C43"/>
    <w:rsid w:val="00AC2060"/>
    <w:rsid w:val="00B63205"/>
    <w:rsid w:val="00BB513F"/>
    <w:rsid w:val="00CE42F1"/>
    <w:rsid w:val="00D66615"/>
    <w:rsid w:val="00D76B96"/>
    <w:rsid w:val="00D919CD"/>
    <w:rsid w:val="00EC7B07"/>
    <w:rsid w:val="00F873CD"/>
    <w:rsid w:val="00FB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CB84"/>
  <w15:chartTrackingRefBased/>
  <w15:docId w15:val="{4F6E0501-9674-467E-80F2-26B1D831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6A"/>
  </w:style>
  <w:style w:type="paragraph" w:styleId="Footer">
    <w:name w:val="footer"/>
    <w:basedOn w:val="Normal"/>
    <w:link w:val="FooterChar"/>
    <w:uiPriority w:val="99"/>
    <w:unhideWhenUsed/>
    <w:rsid w:val="008F2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Moloney</dc:creator>
  <cp:keywords/>
  <dc:description/>
  <cp:lastModifiedBy>Paraskevi Trifyllis</cp:lastModifiedBy>
  <cp:revision>3</cp:revision>
  <dcterms:created xsi:type="dcterms:W3CDTF">2020-07-07T13:12:00Z</dcterms:created>
  <dcterms:modified xsi:type="dcterms:W3CDTF">2020-07-13T11:08:00Z</dcterms:modified>
</cp:coreProperties>
</file>