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25B087" w14:textId="77777777" w:rsidR="00692338" w:rsidRDefault="00692338" w:rsidP="00BF452A">
      <w:pPr>
        <w:pStyle w:val="Heading1"/>
        <w:spacing w:before="77"/>
        <w:ind w:left="180" w:right="180"/>
      </w:pPr>
      <w:r>
        <w:t xml:space="preserve">ΑΠΟΓΕΥΜΑΤΙΝΟ ΣΧΟΛΕΙΟ ΕΛΛΗΝΙΚΩΝ ΑΓΙΑΣ ΕΥΦΗΜΙΑΣ </w:t>
      </w:r>
    </w:p>
    <w:p w14:paraId="23F1FD3E" w14:textId="22A7613B" w:rsidR="00692338" w:rsidRDefault="00692338" w:rsidP="00BF452A">
      <w:pPr>
        <w:pStyle w:val="Heading1"/>
        <w:spacing w:before="77"/>
        <w:ind w:left="180" w:right="180"/>
      </w:pPr>
      <w:r>
        <w:t>Τάξη: Γυμνάσιο (μεσαίοι και προχωρημένοι)</w:t>
      </w:r>
    </w:p>
    <w:p w14:paraId="05F2103F" w14:textId="0844CF23" w:rsidR="00692338" w:rsidRDefault="00692338" w:rsidP="00BF452A">
      <w:pPr>
        <w:pStyle w:val="Heading1"/>
        <w:spacing w:before="77"/>
        <w:ind w:left="180" w:right="180" w:firstLine="90"/>
      </w:pPr>
      <w:r>
        <w:t xml:space="preserve">Αριθμός παιδιών: </w:t>
      </w:r>
      <w:r w:rsidR="00FA33E8">
        <w:t>15</w:t>
      </w:r>
    </w:p>
    <w:p w14:paraId="0B79315F" w14:textId="3DDCE3E7" w:rsidR="00DB30C1" w:rsidRDefault="00DB30C1" w:rsidP="00DB30C1">
      <w:pPr>
        <w:pStyle w:val="Heading1"/>
        <w:spacing w:before="77"/>
        <w:ind w:left="180" w:right="180" w:firstLine="90"/>
      </w:pPr>
      <w:r>
        <w:t xml:space="preserve">Διάρκεια: </w:t>
      </w:r>
      <w:r w:rsidR="008E67CA">
        <w:t>Η ενότητα θα ολοκληρωθεί μέσα σε δ</w:t>
      </w:r>
      <w:r>
        <w:t xml:space="preserve">ύο </w:t>
      </w:r>
      <w:r w:rsidR="00FA057E">
        <w:t xml:space="preserve">δίωρα </w:t>
      </w:r>
      <w:r>
        <w:t xml:space="preserve">απογευματινά μαθήματα </w:t>
      </w:r>
      <w:r w:rsidR="00EF22EE">
        <w:t>σ</w:t>
      </w:r>
      <w:r>
        <w:t xml:space="preserve">ύγχρονης </w:t>
      </w:r>
      <w:r w:rsidR="00FA057E">
        <w:t xml:space="preserve">εκπαίδευσης </w:t>
      </w:r>
      <w:r w:rsidR="008E67CA">
        <w:t>και</w:t>
      </w:r>
      <w:r w:rsidR="00FA057E">
        <w:t xml:space="preserve"> ένα ακόμα δίωρο</w:t>
      </w:r>
      <w:r w:rsidR="008E67CA">
        <w:t xml:space="preserve"> ασύγχρον</w:t>
      </w:r>
      <w:r w:rsidR="00FA057E">
        <w:t>α με ανάθεση εργασιών για το σπίτι</w:t>
      </w:r>
      <w:r w:rsidR="008E67CA">
        <w:t>.</w:t>
      </w:r>
    </w:p>
    <w:p w14:paraId="0AEF55E3" w14:textId="7DF81495" w:rsidR="00692338" w:rsidRDefault="00692338" w:rsidP="00BF452A">
      <w:pPr>
        <w:pStyle w:val="Heading1"/>
        <w:spacing w:before="77"/>
        <w:ind w:left="180" w:right="180"/>
        <w:jc w:val="center"/>
      </w:pPr>
    </w:p>
    <w:p w14:paraId="313A8826" w14:textId="77777777" w:rsidR="00A9192D" w:rsidRDefault="00A9192D" w:rsidP="00BF452A">
      <w:pPr>
        <w:pStyle w:val="Heading1"/>
        <w:spacing w:before="77"/>
        <w:ind w:left="180" w:right="180"/>
        <w:jc w:val="center"/>
      </w:pPr>
    </w:p>
    <w:p w14:paraId="32D981DB" w14:textId="25ECFAF4" w:rsidR="00E24970" w:rsidRPr="00E24970" w:rsidRDefault="00E01B4B" w:rsidP="00E24970">
      <w:pPr>
        <w:pStyle w:val="Heading1"/>
        <w:spacing w:before="77"/>
        <w:ind w:left="180" w:right="180"/>
        <w:jc w:val="center"/>
        <w:rPr>
          <w:i/>
        </w:rPr>
      </w:pPr>
      <w:r>
        <w:t xml:space="preserve">Οργάνωση </w:t>
      </w:r>
      <w:r w:rsidR="00697EA8">
        <w:t xml:space="preserve">θεματικής </w:t>
      </w:r>
      <w:r>
        <w:t>Ενότητας</w:t>
      </w:r>
      <w:r w:rsidR="00BF452A">
        <w:t xml:space="preserve">: </w:t>
      </w:r>
      <w:r w:rsidR="00E24970" w:rsidRPr="00E24970">
        <w:rPr>
          <w:i/>
        </w:rPr>
        <w:t xml:space="preserve">«Ταξίδι στο διάστημα» </w:t>
      </w:r>
    </w:p>
    <w:p w14:paraId="69905956" w14:textId="77777777" w:rsidR="00E24970" w:rsidRDefault="00E24970" w:rsidP="00E24970">
      <w:pPr>
        <w:pStyle w:val="Heading1"/>
        <w:spacing w:before="77"/>
        <w:ind w:left="180" w:right="180"/>
        <w:jc w:val="center"/>
        <w:rPr>
          <w:i/>
        </w:rPr>
      </w:pPr>
      <w:r w:rsidRPr="00E24970">
        <w:rPr>
          <w:i/>
        </w:rPr>
        <w:t>(Αφήγηση - Περιγραφή εξωτερικού χώρου</w:t>
      </w:r>
    </w:p>
    <w:p w14:paraId="11EE59D6" w14:textId="76BB9989" w:rsidR="00F370F9" w:rsidRDefault="00A9192D" w:rsidP="00E24970">
      <w:pPr>
        <w:pStyle w:val="Heading1"/>
        <w:spacing w:before="77"/>
        <w:ind w:left="180" w:right="180"/>
        <w:jc w:val="center"/>
        <w:rPr>
          <w:b w:val="0"/>
          <w:i/>
        </w:rPr>
      </w:pPr>
      <w:r>
        <w:rPr>
          <w:i/>
        </w:rPr>
        <w:t xml:space="preserve">Γραμματικό φαινόμενο - </w:t>
      </w:r>
      <w:r w:rsidR="00E24970">
        <w:rPr>
          <w:i/>
        </w:rPr>
        <w:t>Ονοματική και ρηματική φράση</w:t>
      </w:r>
      <w:r w:rsidR="00E24970" w:rsidRPr="00E24970">
        <w:rPr>
          <w:i/>
        </w:rPr>
        <w:t>)</w:t>
      </w:r>
    </w:p>
    <w:p w14:paraId="7FF91844" w14:textId="4748EB82" w:rsidR="00F370F9" w:rsidRDefault="00F370F9" w:rsidP="00BF452A">
      <w:pPr>
        <w:pStyle w:val="BodyText"/>
        <w:spacing w:before="9"/>
        <w:ind w:left="180" w:right="180"/>
        <w:rPr>
          <w:b/>
          <w:i/>
          <w:sz w:val="21"/>
        </w:rPr>
      </w:pPr>
    </w:p>
    <w:p w14:paraId="537FA77A" w14:textId="77777777" w:rsidR="00156B33" w:rsidRDefault="00156B33" w:rsidP="00BF452A">
      <w:pPr>
        <w:pStyle w:val="BodyText"/>
        <w:spacing w:before="9"/>
        <w:ind w:left="180" w:right="180"/>
        <w:rPr>
          <w:b/>
          <w:i/>
          <w:sz w:val="21"/>
        </w:rPr>
      </w:pPr>
    </w:p>
    <w:p w14:paraId="24E823C4" w14:textId="77777777" w:rsidR="00004F7E" w:rsidRDefault="00E01B4B" w:rsidP="00004F7E">
      <w:pPr>
        <w:tabs>
          <w:tab w:val="left" w:pos="1681"/>
        </w:tabs>
        <w:spacing w:line="259" w:lineRule="auto"/>
        <w:ind w:right="180"/>
        <w:jc w:val="both"/>
        <w:rPr>
          <w:b/>
        </w:rPr>
      </w:pPr>
      <w:r w:rsidRPr="00004F7E">
        <w:rPr>
          <w:b/>
        </w:rPr>
        <w:t xml:space="preserve">Προαπαιτούμενες γνώσεις: </w:t>
      </w:r>
    </w:p>
    <w:p w14:paraId="370C0AEF" w14:textId="77777777" w:rsidR="00004F7E" w:rsidRDefault="00004F7E" w:rsidP="00004F7E">
      <w:pPr>
        <w:pStyle w:val="ListParagraph"/>
        <w:numPr>
          <w:ilvl w:val="0"/>
          <w:numId w:val="4"/>
        </w:numPr>
        <w:tabs>
          <w:tab w:val="left" w:pos="1681"/>
        </w:tabs>
        <w:spacing w:line="259" w:lineRule="auto"/>
        <w:ind w:right="180"/>
        <w:jc w:val="both"/>
      </w:pPr>
      <w:r>
        <w:t>Οι μαθητές έχουν εγκαταστήσει το εργαλείο ZOOM στον υπολογιστή τους και έχουν αποκτήσει δεξιότητες πρόσβασης/συμμετοχής στις σύγχρονες συνεδρίες και υπευθυνότητα έναντι της διαδικασίας της εξ αποστάσεως εκπαίδευσης.</w:t>
      </w:r>
    </w:p>
    <w:p w14:paraId="5A4159B8" w14:textId="77777777" w:rsidR="00004F7E" w:rsidRDefault="00004F7E" w:rsidP="00004F7E">
      <w:pPr>
        <w:pStyle w:val="ListParagraph"/>
        <w:numPr>
          <w:ilvl w:val="0"/>
          <w:numId w:val="4"/>
        </w:numPr>
        <w:tabs>
          <w:tab w:val="left" w:pos="1681"/>
        </w:tabs>
        <w:spacing w:line="259" w:lineRule="auto"/>
        <w:ind w:right="180"/>
        <w:jc w:val="both"/>
      </w:pPr>
      <w:r>
        <w:t xml:space="preserve">Οι μαθητές γνωρίζουν πώς να περιγράφουν ένα χώρο γενικά και με απλό λεξιλόγιο. </w:t>
      </w:r>
    </w:p>
    <w:p w14:paraId="1224EB62" w14:textId="33C6FC20" w:rsidR="00F370F9" w:rsidRDefault="00004F7E" w:rsidP="00004F7E">
      <w:pPr>
        <w:pStyle w:val="ListParagraph"/>
        <w:numPr>
          <w:ilvl w:val="0"/>
          <w:numId w:val="4"/>
        </w:numPr>
        <w:tabs>
          <w:tab w:val="left" w:pos="1681"/>
        </w:tabs>
        <w:spacing w:line="259" w:lineRule="auto"/>
        <w:ind w:right="180"/>
        <w:jc w:val="both"/>
      </w:pPr>
      <w:r>
        <w:t>Οι μαθητές έχουν ήδη διδαχθεί σε προηγούμενη ενότητα το γραμματικό φαινόμενο των ονοματικών και ρηματικών προτάσεων το οποίο τώρα θα επαναλάβουν.</w:t>
      </w:r>
    </w:p>
    <w:p w14:paraId="2D66B9B0" w14:textId="77777777" w:rsidR="00F370F9" w:rsidRDefault="00F370F9" w:rsidP="00BF452A">
      <w:pPr>
        <w:pStyle w:val="BodyText"/>
        <w:spacing w:before="6"/>
        <w:ind w:left="180" w:right="180"/>
        <w:rPr>
          <w:sz w:val="35"/>
        </w:rPr>
      </w:pPr>
    </w:p>
    <w:p w14:paraId="58EE596C" w14:textId="0044CCB0" w:rsidR="00F370F9" w:rsidRDefault="00E01B4B" w:rsidP="00BF452A">
      <w:pPr>
        <w:pStyle w:val="Heading1"/>
        <w:spacing w:before="0"/>
        <w:ind w:left="180" w:right="180"/>
      </w:pPr>
      <w:r>
        <w:t xml:space="preserve">Σκοπός: Να </w:t>
      </w:r>
      <w:r w:rsidR="00AC146B">
        <w:t>περιγράφουν με κατάλληλο λεξιλόγιο</w:t>
      </w:r>
      <w:r w:rsidR="005B7580">
        <w:t xml:space="preserve"> (προφορικά και γραπτά)</w:t>
      </w:r>
      <w:r w:rsidR="00AC146B">
        <w:t xml:space="preserve"> έναν εξωτερικό χώρο (π.χ. διάστημα) και ολοκληρωμένες προτάσεις (ονοματικές και ρηματικές).</w:t>
      </w:r>
    </w:p>
    <w:p w14:paraId="4AE95ED3" w14:textId="77777777" w:rsidR="00F370F9" w:rsidRDefault="00F370F9" w:rsidP="00BF452A">
      <w:pPr>
        <w:pStyle w:val="BodyText"/>
        <w:spacing w:before="11"/>
        <w:ind w:left="180" w:right="180"/>
        <w:rPr>
          <w:b/>
          <w:sz w:val="21"/>
        </w:rPr>
      </w:pPr>
    </w:p>
    <w:p w14:paraId="75E78F47" w14:textId="77777777" w:rsidR="00F370F9" w:rsidRPr="0051296D" w:rsidRDefault="00E01B4B" w:rsidP="00BF452A">
      <w:pPr>
        <w:ind w:left="180" w:right="180"/>
        <w:rPr>
          <w:b/>
        </w:rPr>
      </w:pPr>
      <w:r>
        <w:rPr>
          <w:b/>
        </w:rPr>
        <w:t>Στόχοι:</w:t>
      </w:r>
    </w:p>
    <w:p w14:paraId="13E41DC3" w14:textId="025C0C67" w:rsidR="00920976" w:rsidRPr="0051296D" w:rsidRDefault="00920976" w:rsidP="00920976">
      <w:pPr>
        <w:pStyle w:val="BodyText"/>
        <w:ind w:left="180" w:right="180"/>
        <w:rPr>
          <w:b/>
          <w:bCs/>
          <w:iCs/>
        </w:rPr>
      </w:pPr>
      <w:r w:rsidRPr="0051296D">
        <w:rPr>
          <w:b/>
          <w:bCs/>
          <w:iCs/>
        </w:rPr>
        <w:t>Με την ολοκλήρωση του μαθήματος οι μαθητές αναμένεται:</w:t>
      </w:r>
    </w:p>
    <w:p w14:paraId="31568C65" w14:textId="77777777" w:rsidR="00920976" w:rsidRPr="0051296D" w:rsidRDefault="00920976" w:rsidP="00920976">
      <w:pPr>
        <w:pStyle w:val="BodyText"/>
        <w:ind w:left="180" w:right="180"/>
        <w:rPr>
          <w:iCs/>
        </w:rPr>
      </w:pPr>
      <w:r w:rsidRPr="0051296D">
        <w:rPr>
          <w:iCs/>
        </w:rPr>
        <w:t>•</w:t>
      </w:r>
      <w:r w:rsidRPr="0051296D">
        <w:rPr>
          <w:iCs/>
        </w:rPr>
        <w:tab/>
        <w:t>να είναι ικανοί να παράγουν προφορικό και γραπτό λόγο – είδος : περιγραφή εξωτερικού χώρου</w:t>
      </w:r>
    </w:p>
    <w:p w14:paraId="6054CE43" w14:textId="77777777" w:rsidR="00920976" w:rsidRPr="0051296D" w:rsidRDefault="00920976" w:rsidP="00920976">
      <w:pPr>
        <w:pStyle w:val="BodyText"/>
        <w:ind w:left="180" w:right="180"/>
        <w:rPr>
          <w:iCs/>
        </w:rPr>
      </w:pPr>
      <w:r w:rsidRPr="0051296D">
        <w:rPr>
          <w:iCs/>
        </w:rPr>
        <w:t>•</w:t>
      </w:r>
      <w:r w:rsidRPr="0051296D">
        <w:rPr>
          <w:iCs/>
        </w:rPr>
        <w:tab/>
        <w:t>να αποκτήσουν νέο λεξιλόγιο</w:t>
      </w:r>
    </w:p>
    <w:p w14:paraId="3079DCCC" w14:textId="64EB24FC" w:rsidR="00920976" w:rsidRPr="0051296D" w:rsidRDefault="00920976" w:rsidP="00920976">
      <w:pPr>
        <w:pStyle w:val="BodyText"/>
        <w:ind w:left="180" w:right="180"/>
        <w:rPr>
          <w:iCs/>
        </w:rPr>
      </w:pPr>
      <w:r w:rsidRPr="0051296D">
        <w:rPr>
          <w:iCs/>
        </w:rPr>
        <w:t>•</w:t>
      </w:r>
      <w:r w:rsidRPr="0051296D">
        <w:rPr>
          <w:iCs/>
        </w:rPr>
        <w:tab/>
        <w:t xml:space="preserve">να εντοπίζουν τις ονοματικές και τις ρηματικές προτάσεις ενός κειμένου και να τις μετατρέπουν από το ένα είδος στο άλλο. </w:t>
      </w:r>
    </w:p>
    <w:p w14:paraId="4C467A81" w14:textId="2DEBA074" w:rsidR="00F370F9" w:rsidRPr="0051296D" w:rsidRDefault="00920976" w:rsidP="00920976">
      <w:pPr>
        <w:pStyle w:val="BodyText"/>
        <w:ind w:left="180" w:right="180"/>
        <w:rPr>
          <w:iCs/>
        </w:rPr>
      </w:pPr>
      <w:r w:rsidRPr="0051296D">
        <w:rPr>
          <w:iCs/>
        </w:rPr>
        <w:t>•</w:t>
      </w:r>
      <w:r w:rsidRPr="0051296D">
        <w:rPr>
          <w:iCs/>
        </w:rPr>
        <w:tab/>
        <w:t>να διασκεδάζουν μαθαίνοντας και να μαθαίνουν διασκεδάζοντας</w:t>
      </w:r>
    </w:p>
    <w:p w14:paraId="46D68845" w14:textId="77777777" w:rsidR="00F370F9" w:rsidRPr="0051296D" w:rsidRDefault="00F370F9" w:rsidP="00BF452A">
      <w:pPr>
        <w:pStyle w:val="BodyText"/>
        <w:spacing w:before="6"/>
        <w:ind w:left="180" w:right="180"/>
        <w:rPr>
          <w:i/>
        </w:rPr>
      </w:pPr>
    </w:p>
    <w:p w14:paraId="2F369E00" w14:textId="77777777" w:rsidR="00F370F9" w:rsidRDefault="00E01B4B" w:rsidP="00BF452A">
      <w:pPr>
        <w:pStyle w:val="Heading1"/>
        <w:ind w:left="180" w:right="180"/>
        <w:jc w:val="both"/>
      </w:pPr>
      <w:r>
        <w:t>Μέσα και</w:t>
      </w:r>
      <w:r>
        <w:rPr>
          <w:spacing w:val="-8"/>
        </w:rPr>
        <w:t xml:space="preserve"> </w:t>
      </w:r>
      <w:r>
        <w:t>Υλικά:</w:t>
      </w:r>
    </w:p>
    <w:p w14:paraId="5D584528" w14:textId="78CD9FCC" w:rsidR="00F370F9" w:rsidRDefault="00E01B4B" w:rsidP="00937279">
      <w:pPr>
        <w:pStyle w:val="ListParagraph"/>
        <w:numPr>
          <w:ilvl w:val="0"/>
          <w:numId w:val="1"/>
        </w:numPr>
        <w:tabs>
          <w:tab w:val="left" w:pos="1621"/>
        </w:tabs>
        <w:spacing w:before="23" w:line="259" w:lineRule="auto"/>
        <w:ind w:left="180" w:right="180"/>
        <w:jc w:val="both"/>
      </w:pPr>
      <w:r>
        <w:t xml:space="preserve">Παρουσιάσεις: </w:t>
      </w:r>
      <w:hyperlink r:id="rId7" w:history="1">
        <w:proofErr w:type="spellStart"/>
        <w:r w:rsidR="00937279" w:rsidRPr="00937279">
          <w:rPr>
            <w:rStyle w:val="Hyperlink"/>
            <w:u w:val="none"/>
            <w:lang w:val="en-US"/>
          </w:rPr>
          <w:t>iefimerida</w:t>
        </w:r>
        <w:proofErr w:type="spellEnd"/>
        <w:r w:rsidR="00937279" w:rsidRPr="00937279">
          <w:rPr>
            <w:rStyle w:val="Hyperlink"/>
            <w:u w:val="none"/>
          </w:rPr>
          <w:t>.</w:t>
        </w:r>
        <w:r w:rsidR="00937279" w:rsidRPr="00937279">
          <w:rPr>
            <w:rStyle w:val="Hyperlink"/>
            <w:u w:val="none"/>
            <w:lang w:val="en-US"/>
          </w:rPr>
          <w:t>gr</w:t>
        </w:r>
      </w:hyperlink>
      <w:r w:rsidR="00937279" w:rsidRPr="00937279">
        <w:t xml:space="preserve"> Η ΝΑΣΑ ρίχνει «φως» στα σκοτεινά μυστικά του διαστήματος (εικόνες)</w:t>
      </w:r>
    </w:p>
    <w:p w14:paraId="1E620399" w14:textId="1630A74C" w:rsidR="00F370F9" w:rsidRPr="00D458CA" w:rsidRDefault="00E01B4B" w:rsidP="00BF452A">
      <w:pPr>
        <w:pStyle w:val="ListParagraph"/>
        <w:numPr>
          <w:ilvl w:val="0"/>
          <w:numId w:val="1"/>
        </w:numPr>
        <w:tabs>
          <w:tab w:val="left" w:pos="1621"/>
        </w:tabs>
        <w:spacing w:line="252" w:lineRule="exact"/>
        <w:ind w:left="180" w:right="180" w:hanging="361"/>
        <w:jc w:val="both"/>
        <w:rPr>
          <w:lang w:val="en-US"/>
        </w:rPr>
      </w:pPr>
      <w:r>
        <w:t>Λογισμικ</w:t>
      </w:r>
      <w:r w:rsidR="00D458CA">
        <w:t>ά</w:t>
      </w:r>
      <w:r w:rsidRPr="00937279">
        <w:rPr>
          <w:lang w:val="en-US"/>
        </w:rPr>
        <w:t xml:space="preserve"> </w:t>
      </w:r>
      <w:r w:rsidR="00937279" w:rsidRPr="00937279">
        <w:rPr>
          <w:rFonts w:eastAsia="Times New Roman"/>
          <w:lang w:val="en-US" w:bidi="ar-SA"/>
        </w:rPr>
        <w:t>WordArt,</w:t>
      </w:r>
      <w:r w:rsidR="00937279" w:rsidRPr="00D458CA">
        <w:rPr>
          <w:rFonts w:eastAsia="Times New Roman"/>
          <w:lang w:val="en-US" w:bidi="ar-SA"/>
        </w:rPr>
        <w:t xml:space="preserve"> </w:t>
      </w:r>
      <w:r w:rsidR="00937279" w:rsidRPr="00937279">
        <w:rPr>
          <w:rFonts w:eastAsia="Times New Roman"/>
          <w:lang w:val="en-US" w:bidi="ar-SA"/>
        </w:rPr>
        <w:t>LEXILOGOS</w:t>
      </w:r>
      <w:r w:rsidR="00937279" w:rsidRPr="00D458CA">
        <w:rPr>
          <w:rFonts w:eastAsia="Times New Roman"/>
          <w:lang w:val="en-US" w:bidi="ar-SA"/>
        </w:rPr>
        <w:t xml:space="preserve">, </w:t>
      </w:r>
      <w:proofErr w:type="spellStart"/>
      <w:r w:rsidR="00937279" w:rsidRPr="00937279">
        <w:rPr>
          <w:rFonts w:eastAsia="Times New Roman"/>
          <w:lang w:val="en-US" w:bidi="ar-SA"/>
        </w:rPr>
        <w:t>Wordwall</w:t>
      </w:r>
      <w:proofErr w:type="spellEnd"/>
      <w:r w:rsidR="00937279" w:rsidRPr="00D458CA">
        <w:rPr>
          <w:rFonts w:eastAsia="Times New Roman"/>
          <w:lang w:val="en-US" w:bidi="ar-SA"/>
        </w:rPr>
        <w:t xml:space="preserve">, </w:t>
      </w:r>
      <w:hyperlink r:id="rId8" w:history="1">
        <w:r w:rsidR="00937279" w:rsidRPr="00937279">
          <w:rPr>
            <w:rFonts w:eastAsia="Times New Roman"/>
            <w:color w:val="0000FF"/>
            <w:u w:val="single"/>
            <w:lang w:val="en-US" w:bidi="ar-SA"/>
          </w:rPr>
          <w:t>ESA kids</w:t>
        </w:r>
      </w:hyperlink>
      <w:r w:rsidR="002071E0" w:rsidRPr="002071E0">
        <w:rPr>
          <w:rFonts w:eastAsia="Times New Roman"/>
          <w:color w:val="0000FF"/>
          <w:u w:val="single"/>
          <w:lang w:val="en-US" w:bidi="ar-SA"/>
        </w:rPr>
        <w:t>,</w:t>
      </w:r>
      <w:r w:rsidR="002071E0">
        <w:rPr>
          <w:rFonts w:eastAsia="Times New Roman"/>
          <w:color w:val="0000FF"/>
          <w:lang w:val="en-US" w:bidi="ar-SA"/>
        </w:rPr>
        <w:t xml:space="preserve"> </w:t>
      </w:r>
      <w:hyperlink r:id="rId9" w:history="1">
        <w:r w:rsidR="009A3D7A" w:rsidRPr="009A3D7A">
          <w:rPr>
            <w:rFonts w:eastAsia="Calibri"/>
            <w:color w:val="0000FF"/>
            <w:u w:val="single"/>
            <w:lang w:val="en-US" w:eastAsia="en-US" w:bidi="ar-SA"/>
          </w:rPr>
          <w:t>PHET</w:t>
        </w:r>
      </w:hyperlink>
    </w:p>
    <w:p w14:paraId="665F109A" w14:textId="42E9ADD7" w:rsidR="00937279" w:rsidRPr="00937279" w:rsidRDefault="00937279" w:rsidP="00937279">
      <w:pPr>
        <w:pStyle w:val="ListParagraph"/>
        <w:numPr>
          <w:ilvl w:val="0"/>
          <w:numId w:val="1"/>
        </w:numPr>
        <w:tabs>
          <w:tab w:val="left" w:pos="1621"/>
        </w:tabs>
        <w:spacing w:before="20" w:line="259" w:lineRule="auto"/>
        <w:ind w:left="180" w:right="180"/>
        <w:jc w:val="both"/>
      </w:pPr>
      <w:r w:rsidRPr="00937279">
        <w:t xml:space="preserve">Σχολικό εγχειρίδιο Γλώσσας, </w:t>
      </w:r>
      <w:hyperlink r:id="rId10" w:history="1">
        <w:r w:rsidRPr="00937279">
          <w:rPr>
            <w:rStyle w:val="Hyperlink"/>
          </w:rPr>
          <w:t>Ενότητα 17</w:t>
        </w:r>
      </w:hyperlink>
      <w:r w:rsidRPr="00937279">
        <w:t xml:space="preserve"> – Ταξίδια στο διάστημα</w:t>
      </w:r>
    </w:p>
    <w:p w14:paraId="680CC520" w14:textId="4DCD856C" w:rsidR="00937279" w:rsidRDefault="00937279" w:rsidP="00937279">
      <w:pPr>
        <w:pStyle w:val="ListParagraph"/>
        <w:numPr>
          <w:ilvl w:val="0"/>
          <w:numId w:val="1"/>
        </w:numPr>
        <w:tabs>
          <w:tab w:val="left" w:pos="1621"/>
        </w:tabs>
        <w:spacing w:before="20" w:line="259" w:lineRule="auto"/>
        <w:ind w:left="180" w:right="180"/>
        <w:jc w:val="both"/>
      </w:pPr>
      <w:r w:rsidRPr="00937279">
        <w:t xml:space="preserve">Βιβλίο Γραμματικής Ε’-Στ’ Δημοτικού: </w:t>
      </w:r>
      <w:hyperlink r:id="rId11" w:history="1">
        <w:r w:rsidRPr="00937279">
          <w:rPr>
            <w:rStyle w:val="Hyperlink"/>
          </w:rPr>
          <w:t>Ονοματική φράση</w:t>
        </w:r>
      </w:hyperlink>
      <w:r w:rsidRPr="00937279">
        <w:t xml:space="preserve">, </w:t>
      </w:r>
      <w:hyperlink r:id="rId12" w:history="1">
        <w:r w:rsidRPr="00937279">
          <w:rPr>
            <w:rStyle w:val="Hyperlink"/>
          </w:rPr>
          <w:t>Ρηματική φράση</w:t>
        </w:r>
      </w:hyperlink>
      <w:r w:rsidRPr="00937279">
        <w:t>.</w:t>
      </w:r>
    </w:p>
    <w:p w14:paraId="608469A8" w14:textId="101EC379" w:rsidR="004A089E" w:rsidRPr="00937279" w:rsidRDefault="004A089E" w:rsidP="00937279">
      <w:pPr>
        <w:pStyle w:val="ListParagraph"/>
        <w:numPr>
          <w:ilvl w:val="0"/>
          <w:numId w:val="1"/>
        </w:numPr>
        <w:tabs>
          <w:tab w:val="left" w:pos="1621"/>
        </w:tabs>
        <w:spacing w:before="20" w:line="259" w:lineRule="auto"/>
        <w:ind w:left="180" w:right="180"/>
        <w:jc w:val="both"/>
      </w:pPr>
      <w:r w:rsidRPr="004A089E">
        <w:t>Ανθολόγιο Ε-Στ’ Δημοτικού</w:t>
      </w:r>
    </w:p>
    <w:p w14:paraId="3130C5EC" w14:textId="48EC6F93" w:rsidR="00F370F9" w:rsidRPr="00937279" w:rsidRDefault="00E01B4B" w:rsidP="00BF452A">
      <w:pPr>
        <w:pStyle w:val="ListParagraph"/>
        <w:numPr>
          <w:ilvl w:val="0"/>
          <w:numId w:val="1"/>
        </w:numPr>
        <w:tabs>
          <w:tab w:val="left" w:pos="1621"/>
        </w:tabs>
        <w:spacing w:before="20" w:line="259" w:lineRule="auto"/>
        <w:ind w:left="180" w:right="180"/>
        <w:jc w:val="both"/>
      </w:pPr>
      <w:r>
        <w:t>Φύλλα Εργασίας</w:t>
      </w:r>
    </w:p>
    <w:p w14:paraId="3725B132" w14:textId="77777777" w:rsidR="00F370F9" w:rsidRPr="00937279" w:rsidRDefault="00F370F9" w:rsidP="00BF452A">
      <w:pPr>
        <w:pStyle w:val="BodyText"/>
        <w:ind w:left="180" w:right="180"/>
      </w:pPr>
    </w:p>
    <w:p w14:paraId="3C0BA96D" w14:textId="77777777" w:rsidR="00F370F9" w:rsidRPr="00937279" w:rsidRDefault="00F370F9" w:rsidP="00BF452A">
      <w:pPr>
        <w:pStyle w:val="BodyText"/>
        <w:spacing w:before="3"/>
        <w:ind w:left="180" w:right="180"/>
      </w:pPr>
    </w:p>
    <w:p w14:paraId="266F8168" w14:textId="77777777" w:rsidR="00F370F9" w:rsidRDefault="00E01B4B" w:rsidP="00BF452A">
      <w:pPr>
        <w:pStyle w:val="Heading1"/>
        <w:ind w:left="180" w:right="180"/>
        <w:rPr>
          <w:b w:val="0"/>
        </w:rPr>
      </w:pPr>
      <w:r>
        <w:t>Αξιολόγηση</w:t>
      </w:r>
      <w:r>
        <w:rPr>
          <w:b w:val="0"/>
        </w:rPr>
        <w:t>:</w:t>
      </w:r>
    </w:p>
    <w:p w14:paraId="1EC43F36" w14:textId="77777777" w:rsidR="00F370F9" w:rsidRDefault="00E01B4B" w:rsidP="00BF452A">
      <w:pPr>
        <w:pStyle w:val="ListParagraph"/>
        <w:numPr>
          <w:ilvl w:val="0"/>
          <w:numId w:val="3"/>
        </w:numPr>
        <w:tabs>
          <w:tab w:val="left" w:pos="1621"/>
        </w:tabs>
        <w:spacing w:before="181"/>
        <w:ind w:left="180" w:right="180" w:hanging="361"/>
        <w:jc w:val="both"/>
      </w:pPr>
      <w:r>
        <w:t>Η αξιολόγηση είναι συντρέχουσα και</w:t>
      </w:r>
      <w:r>
        <w:rPr>
          <w:spacing w:val="-3"/>
        </w:rPr>
        <w:t xml:space="preserve"> </w:t>
      </w:r>
      <w:r>
        <w:t>διαμορφωτική.</w:t>
      </w:r>
    </w:p>
    <w:p w14:paraId="69B9B895" w14:textId="3D6C3A5C" w:rsidR="00F370F9" w:rsidRDefault="00E01B4B" w:rsidP="00BF452A">
      <w:pPr>
        <w:pStyle w:val="ListParagraph"/>
        <w:numPr>
          <w:ilvl w:val="0"/>
          <w:numId w:val="3"/>
        </w:numPr>
        <w:tabs>
          <w:tab w:val="left" w:pos="1620"/>
          <w:tab w:val="left" w:pos="1621"/>
        </w:tabs>
        <w:spacing w:before="18"/>
        <w:ind w:left="180" w:right="180" w:hanging="361"/>
      </w:pPr>
      <w:r>
        <w:t>Ολοκληρώνεται με δραστηριότητ</w:t>
      </w:r>
      <w:r w:rsidR="00412181">
        <w:t xml:space="preserve">α δημιουργίας από τους μαθητές </w:t>
      </w:r>
      <w:r w:rsidR="00412181">
        <w:rPr>
          <w:lang w:val="en-US"/>
        </w:rPr>
        <w:t>PowerPoint</w:t>
      </w:r>
      <w:r w:rsidR="007F22F4">
        <w:t xml:space="preserve"> για να παρουσιάσουν μόνοι τους με ευφάνταστο τρόπο τα όσα αποκόμισαν από την επεξεργασία του θέματος.</w:t>
      </w:r>
    </w:p>
    <w:p w14:paraId="14EB0E4A" w14:textId="77777777" w:rsidR="00F370F9" w:rsidRDefault="00F370F9" w:rsidP="00BF452A">
      <w:pPr>
        <w:ind w:left="180" w:right="180"/>
        <w:sectPr w:rsidR="00F370F9">
          <w:footerReference w:type="default" r:id="rId13"/>
          <w:type w:val="continuous"/>
          <w:pgSz w:w="11910" w:h="16840"/>
          <w:pgMar w:top="1340" w:right="840" w:bottom="1160" w:left="900" w:header="720" w:footer="969"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8235"/>
        <w:gridCol w:w="1546"/>
      </w:tblGrid>
      <w:tr w:rsidR="00F370F9" w14:paraId="1E585821" w14:textId="77777777">
        <w:trPr>
          <w:trHeight w:val="506"/>
        </w:trPr>
        <w:tc>
          <w:tcPr>
            <w:tcW w:w="8235" w:type="dxa"/>
            <w:shd w:val="clear" w:color="auto" w:fill="00AF50"/>
          </w:tcPr>
          <w:p w14:paraId="188FDE6A" w14:textId="77777777" w:rsidR="00F370F9" w:rsidRPr="00A97610" w:rsidRDefault="00E01B4B" w:rsidP="00F15E14">
            <w:pPr>
              <w:pStyle w:val="TableParagraph"/>
              <w:spacing w:before="122"/>
              <w:ind w:left="180" w:right="330"/>
              <w:rPr>
                <w:b/>
                <w:color w:val="FFFFFF" w:themeColor="background1"/>
              </w:rPr>
            </w:pPr>
            <w:r w:rsidRPr="00A97610">
              <w:rPr>
                <w:b/>
                <w:color w:val="FFFFFF" w:themeColor="background1"/>
              </w:rPr>
              <w:lastRenderedPageBreak/>
              <w:t>Περιγραφή δραστηριότητας</w:t>
            </w:r>
          </w:p>
        </w:tc>
        <w:tc>
          <w:tcPr>
            <w:tcW w:w="1546" w:type="dxa"/>
            <w:shd w:val="clear" w:color="auto" w:fill="00AF50"/>
          </w:tcPr>
          <w:p w14:paraId="62543E74" w14:textId="77777777" w:rsidR="00F370F9" w:rsidRPr="00A97610" w:rsidRDefault="00E01B4B" w:rsidP="00AC20F7">
            <w:pPr>
              <w:pStyle w:val="TableParagraph"/>
              <w:spacing w:line="248" w:lineRule="exact"/>
              <w:ind w:left="30" w:right="75"/>
              <w:jc w:val="center"/>
              <w:rPr>
                <w:b/>
                <w:color w:val="FFFFFF" w:themeColor="background1"/>
              </w:rPr>
            </w:pPr>
            <w:r w:rsidRPr="00A97610">
              <w:rPr>
                <w:b/>
                <w:color w:val="FFFFFF" w:themeColor="background1"/>
              </w:rPr>
              <w:t>Μέσα και</w:t>
            </w:r>
          </w:p>
          <w:p w14:paraId="54ECDFF3" w14:textId="77777777" w:rsidR="00F370F9" w:rsidRDefault="00E01B4B" w:rsidP="00AC20F7">
            <w:pPr>
              <w:pStyle w:val="TableParagraph"/>
              <w:spacing w:line="239" w:lineRule="exact"/>
              <w:ind w:left="30" w:right="75"/>
              <w:jc w:val="center"/>
              <w:rPr>
                <w:b/>
              </w:rPr>
            </w:pPr>
            <w:r w:rsidRPr="00A97610">
              <w:rPr>
                <w:b/>
                <w:color w:val="FFFFFF" w:themeColor="background1"/>
              </w:rPr>
              <w:t>Υλικά</w:t>
            </w:r>
          </w:p>
        </w:tc>
      </w:tr>
      <w:tr w:rsidR="00F370F9" w14:paraId="01069A6A" w14:textId="77777777">
        <w:trPr>
          <w:trHeight w:val="2149"/>
        </w:trPr>
        <w:tc>
          <w:tcPr>
            <w:tcW w:w="8235" w:type="dxa"/>
          </w:tcPr>
          <w:p w14:paraId="22C5143E" w14:textId="77777777" w:rsidR="001F3CCC" w:rsidRDefault="00E01B4B" w:rsidP="00F15E14">
            <w:pPr>
              <w:pStyle w:val="TableParagraph"/>
              <w:spacing w:line="248" w:lineRule="exact"/>
              <w:ind w:left="180" w:right="330"/>
              <w:rPr>
                <w:rFonts w:ascii="Times New Roman" w:hAnsi="Times New Roman"/>
                <w:spacing w:val="-56"/>
                <w:u w:val="thick"/>
              </w:rPr>
            </w:pPr>
            <w:r>
              <w:rPr>
                <w:rFonts w:ascii="Times New Roman" w:hAnsi="Times New Roman"/>
                <w:spacing w:val="-56"/>
                <w:u w:val="thick"/>
              </w:rPr>
              <w:t xml:space="preserve"> </w:t>
            </w:r>
          </w:p>
          <w:p w14:paraId="7BBCD216" w14:textId="7582DD8F" w:rsidR="00A07F87" w:rsidRDefault="00A07F87" w:rsidP="00F15E14">
            <w:pPr>
              <w:pStyle w:val="TableParagraph"/>
              <w:spacing w:line="248" w:lineRule="exact"/>
              <w:ind w:left="180" w:right="330"/>
              <w:rPr>
                <w:b/>
                <w:u w:val="thick"/>
              </w:rPr>
            </w:pPr>
            <w:r>
              <w:rPr>
                <w:b/>
                <w:u w:val="thick"/>
              </w:rPr>
              <w:t>Πρώτο δίωρο σύγχρονης εξ αποστάσεως εκπαίδευση:</w:t>
            </w:r>
          </w:p>
          <w:p w14:paraId="387ABBF3" w14:textId="77777777" w:rsidR="00A07F87" w:rsidRDefault="00A07F87" w:rsidP="00F15E14">
            <w:pPr>
              <w:pStyle w:val="TableParagraph"/>
              <w:spacing w:line="248" w:lineRule="exact"/>
              <w:ind w:left="180" w:right="330"/>
              <w:rPr>
                <w:b/>
                <w:u w:val="thick"/>
              </w:rPr>
            </w:pPr>
          </w:p>
          <w:p w14:paraId="3E399E37" w14:textId="68D62E58" w:rsidR="00F370F9" w:rsidRDefault="00E01B4B" w:rsidP="00F15E14">
            <w:pPr>
              <w:pStyle w:val="TableParagraph"/>
              <w:spacing w:line="248" w:lineRule="exact"/>
              <w:ind w:left="180" w:right="330"/>
              <w:rPr>
                <w:b/>
              </w:rPr>
            </w:pPr>
            <w:r>
              <w:rPr>
                <w:b/>
                <w:u w:val="thick"/>
              </w:rPr>
              <w:t>Δραστηριότητα 1</w:t>
            </w:r>
            <w:r w:rsidR="00F31296">
              <w:t xml:space="preserve"> </w:t>
            </w:r>
            <w:r w:rsidR="00F31296" w:rsidRPr="00F31296">
              <w:rPr>
                <w:b/>
                <w:u w:val="thick"/>
              </w:rPr>
              <w:t>ψυχολογικής</w:t>
            </w:r>
            <w:r w:rsidR="00CD5D29">
              <w:rPr>
                <w:b/>
                <w:u w:val="thick"/>
              </w:rPr>
              <w:t xml:space="preserve"> προετοιμασίας</w:t>
            </w:r>
            <w:r>
              <w:rPr>
                <w:b/>
                <w:u w:val="thick"/>
              </w:rPr>
              <w:t>:</w:t>
            </w:r>
          </w:p>
          <w:p w14:paraId="43776E9C" w14:textId="5F3F34F2" w:rsidR="00F370F9" w:rsidRDefault="00F31296" w:rsidP="00F15E14">
            <w:pPr>
              <w:pStyle w:val="TableParagraph"/>
              <w:spacing w:before="1"/>
              <w:ind w:left="180" w:right="330"/>
              <w:jc w:val="both"/>
            </w:pPr>
            <w:r w:rsidRPr="00F31296">
              <w:t xml:space="preserve">Η δραστηριότητα γίνεται στην ολομέλεια του τμήματος συνδεδεμένοι όλοι (εκπαιδευτικός και μαθητές) στην εικονική τάξη - σύγχρονη εξ αποστάσεως εκπαιδευτική διαδικασία. Με τη χρήση του ZOOM «συναντιόμαστε» στην εικονική μας τάξη, την προκαθορισμένη ώρα για το μάθημα </w:t>
            </w:r>
            <w:r>
              <w:t>ελληνικών</w:t>
            </w:r>
            <w:r w:rsidRPr="00F31296">
              <w:t>, όπου  παρουσιάζεται επιγραμματικά στους μαθητές η υπό μελέτη θεματική ενότητα – αντικείμενο του μαθήματος. Κεντρικό θέμα της σύγχρονης εξ αποστάσεως διδασκαλίας: τα ταξίδια στο διάστημα.</w:t>
            </w:r>
          </w:p>
        </w:tc>
        <w:tc>
          <w:tcPr>
            <w:tcW w:w="1546" w:type="dxa"/>
          </w:tcPr>
          <w:p w14:paraId="57DB2D37" w14:textId="77777777" w:rsidR="00F370F9" w:rsidRDefault="00F370F9" w:rsidP="00AC20F7">
            <w:pPr>
              <w:pStyle w:val="TableParagraph"/>
              <w:ind w:left="30" w:right="75"/>
              <w:rPr>
                <w:sz w:val="24"/>
              </w:rPr>
            </w:pPr>
          </w:p>
          <w:p w14:paraId="785D98E5" w14:textId="77777777" w:rsidR="00F370F9" w:rsidRDefault="00F370F9" w:rsidP="00AC20F7">
            <w:pPr>
              <w:pStyle w:val="TableParagraph"/>
              <w:ind w:left="30" w:right="75" w:firstLine="117"/>
            </w:pPr>
          </w:p>
          <w:p w14:paraId="34477410" w14:textId="77777777" w:rsidR="00B54B23" w:rsidRDefault="00B54B23" w:rsidP="00AC20F7">
            <w:pPr>
              <w:pStyle w:val="TableParagraph"/>
              <w:ind w:left="30" w:right="75"/>
              <w:rPr>
                <w:color w:val="00AF50"/>
                <w:sz w:val="20"/>
                <w:szCs w:val="20"/>
              </w:rPr>
            </w:pPr>
          </w:p>
          <w:p w14:paraId="4598FBF0" w14:textId="77777777" w:rsidR="00A07F87" w:rsidRDefault="00A07F87" w:rsidP="00AC20F7">
            <w:pPr>
              <w:pStyle w:val="TableParagraph"/>
              <w:ind w:left="30" w:right="75"/>
              <w:rPr>
                <w:color w:val="00AF50"/>
                <w:sz w:val="20"/>
                <w:szCs w:val="20"/>
              </w:rPr>
            </w:pPr>
          </w:p>
          <w:p w14:paraId="13AC7BB4" w14:textId="77777777" w:rsidR="00A07F87" w:rsidRDefault="00A07F87" w:rsidP="00AC20F7">
            <w:pPr>
              <w:pStyle w:val="TableParagraph"/>
              <w:ind w:left="30" w:right="75"/>
              <w:rPr>
                <w:color w:val="00AF50"/>
                <w:sz w:val="20"/>
                <w:szCs w:val="20"/>
              </w:rPr>
            </w:pPr>
          </w:p>
          <w:p w14:paraId="5A36BD3C" w14:textId="1905EEF2" w:rsidR="00AC20F7" w:rsidRPr="00AC20F7" w:rsidRDefault="00AC20F7" w:rsidP="00AC20F7">
            <w:pPr>
              <w:pStyle w:val="TableParagraph"/>
              <w:ind w:left="30" w:right="75"/>
              <w:rPr>
                <w:sz w:val="20"/>
                <w:szCs w:val="20"/>
              </w:rPr>
            </w:pPr>
            <w:r w:rsidRPr="00AC20F7">
              <w:rPr>
                <w:color w:val="00AF50"/>
                <w:sz w:val="20"/>
                <w:szCs w:val="20"/>
              </w:rPr>
              <w:t xml:space="preserve">Επανασύνδεση με τους μαθητές μας, </w:t>
            </w:r>
            <w:r>
              <w:rPr>
                <w:color w:val="00AF50"/>
                <w:sz w:val="20"/>
                <w:szCs w:val="20"/>
              </w:rPr>
              <w:t xml:space="preserve">Προσευχή, </w:t>
            </w:r>
            <w:r w:rsidRPr="00AC20F7">
              <w:rPr>
                <w:color w:val="00AF50"/>
                <w:sz w:val="20"/>
                <w:szCs w:val="20"/>
              </w:rPr>
              <w:t>καλωσόρισμα</w:t>
            </w:r>
            <w:r>
              <w:rPr>
                <w:color w:val="00AF50"/>
                <w:sz w:val="20"/>
                <w:szCs w:val="20"/>
              </w:rPr>
              <w:t xml:space="preserve">, </w:t>
            </w:r>
            <w:r w:rsidRPr="00AC20F7">
              <w:rPr>
                <w:color w:val="00AF50"/>
                <w:sz w:val="20"/>
                <w:szCs w:val="20"/>
              </w:rPr>
              <w:t>ευχές</w:t>
            </w:r>
          </w:p>
        </w:tc>
      </w:tr>
      <w:tr w:rsidR="00F370F9" w14:paraId="18157FE4" w14:textId="77777777" w:rsidTr="00F9194E">
        <w:trPr>
          <w:trHeight w:val="2648"/>
        </w:trPr>
        <w:tc>
          <w:tcPr>
            <w:tcW w:w="8235" w:type="dxa"/>
          </w:tcPr>
          <w:p w14:paraId="7285FA65" w14:textId="77777777" w:rsidR="001F3CCC" w:rsidRDefault="00E01B4B" w:rsidP="00F15E14">
            <w:pPr>
              <w:pStyle w:val="TableParagraph"/>
              <w:spacing w:before="121"/>
              <w:ind w:left="180" w:right="330"/>
              <w:rPr>
                <w:rFonts w:ascii="Times New Roman" w:hAnsi="Times New Roman"/>
                <w:spacing w:val="-56"/>
                <w:u w:val="thick"/>
              </w:rPr>
            </w:pPr>
            <w:r>
              <w:rPr>
                <w:rFonts w:ascii="Times New Roman" w:hAnsi="Times New Roman"/>
                <w:spacing w:val="-56"/>
                <w:u w:val="thick"/>
              </w:rPr>
              <w:t xml:space="preserve"> </w:t>
            </w:r>
          </w:p>
          <w:p w14:paraId="755E9265" w14:textId="7DA65E8B" w:rsidR="00F370F9" w:rsidRDefault="00E01B4B" w:rsidP="00F15E14">
            <w:pPr>
              <w:pStyle w:val="TableParagraph"/>
              <w:spacing w:before="121"/>
              <w:ind w:left="180" w:right="330"/>
              <w:rPr>
                <w:b/>
              </w:rPr>
            </w:pPr>
            <w:r>
              <w:rPr>
                <w:b/>
                <w:u w:val="thick"/>
              </w:rPr>
              <w:t>Δραστηριότητα 2</w:t>
            </w:r>
            <w:r w:rsidR="00CD5D29" w:rsidRPr="00F31296">
              <w:rPr>
                <w:b/>
                <w:u w:val="thick"/>
              </w:rPr>
              <w:t xml:space="preserve"> γνωστικής προετοιμασίας</w:t>
            </w:r>
            <w:r>
              <w:rPr>
                <w:b/>
                <w:u w:val="thick"/>
              </w:rPr>
              <w:t>:</w:t>
            </w:r>
          </w:p>
          <w:p w14:paraId="05724725" w14:textId="5B5F3B01" w:rsidR="00CD5D29" w:rsidRDefault="00382E10" w:rsidP="00CD5D29">
            <w:pPr>
              <w:pStyle w:val="TableParagraph"/>
              <w:spacing w:before="4"/>
              <w:ind w:left="180" w:right="330"/>
              <w:jc w:val="both"/>
            </w:pPr>
            <w:r>
              <w:t>Ο</w:t>
            </w:r>
            <w:r w:rsidR="00CD5D29">
              <w:t xml:space="preserve">ι μαθητές παρατηρούν και σχολιάζουν αυθεντικές εικόνες του διαστήματος, τις οποίες ο εκπαιδευτικός έχει επιλέξει εκ των προτέρων </w:t>
            </w:r>
            <w:r>
              <w:t>(</w:t>
            </w:r>
            <w:proofErr w:type="spellStart"/>
            <w:r>
              <w:t>βλ</w:t>
            </w:r>
            <w:proofErr w:type="spellEnd"/>
            <w:r>
              <w:t xml:space="preserve"> Πρόσθετες πληροφορίες παρακάτω) </w:t>
            </w:r>
            <w:r w:rsidR="00CD5D29">
              <w:t xml:space="preserve">και με το διαμοιρασμό οθόνης εμπλέκει τους μαθητές στη διαδικασία σχολιασμού. Πρόκληση καταιγισμού ιδεών με κατάλληλες ερωτήσεις του τύπου: «Τι βλέπεις στο διάστημα; Πώς είναι η επιφάνεια ενός πλανήτη; Πώς ταξιδεύει ο άνθρωπος στο διάστημα; κα». </w:t>
            </w:r>
          </w:p>
          <w:p w14:paraId="48232E3E" w14:textId="73E512F0" w:rsidR="00F370F9" w:rsidRPr="005927AA" w:rsidRDefault="00CD5D29" w:rsidP="00CD5D29">
            <w:pPr>
              <w:pStyle w:val="TableParagraph"/>
              <w:spacing w:before="4"/>
              <w:ind w:left="180" w:right="330"/>
              <w:jc w:val="both"/>
            </w:pPr>
            <w:r>
              <w:t xml:space="preserve">Με τις λέξεις ή φράσεις των μαθητών </w:t>
            </w:r>
            <w:r w:rsidR="005927AA">
              <w:t xml:space="preserve">ο εκπαιδευτικός </w:t>
            </w:r>
            <w:r>
              <w:t xml:space="preserve">σχηματίζει ένα συννεφόλεξο στο διαδικτυακό </w:t>
            </w:r>
            <w:r w:rsidRPr="001759C7">
              <w:t xml:space="preserve">εργαλείο </w:t>
            </w:r>
            <w:hyperlink r:id="rId14" w:history="1">
              <w:r w:rsidR="001759C7" w:rsidRPr="001759C7">
                <w:rPr>
                  <w:rFonts w:eastAsia="Calibri"/>
                  <w:color w:val="0000FF"/>
                  <w:u w:val="single"/>
                  <w:lang w:val="en-US" w:eastAsia="en-US" w:bidi="ar-SA"/>
                </w:rPr>
                <w:t>WordArt</w:t>
              </w:r>
            </w:hyperlink>
            <w:r w:rsidR="00150BEA">
              <w:t>.</w:t>
            </w:r>
            <w:r w:rsidR="005927AA">
              <w:t xml:space="preserve"> Το αποθηκεύ</w:t>
            </w:r>
            <w:r w:rsidR="00614C80">
              <w:t>ει</w:t>
            </w:r>
            <w:r w:rsidR="005927AA">
              <w:t xml:space="preserve"> ως εικόνα και το επισυνάπτ</w:t>
            </w:r>
            <w:r w:rsidR="00614C80">
              <w:t>ει</w:t>
            </w:r>
            <w:r w:rsidR="005927AA">
              <w:t xml:space="preserve"> στο </w:t>
            </w:r>
            <w:r w:rsidR="005927AA">
              <w:rPr>
                <w:lang w:val="en-US"/>
              </w:rPr>
              <w:t>chat</w:t>
            </w:r>
            <w:r w:rsidR="005927AA">
              <w:t xml:space="preserve"> </w:t>
            </w:r>
            <w:r w:rsidR="008F6BB2">
              <w:t xml:space="preserve">του ΖΟΟΜ </w:t>
            </w:r>
            <w:r w:rsidR="005927AA">
              <w:t>ώστε να το πάρουν όλοι οι μαθητές.</w:t>
            </w:r>
          </w:p>
        </w:tc>
        <w:tc>
          <w:tcPr>
            <w:tcW w:w="1546" w:type="dxa"/>
          </w:tcPr>
          <w:p w14:paraId="08B1E827" w14:textId="77777777" w:rsidR="00F370F9" w:rsidRDefault="00F370F9" w:rsidP="00AC20F7">
            <w:pPr>
              <w:pStyle w:val="TableParagraph"/>
              <w:ind w:left="30" w:right="75"/>
              <w:rPr>
                <w:sz w:val="24"/>
              </w:rPr>
            </w:pPr>
          </w:p>
          <w:p w14:paraId="0B9F9127" w14:textId="77777777" w:rsidR="00B54B23" w:rsidRDefault="00B54B23" w:rsidP="00AC20F7">
            <w:pPr>
              <w:pStyle w:val="TableParagraph"/>
              <w:spacing w:before="9"/>
              <w:ind w:left="30" w:right="75"/>
              <w:rPr>
                <w:color w:val="00AF50"/>
              </w:rPr>
            </w:pPr>
          </w:p>
          <w:p w14:paraId="51AE4306" w14:textId="77777777" w:rsidR="00B54B23" w:rsidRDefault="00B54B23" w:rsidP="00AC20F7">
            <w:pPr>
              <w:pStyle w:val="TableParagraph"/>
              <w:spacing w:before="9"/>
              <w:ind w:left="30" w:right="75"/>
              <w:rPr>
                <w:color w:val="00AF50"/>
              </w:rPr>
            </w:pPr>
          </w:p>
          <w:p w14:paraId="6D1E4581" w14:textId="77777777" w:rsidR="00A07F87" w:rsidRDefault="00A07F87" w:rsidP="00AC20F7">
            <w:pPr>
              <w:pStyle w:val="TableParagraph"/>
              <w:spacing w:before="9"/>
              <w:ind w:left="30" w:right="75"/>
              <w:rPr>
                <w:color w:val="00AF50"/>
              </w:rPr>
            </w:pPr>
          </w:p>
          <w:p w14:paraId="29BFCCBA" w14:textId="5B126E4C" w:rsidR="00F370F9" w:rsidRDefault="006F25B5" w:rsidP="00AC20F7">
            <w:pPr>
              <w:pStyle w:val="TableParagraph"/>
              <w:spacing w:before="9"/>
              <w:ind w:left="30" w:right="75"/>
              <w:rPr>
                <w:color w:val="00AF50"/>
              </w:rPr>
            </w:pPr>
            <w:r w:rsidRPr="00937279">
              <w:rPr>
                <w:color w:val="00AF50"/>
              </w:rPr>
              <w:t>Η ΝΑΣΑ ρίχνει «φως» στα σκοτεινά μυστικά του διαστήματος (εικόνες)</w:t>
            </w:r>
          </w:p>
          <w:p w14:paraId="71FB9F13" w14:textId="207E5956" w:rsidR="007341E8" w:rsidRDefault="007341E8" w:rsidP="00AC20F7">
            <w:pPr>
              <w:pStyle w:val="TableParagraph"/>
              <w:spacing w:before="9"/>
              <w:ind w:left="30" w:right="75"/>
              <w:rPr>
                <w:sz w:val="26"/>
              </w:rPr>
            </w:pPr>
            <w:r>
              <w:rPr>
                <w:color w:val="00AF50"/>
              </w:rPr>
              <w:t>Συννεφόλεξο</w:t>
            </w:r>
          </w:p>
          <w:p w14:paraId="3E1DCB85" w14:textId="5BCE90F8" w:rsidR="00F370F9" w:rsidRDefault="00F370F9" w:rsidP="00AC20F7">
            <w:pPr>
              <w:pStyle w:val="TableParagraph"/>
              <w:ind w:left="30" w:right="75"/>
              <w:jc w:val="center"/>
            </w:pPr>
          </w:p>
        </w:tc>
      </w:tr>
      <w:tr w:rsidR="00AE50B9" w14:paraId="66EF560F" w14:textId="77777777">
        <w:trPr>
          <w:trHeight w:val="2784"/>
        </w:trPr>
        <w:tc>
          <w:tcPr>
            <w:tcW w:w="8235" w:type="dxa"/>
            <w:vMerge w:val="restart"/>
          </w:tcPr>
          <w:p w14:paraId="7C92C2CC" w14:textId="77777777" w:rsidR="00AE50B9" w:rsidRDefault="00AE50B9" w:rsidP="00F15E14">
            <w:pPr>
              <w:pStyle w:val="TableParagraph"/>
              <w:spacing w:before="122"/>
              <w:ind w:left="180" w:right="330"/>
              <w:rPr>
                <w:rFonts w:ascii="Times New Roman" w:hAnsi="Times New Roman"/>
                <w:spacing w:val="-56"/>
                <w:u w:val="thick"/>
              </w:rPr>
            </w:pPr>
            <w:r>
              <w:rPr>
                <w:rFonts w:ascii="Times New Roman" w:hAnsi="Times New Roman"/>
                <w:spacing w:val="-56"/>
                <w:u w:val="thick"/>
              </w:rPr>
              <w:t xml:space="preserve"> </w:t>
            </w:r>
          </w:p>
          <w:p w14:paraId="0BD807C0" w14:textId="18E3F74B" w:rsidR="00AE50B9" w:rsidRDefault="00AE50B9" w:rsidP="00F15E14">
            <w:pPr>
              <w:pStyle w:val="TableParagraph"/>
              <w:spacing w:before="122"/>
              <w:ind w:left="180" w:right="330"/>
              <w:rPr>
                <w:b/>
              </w:rPr>
            </w:pPr>
            <w:r>
              <w:rPr>
                <w:b/>
                <w:u w:val="thick"/>
              </w:rPr>
              <w:t>Δραστηριότητα 3 λεξιλογική:</w:t>
            </w:r>
          </w:p>
          <w:p w14:paraId="77462309" w14:textId="493FF404" w:rsidR="00AE50B9" w:rsidRPr="00296908" w:rsidRDefault="00AE50B9" w:rsidP="00296908">
            <w:pPr>
              <w:pStyle w:val="TableParagraph"/>
              <w:spacing w:before="4"/>
              <w:ind w:left="180" w:right="330"/>
              <w:jc w:val="both"/>
            </w:pPr>
            <w:r w:rsidRPr="00296908">
              <w:t>Ακολουθεί η συμπλήρωση φύλλου εργασίας (βλ. 1</w:t>
            </w:r>
            <w:r w:rsidRPr="00296908">
              <w:rPr>
                <w:vertAlign w:val="superscript"/>
              </w:rPr>
              <w:t>ο</w:t>
            </w:r>
            <w:r w:rsidRPr="00296908">
              <w:t xml:space="preserve"> φύλλο εργασίας </w:t>
            </w:r>
            <w:r>
              <w:t>στις πρόσθετες πληροφορίες</w:t>
            </w:r>
            <w:r w:rsidRPr="00296908">
              <w:t xml:space="preserve">) λεξιλογικού χαρακτήρα το οποίο θα δώσει τη δυνατότητα στους μαθητές να ερευνήσουν λέξεις που σχετίζονται με την ενότητα και να εμπλουτίσουν το λεξιλόγιό τους γύρω από το συγκεκριμένο θέμα. Το φύλλο εργασίας </w:t>
            </w:r>
            <w:r>
              <w:t xml:space="preserve">επισυνάπτεται στο </w:t>
            </w:r>
            <w:r>
              <w:rPr>
                <w:lang w:val="en-US"/>
              </w:rPr>
              <w:t>chat</w:t>
            </w:r>
            <w:r>
              <w:t>,</w:t>
            </w:r>
            <w:r w:rsidRPr="009C1DD8">
              <w:t xml:space="preserve"> </w:t>
            </w:r>
            <w:r>
              <w:t>οι</w:t>
            </w:r>
            <w:r w:rsidRPr="00296908">
              <w:t xml:space="preserve"> μαθητές το ανασύρουν από εκεί και όλοι μαζί, με τον εκπαιδευτικό σε βοηθητικό ρόλο, το επεξεργάζονται, ώστε να δημιουργηθεί ένα κοινό υπόβαθρο βασικών λέξεων. Η αναζήτηση γίνεται με το δυναμικό ηλεκτρονικό λεξικό </w:t>
            </w:r>
            <w:r w:rsidRPr="00296908">
              <w:rPr>
                <w:lang w:val="en-US"/>
              </w:rPr>
              <w:t>LEXILOGOS</w:t>
            </w:r>
            <w:r w:rsidRPr="00296908">
              <w:t>, όπως περιγράφεται αναλυτικά στο φύλλο εργασίας.</w:t>
            </w:r>
          </w:p>
          <w:p w14:paraId="58BB0AED" w14:textId="603BB173" w:rsidR="00AE50B9" w:rsidRDefault="00AE50B9" w:rsidP="00296908">
            <w:pPr>
              <w:pStyle w:val="TableParagraph"/>
              <w:spacing w:before="4"/>
              <w:ind w:left="180" w:right="330"/>
              <w:jc w:val="both"/>
            </w:pPr>
            <w:r w:rsidRPr="00296908">
              <w:t xml:space="preserve">Για την κατάκτηση/αφομοίωση του νέου λεξιλογίου θα χρησιμοποιηθεί αμέσως μετά ως παιχνίδι το </w:t>
            </w:r>
            <w:hyperlink r:id="rId15" w:history="1">
              <w:r w:rsidRPr="00296908">
                <w:rPr>
                  <w:rStyle w:val="Hyperlink"/>
                  <w:lang w:val="en-US"/>
                </w:rPr>
                <w:t>Quiz</w:t>
              </w:r>
            </w:hyperlink>
            <w:r w:rsidRPr="00296908">
              <w:t xml:space="preserve"> που έχει προετοιμάσει ο εκπαιδευτικός με το λογισμικό </w:t>
            </w:r>
            <w:proofErr w:type="spellStart"/>
            <w:r w:rsidRPr="00296908">
              <w:rPr>
                <w:lang w:val="en-US"/>
              </w:rPr>
              <w:t>Wordwall</w:t>
            </w:r>
            <w:proofErr w:type="spellEnd"/>
            <w:r w:rsidRPr="00296908">
              <w:t>. Παίζουν εναλλάξ όλοι οι μαθητές.</w:t>
            </w:r>
          </w:p>
          <w:p w14:paraId="6D136B9B" w14:textId="77777777" w:rsidR="00AE50B9" w:rsidRPr="00296908" w:rsidRDefault="00AE50B9" w:rsidP="00296908">
            <w:pPr>
              <w:pStyle w:val="TableParagraph"/>
              <w:spacing w:before="4"/>
              <w:ind w:left="180" w:right="330"/>
              <w:jc w:val="both"/>
            </w:pPr>
          </w:p>
          <w:p w14:paraId="1EE3209E" w14:textId="77777777" w:rsidR="00AE50B9" w:rsidRDefault="00AE50B9" w:rsidP="00F15E14">
            <w:pPr>
              <w:pStyle w:val="TableParagraph"/>
              <w:spacing w:before="122"/>
              <w:ind w:left="180" w:right="330"/>
              <w:rPr>
                <w:b/>
              </w:rPr>
            </w:pPr>
            <w:r>
              <w:rPr>
                <w:rFonts w:ascii="Times New Roman" w:hAnsi="Times New Roman"/>
                <w:spacing w:val="-56"/>
                <w:u w:val="thick"/>
              </w:rPr>
              <w:t xml:space="preserve"> </w:t>
            </w:r>
            <w:r>
              <w:rPr>
                <w:b/>
                <w:u w:val="thick"/>
              </w:rPr>
              <w:t>Δραστηριότητα 4 διδασκαλίας:</w:t>
            </w:r>
          </w:p>
          <w:p w14:paraId="0A671329" w14:textId="77777777" w:rsidR="00AE50B9" w:rsidRPr="0040259C" w:rsidRDefault="00AE50B9" w:rsidP="0040259C">
            <w:pPr>
              <w:pStyle w:val="TableParagraph"/>
              <w:spacing w:before="1"/>
              <w:ind w:left="180" w:right="330"/>
              <w:jc w:val="both"/>
            </w:pPr>
            <w:r>
              <w:t>Ο</w:t>
            </w:r>
            <w:r w:rsidRPr="0040259C">
              <w:t xml:space="preserve"> εκπαιδευτικός διαμοιράζει εκ νέου την οθόνη του ώστε να γίνει η ανάγνωση από τους μαθητές του κειμένου «Ταξίδι στο διάστημα» του σχολικού εγχειριδίου (</w:t>
            </w:r>
            <w:hyperlink r:id="rId16" w:history="1">
              <w:r w:rsidRPr="00937279">
                <w:rPr>
                  <w:rStyle w:val="Hyperlink"/>
                </w:rPr>
                <w:t>Ενότητα 17</w:t>
              </w:r>
            </w:hyperlink>
            <w:r w:rsidRPr="0040259C">
              <w:t>).</w:t>
            </w:r>
          </w:p>
          <w:p w14:paraId="2F56C37E" w14:textId="77777777" w:rsidR="00AE50B9" w:rsidRPr="0040259C" w:rsidRDefault="00AE50B9" w:rsidP="0040259C">
            <w:pPr>
              <w:pStyle w:val="TableParagraph"/>
              <w:spacing w:before="1"/>
              <w:ind w:left="180" w:right="330"/>
              <w:jc w:val="both"/>
            </w:pPr>
            <w:r w:rsidRPr="0040259C">
              <w:t xml:space="preserve">Έπειτα όλοι παρακολουθούν την μετάβαση στις σχετικές (σύντομες) σελίδες του ψηφιακού βιβλίου Γραμματικής Ε’-Στ’ Δημοτικού για την επανάληψη και κατανόηση του γραμματικού φαινομένου των </w:t>
            </w:r>
            <w:hyperlink r:id="rId17" w:history="1">
              <w:r w:rsidRPr="0040259C">
                <w:rPr>
                  <w:rStyle w:val="Hyperlink"/>
                </w:rPr>
                <w:t>Ονοματικών</w:t>
              </w:r>
            </w:hyperlink>
            <w:r w:rsidRPr="0040259C">
              <w:t xml:space="preserve"> και </w:t>
            </w:r>
            <w:hyperlink r:id="rId18" w:history="1">
              <w:r w:rsidRPr="0040259C">
                <w:rPr>
                  <w:rStyle w:val="Hyperlink"/>
                </w:rPr>
                <w:t>Ρηματικών</w:t>
              </w:r>
            </w:hyperlink>
            <w:r w:rsidRPr="0040259C">
              <w:t xml:space="preserve"> Φράσεων. Επανερχόμαστε όλοι και εκτελούμε την άσκηση 2 του σχολικού εγχειριδίου. </w:t>
            </w:r>
          </w:p>
          <w:p w14:paraId="2E968A12" w14:textId="06D09C41" w:rsidR="00AE50B9" w:rsidRDefault="00AE50B9" w:rsidP="0040259C">
            <w:pPr>
              <w:pStyle w:val="TableParagraph"/>
              <w:spacing w:before="7" w:line="252" w:lineRule="exact"/>
              <w:ind w:left="180" w:right="330"/>
              <w:jc w:val="both"/>
            </w:pPr>
            <w:r w:rsidRPr="0040259C">
              <w:t>Έτοιμοι πια</w:t>
            </w:r>
            <w:r w:rsidR="00716B45">
              <w:t>,</w:t>
            </w:r>
            <w:r w:rsidRPr="0040259C">
              <w:t xml:space="preserve"> με βάση την άσκηση 1 του βιβλίου μαθητή, </w:t>
            </w:r>
            <w:r w:rsidRPr="00773704">
              <w:rPr>
                <w:b/>
                <w:bCs/>
                <w:i/>
                <w:iCs/>
              </w:rPr>
              <w:t>προφορικά</w:t>
            </w:r>
            <w:r w:rsidRPr="0040259C">
              <w:t>, διαμορφώνουμε το πρώτο μας κείμενο περιγραφής του διαστήματος.</w:t>
            </w:r>
          </w:p>
          <w:p w14:paraId="5B0BDCDD" w14:textId="77777777" w:rsidR="00B51FE8" w:rsidRDefault="00B51FE8" w:rsidP="0040259C">
            <w:pPr>
              <w:pStyle w:val="TableParagraph"/>
              <w:spacing w:before="7" w:line="252" w:lineRule="exact"/>
              <w:ind w:left="180" w:right="330"/>
              <w:jc w:val="both"/>
            </w:pPr>
          </w:p>
          <w:p w14:paraId="79AE13E2" w14:textId="23B22B40" w:rsidR="00AE50B9" w:rsidRPr="00B51FE8" w:rsidRDefault="00B51FE8" w:rsidP="0040259C">
            <w:pPr>
              <w:pStyle w:val="TableParagraph"/>
              <w:spacing w:before="7" w:line="252" w:lineRule="exact"/>
              <w:ind w:left="180" w:right="330"/>
              <w:jc w:val="both"/>
              <w:rPr>
                <w:b/>
                <w:bCs/>
                <w:i/>
                <w:iCs/>
              </w:rPr>
            </w:pPr>
            <w:r w:rsidRPr="00B51FE8">
              <w:rPr>
                <w:b/>
                <w:bCs/>
                <w:i/>
                <w:iCs/>
              </w:rPr>
              <w:t xml:space="preserve">Ακολουθούν </w:t>
            </w:r>
            <w:r w:rsidR="00340D05">
              <w:rPr>
                <w:b/>
                <w:bCs/>
                <w:i/>
                <w:iCs/>
              </w:rPr>
              <w:t xml:space="preserve">οι </w:t>
            </w:r>
            <w:r w:rsidRPr="00B51FE8">
              <w:rPr>
                <w:b/>
                <w:bCs/>
                <w:i/>
                <w:iCs/>
              </w:rPr>
              <w:t>δραστηριότητες</w:t>
            </w:r>
            <w:r w:rsidR="00340D05">
              <w:rPr>
                <w:b/>
                <w:bCs/>
                <w:i/>
                <w:iCs/>
              </w:rPr>
              <w:t xml:space="preserve"> 5 και 6</w:t>
            </w:r>
            <w:r w:rsidRPr="00B51FE8">
              <w:rPr>
                <w:b/>
                <w:bCs/>
                <w:i/>
                <w:iCs/>
              </w:rPr>
              <w:t xml:space="preserve"> για το σπίτι</w:t>
            </w:r>
            <w:r w:rsidR="00340D05">
              <w:rPr>
                <w:b/>
                <w:bCs/>
                <w:i/>
                <w:iCs/>
              </w:rPr>
              <w:t>,</w:t>
            </w:r>
            <w:r w:rsidR="008C02D1">
              <w:rPr>
                <w:b/>
                <w:bCs/>
                <w:i/>
                <w:iCs/>
              </w:rPr>
              <w:t xml:space="preserve"> οι οποίες περιλαμβάνουν παιχνίδια και γραπτές εργασίες</w:t>
            </w:r>
            <w:r w:rsidRPr="00B51FE8">
              <w:rPr>
                <w:b/>
                <w:bCs/>
                <w:i/>
                <w:iCs/>
              </w:rPr>
              <w:t>.</w:t>
            </w:r>
          </w:p>
        </w:tc>
        <w:tc>
          <w:tcPr>
            <w:tcW w:w="1546" w:type="dxa"/>
          </w:tcPr>
          <w:p w14:paraId="263DBBB7" w14:textId="77777777" w:rsidR="00AE50B9" w:rsidRDefault="00AE50B9" w:rsidP="00AC20F7">
            <w:pPr>
              <w:pStyle w:val="TableParagraph"/>
              <w:ind w:left="30" w:right="75"/>
              <w:rPr>
                <w:sz w:val="24"/>
              </w:rPr>
            </w:pPr>
          </w:p>
          <w:p w14:paraId="295723A3" w14:textId="77777777" w:rsidR="00AE50B9" w:rsidRDefault="00AE50B9" w:rsidP="00AC20F7">
            <w:pPr>
              <w:pStyle w:val="TableParagraph"/>
              <w:spacing w:before="9"/>
              <w:ind w:left="30" w:right="75"/>
              <w:rPr>
                <w:sz w:val="19"/>
              </w:rPr>
            </w:pPr>
          </w:p>
          <w:p w14:paraId="3F5D31EC" w14:textId="77777777" w:rsidR="00AE50B9" w:rsidRDefault="00AE50B9" w:rsidP="00AC20F7">
            <w:pPr>
              <w:pStyle w:val="TableParagraph"/>
              <w:ind w:left="30" w:right="75"/>
              <w:jc w:val="center"/>
              <w:rPr>
                <w:color w:val="00AF50"/>
              </w:rPr>
            </w:pPr>
          </w:p>
          <w:p w14:paraId="3D496E2F" w14:textId="77777777" w:rsidR="00AE50B9" w:rsidRDefault="00AE50B9" w:rsidP="00AC20F7">
            <w:pPr>
              <w:pStyle w:val="TableParagraph"/>
              <w:ind w:left="30" w:right="75"/>
              <w:jc w:val="center"/>
              <w:rPr>
                <w:color w:val="00AF50"/>
              </w:rPr>
            </w:pPr>
          </w:p>
          <w:p w14:paraId="5084369A" w14:textId="7550F164" w:rsidR="00AE50B9" w:rsidRDefault="00AE50B9" w:rsidP="00AC20F7">
            <w:pPr>
              <w:pStyle w:val="TableParagraph"/>
              <w:ind w:left="30" w:right="75"/>
              <w:jc w:val="center"/>
              <w:rPr>
                <w:color w:val="00AF50"/>
              </w:rPr>
            </w:pPr>
            <w:r>
              <w:rPr>
                <w:color w:val="00AF50"/>
              </w:rPr>
              <w:t>1</w:t>
            </w:r>
            <w:r w:rsidRPr="00296908">
              <w:rPr>
                <w:color w:val="00AF50"/>
                <w:vertAlign w:val="superscript"/>
              </w:rPr>
              <w:t>ο</w:t>
            </w:r>
            <w:r>
              <w:rPr>
                <w:color w:val="00AF50"/>
              </w:rPr>
              <w:t xml:space="preserve"> Φύλλο Εργασίας </w:t>
            </w:r>
          </w:p>
          <w:p w14:paraId="6C5435B2" w14:textId="77777777" w:rsidR="00AE50B9" w:rsidRDefault="00AE50B9" w:rsidP="00AC20F7">
            <w:pPr>
              <w:pStyle w:val="TableParagraph"/>
              <w:ind w:left="30" w:right="75"/>
              <w:jc w:val="center"/>
              <w:rPr>
                <w:color w:val="00AF50"/>
              </w:rPr>
            </w:pPr>
          </w:p>
          <w:p w14:paraId="63B521E1" w14:textId="77777777" w:rsidR="00AE50B9" w:rsidRPr="00FC4DF5" w:rsidRDefault="00AE50B9" w:rsidP="00AC20F7">
            <w:pPr>
              <w:pStyle w:val="TableParagraph"/>
              <w:ind w:left="30" w:right="75"/>
              <w:jc w:val="center"/>
              <w:rPr>
                <w:color w:val="00AF50"/>
              </w:rPr>
            </w:pPr>
            <w:proofErr w:type="spellStart"/>
            <w:r>
              <w:rPr>
                <w:color w:val="00AF50"/>
                <w:lang w:val="en-US"/>
              </w:rPr>
              <w:t>Wordwall</w:t>
            </w:r>
            <w:proofErr w:type="spellEnd"/>
            <w:r w:rsidRPr="00FC4DF5">
              <w:rPr>
                <w:color w:val="00AF50"/>
              </w:rPr>
              <w:t xml:space="preserve"> </w:t>
            </w:r>
          </w:p>
          <w:p w14:paraId="08581C39" w14:textId="77777777" w:rsidR="00AE50B9" w:rsidRPr="00FC4DF5" w:rsidRDefault="00AE50B9" w:rsidP="00AC20F7">
            <w:pPr>
              <w:pStyle w:val="TableParagraph"/>
              <w:ind w:left="30" w:right="75"/>
              <w:jc w:val="center"/>
              <w:rPr>
                <w:color w:val="00AF50"/>
              </w:rPr>
            </w:pPr>
          </w:p>
          <w:p w14:paraId="0EFEFAFC" w14:textId="36E19D30" w:rsidR="00AE50B9" w:rsidRPr="00FC4DF5" w:rsidRDefault="00AE50B9" w:rsidP="00AC20F7">
            <w:pPr>
              <w:pStyle w:val="TableParagraph"/>
              <w:ind w:left="30" w:right="75"/>
              <w:jc w:val="center"/>
            </w:pPr>
            <w:r>
              <w:rPr>
                <w:color w:val="00AF50"/>
                <w:lang w:val="en-US"/>
              </w:rPr>
              <w:t>Quiz</w:t>
            </w:r>
          </w:p>
        </w:tc>
      </w:tr>
      <w:tr w:rsidR="00AE50B9" w14:paraId="64785828" w14:textId="77777777" w:rsidTr="00773704">
        <w:trPr>
          <w:trHeight w:val="4376"/>
        </w:trPr>
        <w:tc>
          <w:tcPr>
            <w:tcW w:w="8235" w:type="dxa"/>
            <w:vMerge/>
          </w:tcPr>
          <w:p w14:paraId="0F07F769" w14:textId="5CBFFDBC" w:rsidR="00AE50B9" w:rsidRPr="0040259C" w:rsidRDefault="00AE50B9" w:rsidP="0040259C">
            <w:pPr>
              <w:pStyle w:val="TableParagraph"/>
              <w:spacing w:before="7" w:line="252" w:lineRule="exact"/>
              <w:ind w:left="180" w:right="330"/>
              <w:jc w:val="both"/>
            </w:pPr>
          </w:p>
        </w:tc>
        <w:tc>
          <w:tcPr>
            <w:tcW w:w="1546" w:type="dxa"/>
          </w:tcPr>
          <w:p w14:paraId="3FAB4239" w14:textId="77777777" w:rsidR="00AE50B9" w:rsidRDefault="00AE50B9" w:rsidP="00AC20F7">
            <w:pPr>
              <w:pStyle w:val="TableParagraph"/>
              <w:ind w:left="30" w:right="75"/>
              <w:rPr>
                <w:sz w:val="24"/>
              </w:rPr>
            </w:pPr>
          </w:p>
          <w:p w14:paraId="0F7C576E" w14:textId="77777777" w:rsidR="00AE50B9" w:rsidRDefault="00AE50B9" w:rsidP="00AC20F7">
            <w:pPr>
              <w:pStyle w:val="TableParagraph"/>
              <w:ind w:left="30" w:right="75"/>
              <w:jc w:val="center"/>
              <w:rPr>
                <w:color w:val="00AF50"/>
              </w:rPr>
            </w:pPr>
          </w:p>
          <w:p w14:paraId="24BF43F6" w14:textId="77777777" w:rsidR="00AE50B9" w:rsidRDefault="00AE50B9" w:rsidP="0069105D">
            <w:pPr>
              <w:pStyle w:val="TableParagraph"/>
              <w:ind w:left="0" w:right="75"/>
              <w:rPr>
                <w:color w:val="00AF50"/>
              </w:rPr>
            </w:pPr>
          </w:p>
          <w:p w14:paraId="64872BC0" w14:textId="77777777" w:rsidR="00AE50B9" w:rsidRDefault="00AE50B9" w:rsidP="0069105D">
            <w:pPr>
              <w:pStyle w:val="TableParagraph"/>
              <w:ind w:left="0" w:right="75"/>
              <w:rPr>
                <w:color w:val="00AF50"/>
              </w:rPr>
            </w:pPr>
          </w:p>
          <w:p w14:paraId="75E9CAF2" w14:textId="77777777" w:rsidR="00AE50B9" w:rsidRDefault="00AE50B9" w:rsidP="0069105D">
            <w:pPr>
              <w:pStyle w:val="TableParagraph"/>
              <w:ind w:left="0" w:right="75"/>
              <w:rPr>
                <w:color w:val="00AF50"/>
              </w:rPr>
            </w:pPr>
          </w:p>
          <w:p w14:paraId="2F1451FE" w14:textId="77777777" w:rsidR="00AE50B9" w:rsidRDefault="00AE50B9" w:rsidP="0069105D">
            <w:pPr>
              <w:pStyle w:val="TableParagraph"/>
              <w:ind w:left="0" w:right="75"/>
              <w:rPr>
                <w:color w:val="00AF50"/>
              </w:rPr>
            </w:pPr>
          </w:p>
          <w:p w14:paraId="6D5B0FC1" w14:textId="77777777" w:rsidR="00AE50B9" w:rsidRDefault="00AE50B9" w:rsidP="0069105D">
            <w:pPr>
              <w:pStyle w:val="TableParagraph"/>
              <w:ind w:left="0" w:right="75"/>
              <w:rPr>
                <w:color w:val="00AF50"/>
              </w:rPr>
            </w:pPr>
          </w:p>
          <w:p w14:paraId="2043922B" w14:textId="399A3E76" w:rsidR="00AE50B9" w:rsidRDefault="00AE50B9" w:rsidP="0069105D">
            <w:pPr>
              <w:pStyle w:val="TableParagraph"/>
              <w:ind w:left="0" w:right="75"/>
              <w:rPr>
                <w:color w:val="00AF50"/>
              </w:rPr>
            </w:pPr>
            <w:r w:rsidRPr="0069105D">
              <w:rPr>
                <w:color w:val="00AF50"/>
              </w:rPr>
              <w:t>Ενότητα 17 – Ταξίδια στο διάστημα</w:t>
            </w:r>
          </w:p>
          <w:p w14:paraId="10F02183" w14:textId="6742506A" w:rsidR="00AE50B9" w:rsidRDefault="00AE50B9" w:rsidP="0069105D">
            <w:pPr>
              <w:pStyle w:val="TableParagraph"/>
              <w:ind w:left="0" w:right="75"/>
              <w:rPr>
                <w:color w:val="00AF50"/>
              </w:rPr>
            </w:pPr>
          </w:p>
          <w:p w14:paraId="7613EAB1" w14:textId="091F21FC" w:rsidR="00AE50B9" w:rsidRDefault="00AE50B9" w:rsidP="0069105D">
            <w:pPr>
              <w:pStyle w:val="TableParagraph"/>
              <w:ind w:left="0" w:right="75"/>
              <w:rPr>
                <w:color w:val="00AF50"/>
              </w:rPr>
            </w:pPr>
            <w:r w:rsidRPr="00413FBA">
              <w:rPr>
                <w:color w:val="00AF50"/>
              </w:rPr>
              <w:t>Γραμματική Ε’-Στ’ Δημοτικού</w:t>
            </w:r>
          </w:p>
          <w:p w14:paraId="71BEBCB2" w14:textId="77777777" w:rsidR="00AE50B9" w:rsidRDefault="00AE50B9" w:rsidP="0069105D">
            <w:pPr>
              <w:pStyle w:val="TableParagraph"/>
              <w:ind w:left="0" w:right="75"/>
              <w:rPr>
                <w:color w:val="00AF50"/>
              </w:rPr>
            </w:pPr>
          </w:p>
          <w:p w14:paraId="4154922B" w14:textId="5B4B45B9" w:rsidR="00AE50B9" w:rsidRDefault="00AE50B9" w:rsidP="0099438C">
            <w:pPr>
              <w:pStyle w:val="TableParagraph"/>
              <w:ind w:left="30" w:right="75"/>
              <w:jc w:val="center"/>
            </w:pPr>
          </w:p>
        </w:tc>
      </w:tr>
    </w:tbl>
    <w:p w14:paraId="77DADCE1" w14:textId="77777777" w:rsidR="00F370F9" w:rsidRDefault="00F370F9" w:rsidP="00BF452A">
      <w:pPr>
        <w:ind w:left="180" w:right="180"/>
        <w:jc w:val="center"/>
        <w:sectPr w:rsidR="00F370F9">
          <w:pgSz w:w="11910" w:h="16840"/>
          <w:pgMar w:top="1420" w:right="840" w:bottom="1160" w:left="900" w:header="0" w:footer="969"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8293"/>
        <w:gridCol w:w="1669"/>
      </w:tblGrid>
      <w:tr w:rsidR="002F1A76" w:rsidRPr="00F06DA3" w14:paraId="4379FC61" w14:textId="77777777">
        <w:trPr>
          <w:trHeight w:val="379"/>
        </w:trPr>
        <w:tc>
          <w:tcPr>
            <w:tcW w:w="8293" w:type="dxa"/>
            <w:vMerge w:val="restart"/>
          </w:tcPr>
          <w:p w14:paraId="0DB08368" w14:textId="217F1B04" w:rsidR="002F1A76" w:rsidRDefault="002F1A76" w:rsidP="00BF452A">
            <w:pPr>
              <w:pStyle w:val="TableParagraph"/>
              <w:spacing w:before="121" w:line="239" w:lineRule="exact"/>
              <w:ind w:left="180" w:right="180"/>
              <w:rPr>
                <w:b/>
              </w:rPr>
            </w:pPr>
            <w:r>
              <w:rPr>
                <w:b/>
                <w:u w:val="thick"/>
              </w:rPr>
              <w:lastRenderedPageBreak/>
              <w:t>Δραστηριότητα 5 εμπέδωσης:</w:t>
            </w:r>
          </w:p>
          <w:p w14:paraId="1D77456E" w14:textId="77777777" w:rsidR="00F82459" w:rsidRPr="00F82459" w:rsidRDefault="00F82459" w:rsidP="00F82459">
            <w:pPr>
              <w:pStyle w:val="TableParagraph"/>
              <w:spacing w:line="234" w:lineRule="exact"/>
              <w:ind w:left="180" w:right="180"/>
              <w:jc w:val="both"/>
            </w:pPr>
            <w:r w:rsidRPr="00F82459">
              <w:t xml:space="preserve">Κατά την </w:t>
            </w:r>
            <w:r w:rsidRPr="00F82459">
              <w:rPr>
                <w:b/>
                <w:bCs/>
              </w:rPr>
              <w:t>ασύγχρονη εξ αποστάσεως διδασκαλία</w:t>
            </w:r>
            <w:r w:rsidRPr="00F82459">
              <w:t xml:space="preserve"> προβλέπεται:</w:t>
            </w:r>
          </w:p>
          <w:p w14:paraId="03AF423D" w14:textId="3E86AD21" w:rsidR="00F82459" w:rsidRDefault="00F82459" w:rsidP="00F82459">
            <w:pPr>
              <w:pStyle w:val="TableParagraph"/>
              <w:spacing w:line="234" w:lineRule="exact"/>
              <w:ind w:left="180" w:right="180"/>
              <w:jc w:val="both"/>
            </w:pPr>
            <w:r w:rsidRPr="00F82459">
              <w:t xml:space="preserve">Οι μαθητές θα ενημερωθούν με λεπτομέρειες με αναρτήσεις στην πλατφόρμα </w:t>
            </w:r>
            <w:r w:rsidRPr="00F82459">
              <w:rPr>
                <w:lang w:val="en-US"/>
              </w:rPr>
              <w:t>Edmodo</w:t>
            </w:r>
            <w:r w:rsidRPr="00F82459">
              <w:t xml:space="preserve"> για τις δραστηριότητες που έχουν να εκπονήσουν, την ημερομηνία που αναμένεται να παραδώσουν τις εργασίες τους και τον τρόπο εργασίας.</w:t>
            </w:r>
          </w:p>
          <w:p w14:paraId="4FACB2EA" w14:textId="77777777" w:rsidR="00F82459" w:rsidRPr="00F82459" w:rsidRDefault="00F82459" w:rsidP="00F82459">
            <w:pPr>
              <w:pStyle w:val="TableParagraph"/>
              <w:spacing w:line="234" w:lineRule="exact"/>
              <w:ind w:left="180" w:right="180"/>
              <w:jc w:val="both"/>
            </w:pPr>
          </w:p>
          <w:p w14:paraId="758CD741" w14:textId="145E86BC" w:rsidR="00F82459" w:rsidRPr="00F82459" w:rsidRDefault="00290361" w:rsidP="00F82459">
            <w:pPr>
              <w:pStyle w:val="TableParagraph"/>
              <w:spacing w:line="234" w:lineRule="exact"/>
              <w:ind w:left="180" w:right="180"/>
              <w:jc w:val="both"/>
            </w:pPr>
            <w:r>
              <w:rPr>
                <w:b/>
                <w:bCs/>
              </w:rPr>
              <w:t>Α</w:t>
            </w:r>
            <w:r w:rsidR="00F82459" w:rsidRPr="00F82459">
              <w:rPr>
                <w:b/>
                <w:bCs/>
              </w:rPr>
              <w:t>.</w:t>
            </w:r>
            <w:r w:rsidR="00F82459">
              <w:t xml:space="preserve"> </w:t>
            </w:r>
            <w:r w:rsidR="00F82459" w:rsidRPr="00F82459">
              <w:t xml:space="preserve">Εξάσκηση εμπέδωσης στο νέο λεξιλόγιο: οι μαθητές καλούνται να παίξουν με το </w:t>
            </w:r>
            <w:hyperlink r:id="rId19" w:history="1">
              <w:r w:rsidR="00F82459" w:rsidRPr="00F82459">
                <w:rPr>
                  <w:rStyle w:val="Hyperlink"/>
                  <w:lang w:val="en-US"/>
                </w:rPr>
                <w:t>Maze</w:t>
              </w:r>
            </w:hyperlink>
            <w:r w:rsidR="00F82459" w:rsidRPr="00F82459">
              <w:t xml:space="preserve"> – </w:t>
            </w:r>
            <w:proofErr w:type="spellStart"/>
            <w:r w:rsidR="00F82459" w:rsidRPr="00F82459">
              <w:rPr>
                <w:lang w:val="en-US"/>
              </w:rPr>
              <w:t>Wordwall</w:t>
            </w:r>
            <w:proofErr w:type="spellEnd"/>
            <w:r w:rsidR="00F82459" w:rsidRPr="00F82459">
              <w:t xml:space="preserve">. Ο σχετικός σύνδεσμος διαμοιράζεται στους μαθητές μέσω </w:t>
            </w:r>
            <w:r w:rsidR="00F82459" w:rsidRPr="00F82459">
              <w:rPr>
                <w:lang w:val="en-US"/>
              </w:rPr>
              <w:t>Edmodo</w:t>
            </w:r>
            <w:r w:rsidR="00F82459" w:rsidRPr="00F82459">
              <w:t xml:space="preserve">. </w:t>
            </w:r>
          </w:p>
          <w:p w14:paraId="372AC230" w14:textId="6654370F" w:rsidR="00F82459" w:rsidRDefault="00F82459" w:rsidP="00F82459">
            <w:pPr>
              <w:pStyle w:val="TableParagraph"/>
              <w:spacing w:line="234" w:lineRule="exact"/>
              <w:ind w:left="180" w:right="180"/>
              <w:jc w:val="both"/>
            </w:pPr>
            <w:r w:rsidRPr="00F82459">
              <w:t xml:space="preserve">Συμπληρωματικά θα αναρτηθούν στο </w:t>
            </w:r>
            <w:r w:rsidRPr="00F82459">
              <w:rPr>
                <w:lang w:val="en-US"/>
              </w:rPr>
              <w:t>Edmodo</w:t>
            </w:r>
            <w:r w:rsidRPr="00F82459">
              <w:t xml:space="preserve"> δύο ακόμα φύλλα εργασίας, τα οποία βασίζονται στο παραπάνω παιχνίδι και θα βοηθήσουν στην οπτικοποίηση της δράσης (βλ. ακολούθως 2</w:t>
            </w:r>
            <w:r w:rsidRPr="00F82459">
              <w:rPr>
                <w:vertAlign w:val="superscript"/>
              </w:rPr>
              <w:t>ο</w:t>
            </w:r>
            <w:r w:rsidRPr="00F82459">
              <w:t xml:space="preserve"> Φύλλο Εργασίας και 3</w:t>
            </w:r>
            <w:r w:rsidRPr="00F82459">
              <w:rPr>
                <w:vertAlign w:val="superscript"/>
              </w:rPr>
              <w:t>ο</w:t>
            </w:r>
            <w:r w:rsidRPr="00F82459">
              <w:t xml:space="preserve"> Φύλλο Εργασίας)</w:t>
            </w:r>
            <w:r>
              <w:t>.</w:t>
            </w:r>
            <w:r w:rsidRPr="00F82459">
              <w:t xml:space="preserve"> </w:t>
            </w:r>
          </w:p>
          <w:p w14:paraId="47D119C2" w14:textId="77777777" w:rsidR="00290361" w:rsidRPr="00F82459" w:rsidRDefault="00290361" w:rsidP="00F82459">
            <w:pPr>
              <w:pStyle w:val="TableParagraph"/>
              <w:spacing w:line="234" w:lineRule="exact"/>
              <w:ind w:left="180" w:right="180"/>
              <w:jc w:val="both"/>
            </w:pPr>
          </w:p>
          <w:p w14:paraId="7E6882BA" w14:textId="3BD6031D" w:rsidR="00F82459" w:rsidRDefault="00290361" w:rsidP="00F82459">
            <w:pPr>
              <w:pStyle w:val="TableParagraph"/>
              <w:spacing w:line="234" w:lineRule="exact"/>
              <w:ind w:left="180" w:right="180"/>
              <w:jc w:val="both"/>
            </w:pPr>
            <w:r w:rsidRPr="00290361">
              <w:rPr>
                <w:b/>
                <w:bCs/>
              </w:rPr>
              <w:t>Β.</w:t>
            </w:r>
            <w:r>
              <w:t xml:space="preserve"> </w:t>
            </w:r>
            <w:r w:rsidR="00F82459" w:rsidRPr="00F82459">
              <w:t xml:space="preserve">Δραστηριότητα προετοιμασίας για την παραγωγή γραπτού λόγου με χρήση της προσομοίωσης </w:t>
            </w:r>
            <w:hyperlink r:id="rId20" w:history="1">
              <w:r w:rsidR="00F82459" w:rsidRPr="00F82459">
                <w:rPr>
                  <w:rStyle w:val="Hyperlink"/>
                  <w:lang w:val="en-US"/>
                </w:rPr>
                <w:t>PHET</w:t>
              </w:r>
            </w:hyperlink>
            <w:r>
              <w:t xml:space="preserve"> </w:t>
            </w:r>
            <w:r w:rsidR="00F82459" w:rsidRPr="00F82459">
              <w:t xml:space="preserve">μέσα από το </w:t>
            </w:r>
            <w:r w:rsidR="00F82459" w:rsidRPr="00F82459">
              <w:rPr>
                <w:lang w:val="en-US"/>
              </w:rPr>
              <w:t>Edmodo</w:t>
            </w:r>
            <w:r w:rsidR="00F82459" w:rsidRPr="00F82459">
              <w:t xml:space="preserve">: οι μαθητές καλούνται να ασχοληθούν με το παραπάνω λογισμικό, το οποίο θα οξύνει την αντίληψή τους γύρω από διαστημικά θέματα και με ευχάριστο αλλά δημιουργικό τρόπο θα τους προετοιμάσει στην αβίαστη συμμετοχή της δραστηριότητας που θα ακολουθήσει. </w:t>
            </w:r>
          </w:p>
          <w:p w14:paraId="1C424EFF" w14:textId="77777777" w:rsidR="00290361" w:rsidRPr="00F82459" w:rsidRDefault="00290361" w:rsidP="00F82459">
            <w:pPr>
              <w:pStyle w:val="TableParagraph"/>
              <w:spacing w:line="234" w:lineRule="exact"/>
              <w:ind w:left="180" w:right="180"/>
              <w:jc w:val="both"/>
            </w:pPr>
          </w:p>
          <w:p w14:paraId="69C6E5A8" w14:textId="46B4B91E" w:rsidR="002F1A76" w:rsidRDefault="002F1A76" w:rsidP="00BF452A">
            <w:pPr>
              <w:pStyle w:val="TableParagraph"/>
              <w:spacing w:before="206" w:line="237" w:lineRule="exact"/>
              <w:ind w:left="180" w:right="180"/>
              <w:rPr>
                <w:b/>
                <w:u w:val="thick"/>
              </w:rPr>
            </w:pPr>
            <w:r>
              <w:rPr>
                <w:b/>
                <w:u w:val="thick"/>
              </w:rPr>
              <w:t>Δραστηριότητα 6</w:t>
            </w:r>
            <w:r w:rsidR="00331CBD">
              <w:rPr>
                <w:b/>
                <w:u w:val="thick"/>
              </w:rPr>
              <w:t xml:space="preserve"> </w:t>
            </w:r>
            <w:r w:rsidR="0099438C">
              <w:rPr>
                <w:b/>
                <w:u w:val="thick"/>
              </w:rPr>
              <w:t>π</w:t>
            </w:r>
            <w:r w:rsidR="00331CBD">
              <w:rPr>
                <w:b/>
                <w:u w:val="thick"/>
              </w:rPr>
              <w:t>αραγωγής γραπτού λόγου</w:t>
            </w:r>
            <w:r>
              <w:rPr>
                <w:b/>
                <w:u w:val="thick"/>
              </w:rPr>
              <w:t>:</w:t>
            </w:r>
          </w:p>
          <w:p w14:paraId="676BD4F5" w14:textId="462E8FC7" w:rsidR="0099438C" w:rsidRDefault="0099438C" w:rsidP="0099438C">
            <w:pPr>
              <w:pStyle w:val="TableParagraph"/>
              <w:spacing w:before="206" w:line="237" w:lineRule="exact"/>
              <w:ind w:left="180" w:right="180"/>
              <w:jc w:val="both"/>
            </w:pPr>
            <w:r>
              <w:t>Α</w:t>
            </w:r>
            <w:r w:rsidRPr="00773704">
              <w:t xml:space="preserve">νατίθεται </w:t>
            </w:r>
            <w:r>
              <w:t xml:space="preserve">για το σπίτι </w:t>
            </w:r>
            <w:r w:rsidRPr="00773704">
              <w:t xml:space="preserve">μέσα από το 4ο Φύλλο εργασίας η </w:t>
            </w:r>
            <w:r w:rsidRPr="00EC4948">
              <w:rPr>
                <w:b/>
                <w:bCs/>
                <w:i/>
                <w:iCs/>
              </w:rPr>
              <w:t>παραγωγή γραπτού κειμένου</w:t>
            </w:r>
            <w:r>
              <w:t xml:space="preserve"> με όλες τις απαραίτητες εξηγήσεις. </w:t>
            </w:r>
            <w:r w:rsidRPr="00773704">
              <w:t>Τα κείμενα των μαθητών αποστέλλονται προς αξιολόγηση στον εκπαιδευτικό στην πλατφόρμα Edmodo σ</w:t>
            </w:r>
            <w:r>
              <w:t>ε</w:t>
            </w:r>
            <w:r w:rsidRPr="00773704">
              <w:t xml:space="preserve"> προκαθορισμένο χρονοδιάγραμμα.</w:t>
            </w:r>
          </w:p>
          <w:p w14:paraId="034E94F2" w14:textId="78B4BE9C" w:rsidR="00BC01AF" w:rsidRDefault="00BC01AF" w:rsidP="0099438C">
            <w:pPr>
              <w:pStyle w:val="TableParagraph"/>
              <w:spacing w:before="206" w:line="237" w:lineRule="exact"/>
              <w:ind w:left="180" w:right="180"/>
              <w:jc w:val="both"/>
            </w:pPr>
          </w:p>
          <w:p w14:paraId="49015771" w14:textId="77777777" w:rsidR="00BC01AF" w:rsidRDefault="00BC01AF" w:rsidP="0099438C">
            <w:pPr>
              <w:pStyle w:val="TableParagraph"/>
              <w:spacing w:before="206" w:line="237" w:lineRule="exact"/>
              <w:ind w:left="180" w:right="180"/>
              <w:jc w:val="both"/>
            </w:pPr>
          </w:p>
          <w:p w14:paraId="6476B503" w14:textId="30E1800D" w:rsidR="00A07F87" w:rsidRPr="0099438C" w:rsidRDefault="00BC01AF" w:rsidP="00401A93">
            <w:pPr>
              <w:pStyle w:val="TableParagraph"/>
              <w:spacing w:line="248" w:lineRule="exact"/>
              <w:ind w:left="180" w:right="330"/>
              <w:rPr>
                <w:bCs/>
              </w:rPr>
            </w:pPr>
            <w:r>
              <w:rPr>
                <w:b/>
                <w:u w:val="thick"/>
              </w:rPr>
              <w:t>Δεύτερο δίωρο σύγχρονης εξ αποστάσεως εκπαίδευση:</w:t>
            </w:r>
          </w:p>
          <w:p w14:paraId="1C23CE90" w14:textId="010ED221" w:rsidR="002F1A76" w:rsidRDefault="002F1A76" w:rsidP="00BF452A">
            <w:pPr>
              <w:pStyle w:val="TableParagraph"/>
              <w:spacing w:before="206" w:line="237" w:lineRule="exact"/>
              <w:ind w:left="180" w:right="180"/>
              <w:rPr>
                <w:b/>
                <w:u w:val="thick"/>
              </w:rPr>
            </w:pPr>
            <w:r>
              <w:rPr>
                <w:b/>
                <w:u w:val="thick"/>
              </w:rPr>
              <w:t>Δραστηριότητα 7</w:t>
            </w:r>
            <w:r w:rsidR="00331CBD">
              <w:rPr>
                <w:b/>
                <w:u w:val="thick"/>
              </w:rPr>
              <w:t xml:space="preserve"> αξιολόγησης</w:t>
            </w:r>
            <w:r>
              <w:rPr>
                <w:b/>
                <w:u w:val="thick"/>
              </w:rPr>
              <w:t>:</w:t>
            </w:r>
          </w:p>
          <w:p w14:paraId="04676640" w14:textId="0B383D6F" w:rsidR="00BC01AF" w:rsidRDefault="00BC01AF" w:rsidP="00BC01AF">
            <w:pPr>
              <w:pStyle w:val="TableParagraph"/>
              <w:spacing w:line="234" w:lineRule="exact"/>
              <w:ind w:left="180" w:right="180"/>
              <w:jc w:val="both"/>
            </w:pPr>
            <w:r w:rsidRPr="00F82459">
              <w:t xml:space="preserve">Κατά την </w:t>
            </w:r>
            <w:r w:rsidRPr="00F82459">
              <w:rPr>
                <w:b/>
                <w:bCs/>
              </w:rPr>
              <w:t>σύγχρονη εξ αποστάσεως διδασκαλία</w:t>
            </w:r>
            <w:r w:rsidRPr="00F82459">
              <w:t xml:space="preserve"> προβλέπεται:</w:t>
            </w:r>
          </w:p>
          <w:p w14:paraId="07999522" w14:textId="740779A0" w:rsidR="00BC01AF" w:rsidRDefault="00BC01AF" w:rsidP="00BC01AF">
            <w:pPr>
              <w:pStyle w:val="TableParagraph"/>
              <w:spacing w:line="234" w:lineRule="exact"/>
              <w:ind w:left="180" w:right="180"/>
              <w:jc w:val="both"/>
            </w:pPr>
            <w:r>
              <w:t>Σύνδεση</w:t>
            </w:r>
            <w:r w:rsidRPr="00F31296">
              <w:t xml:space="preserve"> στην ολομέλεια του τμήματος</w:t>
            </w:r>
            <w:r w:rsidR="00B67F2D">
              <w:t>,</w:t>
            </w:r>
            <w:r w:rsidRPr="00F31296">
              <w:t xml:space="preserve"> εκπαιδευτικός και μαθητές</w:t>
            </w:r>
            <w:r w:rsidR="00B67F2D">
              <w:t>,</w:t>
            </w:r>
            <w:r w:rsidRPr="00F31296">
              <w:t xml:space="preserve"> στην εικονική τάξη - σύγχρονη εξ αποστάσεως εκπαιδευτική διαδικασία. Με τη χρήση του ZOOM «συναντιόμαστε» στην εικονική μας τάξη, την προκαθορισμένη ώρα για το μάθημα </w:t>
            </w:r>
            <w:r>
              <w:t>ελληνικών</w:t>
            </w:r>
            <w:r w:rsidRPr="00F31296">
              <w:t xml:space="preserve">, όπου </w:t>
            </w:r>
            <w:r w:rsidR="00437377">
              <w:t>γίνεται ανάγνωση του μαθήματος Ταξίδι στο διάστημα για εξάσκηση της δεξιότητας</w:t>
            </w:r>
            <w:r w:rsidRPr="00F31296">
              <w:t xml:space="preserve"> </w:t>
            </w:r>
            <w:r w:rsidR="00E11A6C">
              <w:t xml:space="preserve">αυτής </w:t>
            </w:r>
            <w:r w:rsidR="00437377">
              <w:t>από τους μαθητές</w:t>
            </w:r>
            <w:r w:rsidRPr="00F31296">
              <w:t>.</w:t>
            </w:r>
          </w:p>
          <w:p w14:paraId="7714559D" w14:textId="7920F7AC" w:rsidR="00BC01AF" w:rsidRDefault="00BC01AF" w:rsidP="00BC01AF">
            <w:pPr>
              <w:pStyle w:val="TableParagraph"/>
              <w:spacing w:line="234" w:lineRule="exact"/>
              <w:ind w:left="180" w:right="180"/>
              <w:jc w:val="both"/>
            </w:pPr>
          </w:p>
          <w:p w14:paraId="72965D6D" w14:textId="4C6ABF52" w:rsidR="00565245" w:rsidRPr="00F82459" w:rsidRDefault="001C2D42" w:rsidP="00565245">
            <w:pPr>
              <w:pStyle w:val="TableParagraph"/>
              <w:spacing w:line="234" w:lineRule="exact"/>
              <w:ind w:left="180" w:right="180"/>
              <w:jc w:val="both"/>
              <w:rPr>
                <w:bCs/>
              </w:rPr>
            </w:pPr>
            <w:r>
              <w:rPr>
                <w:bCs/>
              </w:rPr>
              <w:t>Έλεγχος κατανόησης του γραμματικού φαινομένου</w:t>
            </w:r>
            <w:r w:rsidR="00565245" w:rsidRPr="00F82459">
              <w:rPr>
                <w:bCs/>
              </w:rPr>
              <w:t xml:space="preserve"> με τις ασκήσεις του τετραδίου εργασιών </w:t>
            </w:r>
            <w:r w:rsidR="00565245" w:rsidRPr="00F82459">
              <w:rPr>
                <w:b/>
              </w:rPr>
              <w:t>4</w:t>
            </w:r>
            <w:r w:rsidR="00565245" w:rsidRPr="00F82459">
              <w:rPr>
                <w:bCs/>
              </w:rPr>
              <w:t xml:space="preserve"> (</w:t>
            </w:r>
            <w:proofErr w:type="spellStart"/>
            <w:r w:rsidR="00565245" w:rsidRPr="00F82459">
              <w:rPr>
                <w:bCs/>
              </w:rPr>
              <w:t>σελ</w:t>
            </w:r>
            <w:proofErr w:type="spellEnd"/>
            <w:r w:rsidR="00565245" w:rsidRPr="00F82459">
              <w:rPr>
                <w:bCs/>
              </w:rPr>
              <w:t xml:space="preserve"> 64) και </w:t>
            </w:r>
            <w:r w:rsidR="00565245" w:rsidRPr="00F82459">
              <w:rPr>
                <w:b/>
              </w:rPr>
              <w:t>7</w:t>
            </w:r>
            <w:r w:rsidR="00565245" w:rsidRPr="00F82459">
              <w:rPr>
                <w:bCs/>
              </w:rPr>
              <w:t xml:space="preserve"> (</w:t>
            </w:r>
            <w:proofErr w:type="spellStart"/>
            <w:r w:rsidR="00565245" w:rsidRPr="00F82459">
              <w:rPr>
                <w:bCs/>
              </w:rPr>
              <w:t>σελ</w:t>
            </w:r>
            <w:proofErr w:type="spellEnd"/>
            <w:r w:rsidR="00565245" w:rsidRPr="00F82459">
              <w:rPr>
                <w:bCs/>
              </w:rPr>
              <w:t xml:space="preserve"> 67)</w:t>
            </w:r>
            <w:r w:rsidR="00565245">
              <w:rPr>
                <w:bCs/>
              </w:rPr>
              <w:t xml:space="preserve"> (βλ. παρακάτω Πρόσθετες πληροφορίες).</w:t>
            </w:r>
          </w:p>
          <w:p w14:paraId="00CA7926" w14:textId="77777777" w:rsidR="00565245" w:rsidRPr="00F82459" w:rsidRDefault="00565245" w:rsidP="00BC01AF">
            <w:pPr>
              <w:pStyle w:val="TableParagraph"/>
              <w:spacing w:line="234" w:lineRule="exact"/>
              <w:ind w:left="180" w:right="180"/>
              <w:jc w:val="both"/>
            </w:pPr>
          </w:p>
          <w:p w14:paraId="08121860" w14:textId="6DFD5DF3" w:rsidR="00BC01AF" w:rsidRDefault="00BC01AF" w:rsidP="00F06DA3">
            <w:pPr>
              <w:pStyle w:val="TableParagraph"/>
              <w:spacing w:line="233" w:lineRule="exact"/>
              <w:ind w:left="180" w:right="180"/>
              <w:jc w:val="both"/>
            </w:pPr>
            <w:r>
              <w:t>Α</w:t>
            </w:r>
            <w:r w:rsidR="002407E9">
              <w:t>κολουθεί α</w:t>
            </w:r>
            <w:r w:rsidR="00F06DA3" w:rsidRPr="00F06DA3">
              <w:t>νατροφοδότηση των μαθητών ως προς τις εργασίες εμπέδωσης του γνωστικού αντικειμένου</w:t>
            </w:r>
            <w:r>
              <w:t xml:space="preserve"> που έλαβε ο εκπαιδευτικός</w:t>
            </w:r>
            <w:r w:rsidR="00F06DA3" w:rsidRPr="00F06DA3">
              <w:t xml:space="preserve"> ασύγχρονα μέσω της πλατφόρμας επικοινωνίας </w:t>
            </w:r>
            <w:r w:rsidR="00F06DA3" w:rsidRPr="00F06DA3">
              <w:rPr>
                <w:lang w:val="en-US"/>
              </w:rPr>
              <w:t>Edmodo</w:t>
            </w:r>
            <w:r>
              <w:t xml:space="preserve">. </w:t>
            </w:r>
            <w:r w:rsidR="002407E9">
              <w:t xml:space="preserve">Επισημαίνονται τα θετικά σημεία και υπογραμμίζονται τα </w:t>
            </w:r>
            <w:r w:rsidR="008D0A1D">
              <w:t xml:space="preserve">ελλιπή γενικά (προσωπικά τα λάθη έχουν επισημανθεί με σχόλια στην εργασία που έχει καταθέσει κάθε μαθητής στο </w:t>
            </w:r>
            <w:r w:rsidR="008D0A1D">
              <w:rPr>
                <w:lang w:val="en-US"/>
              </w:rPr>
              <w:t>Edmodo</w:t>
            </w:r>
            <w:r w:rsidR="008D0A1D">
              <w:t>)</w:t>
            </w:r>
            <w:r w:rsidR="002407E9">
              <w:t>.</w:t>
            </w:r>
          </w:p>
          <w:p w14:paraId="2C0A28FE" w14:textId="77777777" w:rsidR="001F7E4F" w:rsidRDefault="001F7E4F" w:rsidP="00F06DA3">
            <w:pPr>
              <w:pStyle w:val="TableParagraph"/>
              <w:spacing w:line="233" w:lineRule="exact"/>
              <w:ind w:left="180" w:right="180"/>
              <w:jc w:val="both"/>
            </w:pPr>
          </w:p>
          <w:p w14:paraId="31D8BBEF" w14:textId="088802FC" w:rsidR="00BC01AF" w:rsidRDefault="00BC01AF" w:rsidP="00F06DA3">
            <w:pPr>
              <w:pStyle w:val="TableParagraph"/>
              <w:spacing w:line="233" w:lineRule="exact"/>
              <w:ind w:left="180" w:right="180"/>
              <w:jc w:val="both"/>
            </w:pPr>
            <w:r>
              <w:t>Ανάγνωση των γραπτών κειμένων από κάθε μαθητή.</w:t>
            </w:r>
          </w:p>
          <w:p w14:paraId="64E72BED" w14:textId="77777777" w:rsidR="000724AC" w:rsidRDefault="000724AC" w:rsidP="00F06DA3">
            <w:pPr>
              <w:pStyle w:val="TableParagraph"/>
              <w:spacing w:line="233" w:lineRule="exact"/>
              <w:ind w:left="180" w:right="180"/>
              <w:jc w:val="both"/>
            </w:pPr>
          </w:p>
          <w:p w14:paraId="7BC0CB8D" w14:textId="2E4DCE5E" w:rsidR="000724AC" w:rsidRDefault="000724AC" w:rsidP="00F06DA3">
            <w:pPr>
              <w:pStyle w:val="TableParagraph"/>
              <w:spacing w:line="233" w:lineRule="exact"/>
              <w:ind w:left="180" w:right="180"/>
              <w:jc w:val="both"/>
            </w:pPr>
            <w:r w:rsidRPr="000724AC">
              <w:t xml:space="preserve">Προκειμένου να γίνει μια συμπερίληψη των όσων επιχειρήθηκαν με τις προηγούμενες δραστηριότητες αλλά και να αξιοποιηθεί η νέα γνώση δίνεται (με διαμοιρασμό της οθόνης του εκπαιδευτικού) για ανάγνωση στους μαθητές από το </w:t>
            </w:r>
            <w:bookmarkStart w:id="0" w:name="_Hlk38646855"/>
            <w:r w:rsidRPr="000724AC">
              <w:t xml:space="preserve">Ανθολόγιο Ε-Στ’ Δημοτικού </w:t>
            </w:r>
            <w:bookmarkEnd w:id="0"/>
            <w:r w:rsidRPr="000724AC">
              <w:t xml:space="preserve">το ποίημα του Οδυσσέα Ελύτη, </w:t>
            </w:r>
            <w:hyperlink r:id="rId21" w:history="1">
              <w:r w:rsidRPr="000724AC">
                <w:rPr>
                  <w:rStyle w:val="Hyperlink"/>
                </w:rPr>
                <w:t xml:space="preserve">«Ο ήλιος ο </w:t>
              </w:r>
              <w:proofErr w:type="spellStart"/>
              <w:r w:rsidRPr="000724AC">
                <w:rPr>
                  <w:rStyle w:val="Hyperlink"/>
                </w:rPr>
                <w:t>ηλιάτορας</w:t>
              </w:r>
              <w:proofErr w:type="spellEnd"/>
              <w:r w:rsidRPr="000724AC">
                <w:rPr>
                  <w:rStyle w:val="Hyperlink"/>
                </w:rPr>
                <w:t>»</w:t>
              </w:r>
            </w:hyperlink>
            <w:r w:rsidRPr="000724AC">
              <w:t>. Οι μαθητές εντοπίζουν και σχολιάζουν έναν διαφορετικό τρόπο περιγραφής εξωτερικού χώρου μέσα από τις περιγραφικές «εικόνες» του ποιήματος. Υπογραμμίζουν τις ονοματικές και ρηματικές φράσεις που χρησιμοποιεί ο ποιητής.</w:t>
            </w:r>
          </w:p>
          <w:p w14:paraId="731EBEA0" w14:textId="77777777" w:rsidR="001F7E4F" w:rsidRDefault="001F7E4F" w:rsidP="00F06DA3">
            <w:pPr>
              <w:pStyle w:val="TableParagraph"/>
              <w:spacing w:line="233" w:lineRule="exact"/>
              <w:ind w:left="180" w:right="180"/>
              <w:jc w:val="both"/>
            </w:pPr>
          </w:p>
          <w:p w14:paraId="5F863DB6" w14:textId="05675C28" w:rsidR="00BC01AF" w:rsidRDefault="006A3D08" w:rsidP="00F06DA3">
            <w:pPr>
              <w:pStyle w:val="TableParagraph"/>
              <w:spacing w:line="233" w:lineRule="exact"/>
              <w:ind w:left="180" w:right="180"/>
              <w:jc w:val="both"/>
            </w:pPr>
            <w:r>
              <w:lastRenderedPageBreak/>
              <w:t>Αξιολόγηση της διαδικασίας από τους ίδιους τους μαθητές</w:t>
            </w:r>
            <w:r w:rsidR="0020366B">
              <w:t xml:space="preserve"> με ένα </w:t>
            </w:r>
            <w:r w:rsidR="0020366B">
              <w:rPr>
                <w:lang w:val="en-US"/>
              </w:rPr>
              <w:t>Poll</w:t>
            </w:r>
            <w:r w:rsidR="0020366B">
              <w:t xml:space="preserve"> (δημιουργία ερώτησης στο ΖΟΟΜ)</w:t>
            </w:r>
            <w:r>
              <w:t>.</w:t>
            </w:r>
          </w:p>
          <w:p w14:paraId="1003A02F" w14:textId="452A4667" w:rsidR="00BC01AF" w:rsidRDefault="0031490F" w:rsidP="005E57C1">
            <w:pPr>
              <w:pStyle w:val="TableParagraph"/>
              <w:spacing w:before="206" w:line="237" w:lineRule="exact"/>
              <w:ind w:left="180" w:right="180"/>
            </w:pPr>
            <w:r>
              <w:rPr>
                <w:b/>
                <w:u w:val="thick"/>
              </w:rPr>
              <w:t>Δραστηριότητα 8 μεταγνώσης:</w:t>
            </w:r>
          </w:p>
          <w:p w14:paraId="44BFB0F2" w14:textId="01DBB863" w:rsidR="0086239A" w:rsidRDefault="00BC01AF" w:rsidP="00F06DA3">
            <w:pPr>
              <w:pStyle w:val="TableParagraph"/>
              <w:spacing w:line="233" w:lineRule="exact"/>
              <w:ind w:left="180" w:right="180"/>
              <w:jc w:val="both"/>
            </w:pPr>
            <w:r>
              <w:t>Ο</w:t>
            </w:r>
            <w:r w:rsidR="00F06DA3" w:rsidRPr="00F06DA3">
              <w:t xml:space="preserve"> εκπαιδευτικός αναθέτει ατομικά την παρακάτω δραστηριότητα. </w:t>
            </w:r>
          </w:p>
          <w:p w14:paraId="3A7EA696" w14:textId="0FC76CA3" w:rsidR="00F06DA3" w:rsidRPr="00F06DA3" w:rsidRDefault="00F06DA3" w:rsidP="00F06DA3">
            <w:pPr>
              <w:pStyle w:val="TableParagraph"/>
              <w:spacing w:line="233" w:lineRule="exact"/>
              <w:ind w:left="180" w:right="180"/>
              <w:jc w:val="both"/>
            </w:pPr>
            <w:r w:rsidRPr="00F06DA3">
              <w:t xml:space="preserve">Οι μαθητές καλούνται να </w:t>
            </w:r>
            <w:r w:rsidR="0086239A">
              <w:t>δημιουργήσουν την δική τους παρουσίαση</w:t>
            </w:r>
            <w:r w:rsidRPr="00F06DA3">
              <w:t xml:space="preserve"> με δημιουργικό και ευχάριστο τρόπο.</w:t>
            </w:r>
          </w:p>
          <w:p w14:paraId="758FDA7F" w14:textId="77777777" w:rsidR="00492D1B" w:rsidRDefault="00492D1B" w:rsidP="00F06DA3">
            <w:pPr>
              <w:pStyle w:val="TableParagraph"/>
              <w:spacing w:line="233" w:lineRule="exact"/>
              <w:ind w:left="180" w:right="180"/>
              <w:jc w:val="both"/>
              <w:rPr>
                <w:b/>
                <w:bCs/>
              </w:rPr>
            </w:pPr>
          </w:p>
          <w:p w14:paraId="2E0EB324" w14:textId="3AFE3551" w:rsidR="00492D1B" w:rsidRDefault="00F06DA3" w:rsidP="00F06DA3">
            <w:pPr>
              <w:pStyle w:val="TableParagraph"/>
              <w:spacing w:line="233" w:lineRule="exact"/>
              <w:ind w:left="180" w:right="180"/>
              <w:jc w:val="both"/>
            </w:pPr>
            <w:r w:rsidRPr="00F06DA3">
              <w:rPr>
                <w:b/>
                <w:bCs/>
              </w:rPr>
              <w:t xml:space="preserve">Δημιουργία </w:t>
            </w:r>
            <w:r w:rsidRPr="00F06DA3">
              <w:rPr>
                <w:b/>
                <w:bCs/>
                <w:lang w:val="en-US"/>
              </w:rPr>
              <w:t>PowerPoint</w:t>
            </w:r>
            <w:r w:rsidRPr="00F06DA3">
              <w:t xml:space="preserve"> (10-12 διαφάνειες</w:t>
            </w:r>
            <w:r w:rsidR="00DD103D">
              <w:t>, στα ελληνικά</w:t>
            </w:r>
            <w:r w:rsidR="00DD103D" w:rsidRPr="00DD103D">
              <w:t>)</w:t>
            </w:r>
            <w:r w:rsidR="00DD103D" w:rsidRPr="00F06DA3">
              <w:t xml:space="preserve"> </w:t>
            </w:r>
            <w:r w:rsidRPr="00F06DA3">
              <w:t>με σύντομα κείμενα περιγραφής</w:t>
            </w:r>
            <w:r w:rsidR="00DD103D" w:rsidRPr="00DD103D">
              <w:t xml:space="preserve"> </w:t>
            </w:r>
            <w:r w:rsidRPr="00F06DA3">
              <w:t xml:space="preserve">εξωτερικού χώρου και εικόνες χρησιμοποιώντας Ονοματικές και Ρηματικές φράσεις που σχετίζονται. </w:t>
            </w:r>
            <w:r w:rsidR="0086239A">
              <w:rPr>
                <w:b/>
                <w:bCs/>
              </w:rPr>
              <w:t>Τίτλος</w:t>
            </w:r>
            <w:r w:rsidRPr="00F06DA3">
              <w:rPr>
                <w:b/>
                <w:bCs/>
              </w:rPr>
              <w:t xml:space="preserve"> της εργασίας</w:t>
            </w:r>
            <w:r w:rsidRPr="00F06DA3">
              <w:t xml:space="preserve">: «Περιγράψτε το τοπίο που θα αντικρίζατε όταν το σκάφος σας θα προσεδαφιζόταν στη Σελήνη». </w:t>
            </w:r>
          </w:p>
          <w:p w14:paraId="36573E50" w14:textId="77777777" w:rsidR="00492D1B" w:rsidRDefault="00492D1B" w:rsidP="00F06DA3">
            <w:pPr>
              <w:pStyle w:val="TableParagraph"/>
              <w:spacing w:line="233" w:lineRule="exact"/>
              <w:ind w:left="180" w:right="180"/>
              <w:jc w:val="both"/>
            </w:pPr>
          </w:p>
          <w:p w14:paraId="27C99226" w14:textId="173F68D7" w:rsidR="00F06DA3" w:rsidRPr="00F06DA3" w:rsidRDefault="00F06DA3" w:rsidP="00F06DA3">
            <w:pPr>
              <w:pStyle w:val="TableParagraph"/>
              <w:spacing w:line="233" w:lineRule="exact"/>
              <w:ind w:left="180" w:right="180"/>
              <w:jc w:val="both"/>
            </w:pPr>
            <w:r w:rsidRPr="00F06DA3">
              <w:t xml:space="preserve">Οι εργασίες αναρτώνται στο </w:t>
            </w:r>
            <w:r w:rsidRPr="00F06DA3">
              <w:rPr>
                <w:lang w:val="en-US"/>
              </w:rPr>
              <w:t>Edmodo</w:t>
            </w:r>
            <w:r w:rsidRPr="00F06DA3">
              <w:t xml:space="preserve"> προς αξιολόγηση από τ</w:t>
            </w:r>
            <w:r w:rsidR="007C0C36">
              <w:t>ο</w:t>
            </w:r>
            <w:r w:rsidRPr="00F06DA3">
              <w:t xml:space="preserve">ν εκπαιδευτικό και ανατροφοδότηση. </w:t>
            </w:r>
          </w:p>
          <w:p w14:paraId="7006A28E" w14:textId="040121E9" w:rsidR="002F1A76" w:rsidRPr="00F06DA3" w:rsidRDefault="002F1A76" w:rsidP="00BF452A">
            <w:pPr>
              <w:pStyle w:val="TableParagraph"/>
              <w:spacing w:line="185" w:lineRule="exact"/>
              <w:ind w:left="180" w:right="180"/>
              <w:rPr>
                <w:b/>
              </w:rPr>
            </w:pPr>
          </w:p>
        </w:tc>
        <w:tc>
          <w:tcPr>
            <w:tcW w:w="1669" w:type="dxa"/>
          </w:tcPr>
          <w:p w14:paraId="49971128" w14:textId="77777777" w:rsidR="002F1A76" w:rsidRPr="00F06DA3" w:rsidRDefault="002F1A76" w:rsidP="00BF452A">
            <w:pPr>
              <w:pStyle w:val="TableParagraph"/>
              <w:ind w:left="180" w:right="180"/>
              <w:rPr>
                <w:rFonts w:ascii="Times New Roman"/>
              </w:rPr>
            </w:pPr>
          </w:p>
        </w:tc>
      </w:tr>
      <w:tr w:rsidR="002F1A76" w:rsidRPr="00F06DA3" w14:paraId="5148F61F" w14:textId="77777777">
        <w:trPr>
          <w:trHeight w:val="253"/>
        </w:trPr>
        <w:tc>
          <w:tcPr>
            <w:tcW w:w="8293" w:type="dxa"/>
            <w:vMerge/>
          </w:tcPr>
          <w:p w14:paraId="39D3EEB4" w14:textId="3608E11A" w:rsidR="002F1A76" w:rsidRPr="00F06DA3" w:rsidRDefault="002F1A76" w:rsidP="00BF452A">
            <w:pPr>
              <w:pStyle w:val="TableParagraph"/>
              <w:spacing w:line="185" w:lineRule="exact"/>
              <w:ind w:left="180" w:right="180"/>
            </w:pPr>
          </w:p>
        </w:tc>
        <w:tc>
          <w:tcPr>
            <w:tcW w:w="1669" w:type="dxa"/>
          </w:tcPr>
          <w:p w14:paraId="12794496" w14:textId="77777777" w:rsidR="002F1A76" w:rsidRPr="00F06DA3" w:rsidRDefault="002F1A76" w:rsidP="00BF452A">
            <w:pPr>
              <w:pStyle w:val="TableParagraph"/>
              <w:ind w:left="180" w:right="180"/>
              <w:rPr>
                <w:rFonts w:ascii="Times New Roman"/>
                <w:sz w:val="18"/>
              </w:rPr>
            </w:pPr>
          </w:p>
        </w:tc>
      </w:tr>
      <w:tr w:rsidR="002F1A76" w14:paraId="33BBAC24" w14:textId="77777777">
        <w:trPr>
          <w:trHeight w:val="253"/>
        </w:trPr>
        <w:tc>
          <w:tcPr>
            <w:tcW w:w="8293" w:type="dxa"/>
            <w:vMerge/>
          </w:tcPr>
          <w:p w14:paraId="7716F5F9" w14:textId="2744D89E" w:rsidR="002F1A76" w:rsidRPr="00F06DA3" w:rsidRDefault="002F1A76" w:rsidP="00BF452A">
            <w:pPr>
              <w:pStyle w:val="TableParagraph"/>
              <w:spacing w:line="185" w:lineRule="exact"/>
              <w:ind w:left="180" w:right="180"/>
            </w:pPr>
          </w:p>
        </w:tc>
        <w:tc>
          <w:tcPr>
            <w:tcW w:w="1669" w:type="dxa"/>
          </w:tcPr>
          <w:p w14:paraId="46E7552E" w14:textId="07FB8FB7" w:rsidR="002F1A76" w:rsidRDefault="002F1A76" w:rsidP="00BF452A">
            <w:pPr>
              <w:pStyle w:val="TableParagraph"/>
              <w:spacing w:line="233" w:lineRule="exact"/>
              <w:ind w:left="180" w:right="180"/>
              <w:jc w:val="center"/>
            </w:pPr>
          </w:p>
        </w:tc>
      </w:tr>
      <w:tr w:rsidR="002F1A76" w14:paraId="34C9236B" w14:textId="77777777">
        <w:trPr>
          <w:trHeight w:val="253"/>
        </w:trPr>
        <w:tc>
          <w:tcPr>
            <w:tcW w:w="8293" w:type="dxa"/>
            <w:vMerge/>
          </w:tcPr>
          <w:p w14:paraId="41C7A02B" w14:textId="522340B5" w:rsidR="002F1A76" w:rsidRDefault="002F1A76" w:rsidP="00BF452A">
            <w:pPr>
              <w:pStyle w:val="TableParagraph"/>
              <w:spacing w:line="185" w:lineRule="exact"/>
              <w:ind w:left="180" w:right="180"/>
            </w:pPr>
          </w:p>
        </w:tc>
        <w:tc>
          <w:tcPr>
            <w:tcW w:w="1669" w:type="dxa"/>
          </w:tcPr>
          <w:p w14:paraId="22586937" w14:textId="25D73432" w:rsidR="002F1A76" w:rsidRDefault="002F6F18" w:rsidP="00BF452A">
            <w:pPr>
              <w:pStyle w:val="TableParagraph"/>
              <w:spacing w:line="233" w:lineRule="exact"/>
              <w:ind w:left="180" w:right="180"/>
              <w:jc w:val="center"/>
            </w:pPr>
            <w:hyperlink r:id="rId22" w:history="1">
              <w:r w:rsidR="004554F1" w:rsidRPr="00F82459">
                <w:rPr>
                  <w:rStyle w:val="Hyperlink"/>
                  <w:lang w:val="en-US"/>
                </w:rPr>
                <w:t>Maze</w:t>
              </w:r>
            </w:hyperlink>
            <w:r w:rsidR="004554F1" w:rsidRPr="00F82459">
              <w:rPr>
                <w:color w:val="00AF50"/>
              </w:rPr>
              <w:t xml:space="preserve"> – </w:t>
            </w:r>
            <w:proofErr w:type="spellStart"/>
            <w:r w:rsidR="004554F1" w:rsidRPr="00F82459">
              <w:rPr>
                <w:color w:val="00AF50"/>
                <w:lang w:val="en-US"/>
              </w:rPr>
              <w:t>Wordwal</w:t>
            </w:r>
            <w:r w:rsidR="004554F1">
              <w:rPr>
                <w:color w:val="00AF50"/>
                <w:lang w:val="en-US"/>
              </w:rPr>
              <w:t>l</w:t>
            </w:r>
            <w:proofErr w:type="spellEnd"/>
          </w:p>
        </w:tc>
      </w:tr>
      <w:tr w:rsidR="002F1A76" w14:paraId="30A746F7" w14:textId="77777777">
        <w:trPr>
          <w:trHeight w:val="253"/>
        </w:trPr>
        <w:tc>
          <w:tcPr>
            <w:tcW w:w="8293" w:type="dxa"/>
            <w:vMerge/>
          </w:tcPr>
          <w:p w14:paraId="2360A1CE" w14:textId="742A7FA0" w:rsidR="002F1A76" w:rsidRDefault="002F1A76" w:rsidP="00BF452A">
            <w:pPr>
              <w:pStyle w:val="TableParagraph"/>
              <w:spacing w:line="185" w:lineRule="exact"/>
              <w:ind w:left="180" w:right="180"/>
            </w:pPr>
          </w:p>
        </w:tc>
        <w:tc>
          <w:tcPr>
            <w:tcW w:w="1669" w:type="dxa"/>
          </w:tcPr>
          <w:p w14:paraId="4D2C1ED2" w14:textId="1AABDBBB" w:rsidR="002F1A76" w:rsidRDefault="002F1A76" w:rsidP="00BF452A">
            <w:pPr>
              <w:pStyle w:val="TableParagraph"/>
              <w:spacing w:line="233" w:lineRule="exact"/>
              <w:ind w:left="180" w:right="180"/>
              <w:jc w:val="center"/>
            </w:pPr>
          </w:p>
        </w:tc>
      </w:tr>
      <w:tr w:rsidR="002F1A76" w14:paraId="49842464" w14:textId="77777777">
        <w:trPr>
          <w:trHeight w:val="253"/>
        </w:trPr>
        <w:tc>
          <w:tcPr>
            <w:tcW w:w="8293" w:type="dxa"/>
            <w:vMerge/>
          </w:tcPr>
          <w:p w14:paraId="1C5A420E" w14:textId="4E47458D" w:rsidR="002F1A76" w:rsidRDefault="002F1A76" w:rsidP="00BF452A">
            <w:pPr>
              <w:pStyle w:val="TableParagraph"/>
              <w:spacing w:line="185" w:lineRule="exact"/>
              <w:ind w:left="180" w:right="180"/>
            </w:pPr>
          </w:p>
        </w:tc>
        <w:tc>
          <w:tcPr>
            <w:tcW w:w="1669" w:type="dxa"/>
          </w:tcPr>
          <w:p w14:paraId="4DA4E223" w14:textId="4E195BE4" w:rsidR="002F1A76" w:rsidRDefault="002F1A76" w:rsidP="00BF452A">
            <w:pPr>
              <w:pStyle w:val="TableParagraph"/>
              <w:spacing w:line="233" w:lineRule="exact"/>
              <w:ind w:left="180" w:right="180"/>
              <w:jc w:val="center"/>
            </w:pPr>
          </w:p>
        </w:tc>
      </w:tr>
      <w:tr w:rsidR="002F1A76" w14:paraId="70F3F20C" w14:textId="77777777">
        <w:trPr>
          <w:trHeight w:val="252"/>
        </w:trPr>
        <w:tc>
          <w:tcPr>
            <w:tcW w:w="8293" w:type="dxa"/>
            <w:vMerge/>
          </w:tcPr>
          <w:p w14:paraId="6D74FBB3" w14:textId="0DE8EE69" w:rsidR="002F1A76" w:rsidRDefault="002F1A76" w:rsidP="00BF452A">
            <w:pPr>
              <w:pStyle w:val="TableParagraph"/>
              <w:spacing w:line="185" w:lineRule="exact"/>
              <w:ind w:left="180" w:right="180"/>
            </w:pPr>
          </w:p>
        </w:tc>
        <w:tc>
          <w:tcPr>
            <w:tcW w:w="1669" w:type="dxa"/>
          </w:tcPr>
          <w:p w14:paraId="3BE8E708" w14:textId="49A2CF6A" w:rsidR="002F1A76" w:rsidRDefault="002F6F18" w:rsidP="00BF452A">
            <w:pPr>
              <w:pStyle w:val="TableParagraph"/>
              <w:spacing w:line="232" w:lineRule="exact"/>
              <w:ind w:left="180" w:right="180"/>
              <w:jc w:val="center"/>
            </w:pPr>
            <w:hyperlink r:id="rId23" w:history="1">
              <w:r w:rsidR="00E35551" w:rsidRPr="00F82459">
                <w:rPr>
                  <w:rStyle w:val="Hyperlink"/>
                  <w:lang w:val="en-US"/>
                </w:rPr>
                <w:t>PHET</w:t>
              </w:r>
            </w:hyperlink>
          </w:p>
        </w:tc>
      </w:tr>
      <w:tr w:rsidR="002F1A76" w14:paraId="50493AA9" w14:textId="77777777">
        <w:trPr>
          <w:trHeight w:val="253"/>
        </w:trPr>
        <w:tc>
          <w:tcPr>
            <w:tcW w:w="8293" w:type="dxa"/>
            <w:vMerge/>
          </w:tcPr>
          <w:p w14:paraId="5999B5E3" w14:textId="25A06849" w:rsidR="002F1A76" w:rsidRDefault="002F1A76" w:rsidP="00BF452A">
            <w:pPr>
              <w:pStyle w:val="TableParagraph"/>
              <w:spacing w:line="185" w:lineRule="exact"/>
              <w:ind w:left="180" w:right="180"/>
            </w:pPr>
          </w:p>
        </w:tc>
        <w:tc>
          <w:tcPr>
            <w:tcW w:w="1669" w:type="dxa"/>
          </w:tcPr>
          <w:p w14:paraId="78E3A54C" w14:textId="64FE77E3" w:rsidR="002F1A76" w:rsidRDefault="002F1A76" w:rsidP="00BF452A">
            <w:pPr>
              <w:pStyle w:val="TableParagraph"/>
              <w:spacing w:line="233" w:lineRule="exact"/>
              <w:ind w:left="180" w:right="180"/>
              <w:jc w:val="center"/>
            </w:pPr>
          </w:p>
        </w:tc>
      </w:tr>
      <w:tr w:rsidR="002F1A76" w14:paraId="36D1E0AE" w14:textId="77777777">
        <w:trPr>
          <w:trHeight w:val="253"/>
        </w:trPr>
        <w:tc>
          <w:tcPr>
            <w:tcW w:w="8293" w:type="dxa"/>
            <w:vMerge/>
          </w:tcPr>
          <w:p w14:paraId="245C4E85" w14:textId="7221EAA5" w:rsidR="002F1A76" w:rsidRDefault="002F1A76" w:rsidP="00BF452A">
            <w:pPr>
              <w:pStyle w:val="TableParagraph"/>
              <w:spacing w:line="185" w:lineRule="exact"/>
              <w:ind w:left="180" w:right="180"/>
            </w:pPr>
          </w:p>
        </w:tc>
        <w:tc>
          <w:tcPr>
            <w:tcW w:w="1669" w:type="dxa"/>
          </w:tcPr>
          <w:p w14:paraId="043D1817" w14:textId="114A2260" w:rsidR="002F1A76" w:rsidRDefault="002F1A76" w:rsidP="00BF452A">
            <w:pPr>
              <w:pStyle w:val="TableParagraph"/>
              <w:spacing w:line="233" w:lineRule="exact"/>
              <w:ind w:left="180" w:right="180"/>
              <w:jc w:val="center"/>
            </w:pPr>
          </w:p>
        </w:tc>
      </w:tr>
      <w:tr w:rsidR="002F1A76" w14:paraId="2D77E078" w14:textId="77777777">
        <w:trPr>
          <w:trHeight w:val="253"/>
        </w:trPr>
        <w:tc>
          <w:tcPr>
            <w:tcW w:w="8293" w:type="dxa"/>
            <w:vMerge/>
          </w:tcPr>
          <w:p w14:paraId="2CA54123" w14:textId="319AEFB4" w:rsidR="002F1A76" w:rsidRDefault="002F1A76" w:rsidP="00BF452A">
            <w:pPr>
              <w:pStyle w:val="TableParagraph"/>
              <w:spacing w:line="185" w:lineRule="exact"/>
              <w:ind w:left="180" w:right="180"/>
            </w:pPr>
          </w:p>
        </w:tc>
        <w:tc>
          <w:tcPr>
            <w:tcW w:w="1669" w:type="dxa"/>
          </w:tcPr>
          <w:p w14:paraId="5AC0B1F5" w14:textId="31C60393" w:rsidR="002F1A76" w:rsidRDefault="00FE6A5A" w:rsidP="00BF452A">
            <w:pPr>
              <w:pStyle w:val="TableParagraph"/>
              <w:spacing w:line="233" w:lineRule="exact"/>
              <w:ind w:left="180" w:right="180"/>
              <w:jc w:val="center"/>
            </w:pPr>
            <w:r>
              <w:rPr>
                <w:color w:val="00AF50"/>
              </w:rPr>
              <w:t>2</w:t>
            </w:r>
            <w:r w:rsidRPr="00FE6A5A">
              <w:rPr>
                <w:color w:val="00AF50"/>
                <w:vertAlign w:val="superscript"/>
              </w:rPr>
              <w:t>ο</w:t>
            </w:r>
            <w:r>
              <w:rPr>
                <w:color w:val="00AF50"/>
              </w:rPr>
              <w:t xml:space="preserve"> και 3ο</w:t>
            </w:r>
            <w:r w:rsidR="002F1A76">
              <w:rPr>
                <w:color w:val="00AF50"/>
              </w:rPr>
              <w:t xml:space="preserve"> φύλλα</w:t>
            </w:r>
          </w:p>
        </w:tc>
      </w:tr>
      <w:tr w:rsidR="002F1A76" w14:paraId="4B4C47EA" w14:textId="77777777">
        <w:trPr>
          <w:trHeight w:val="253"/>
        </w:trPr>
        <w:tc>
          <w:tcPr>
            <w:tcW w:w="8293" w:type="dxa"/>
            <w:vMerge/>
          </w:tcPr>
          <w:p w14:paraId="6AEB149D" w14:textId="4220F19E" w:rsidR="002F1A76" w:rsidRDefault="002F1A76" w:rsidP="00BF452A">
            <w:pPr>
              <w:pStyle w:val="TableParagraph"/>
              <w:spacing w:line="185" w:lineRule="exact"/>
              <w:ind w:left="180" w:right="180"/>
            </w:pPr>
          </w:p>
        </w:tc>
        <w:tc>
          <w:tcPr>
            <w:tcW w:w="1669" w:type="dxa"/>
          </w:tcPr>
          <w:p w14:paraId="5782ADA4" w14:textId="3C3EA092" w:rsidR="002F1A76" w:rsidRDefault="002F1A76" w:rsidP="00BF452A">
            <w:pPr>
              <w:pStyle w:val="TableParagraph"/>
              <w:spacing w:line="233" w:lineRule="exact"/>
              <w:ind w:left="180" w:right="180"/>
              <w:jc w:val="center"/>
            </w:pPr>
            <w:r>
              <w:rPr>
                <w:color w:val="00AF50"/>
              </w:rPr>
              <w:t>εργασίας</w:t>
            </w:r>
          </w:p>
        </w:tc>
      </w:tr>
      <w:tr w:rsidR="002F1A76" w14:paraId="35D577BF" w14:textId="77777777">
        <w:trPr>
          <w:trHeight w:val="252"/>
        </w:trPr>
        <w:tc>
          <w:tcPr>
            <w:tcW w:w="8293" w:type="dxa"/>
            <w:vMerge/>
          </w:tcPr>
          <w:p w14:paraId="486FC5F5" w14:textId="1BC2FE3C" w:rsidR="002F1A76" w:rsidRDefault="002F1A76" w:rsidP="00BF452A">
            <w:pPr>
              <w:pStyle w:val="TableParagraph"/>
              <w:spacing w:line="185" w:lineRule="exact"/>
              <w:ind w:left="180" w:right="180"/>
            </w:pPr>
          </w:p>
        </w:tc>
        <w:tc>
          <w:tcPr>
            <w:tcW w:w="1669" w:type="dxa"/>
          </w:tcPr>
          <w:p w14:paraId="030A1BB4" w14:textId="77777777" w:rsidR="002F1A76" w:rsidRDefault="002F1A76" w:rsidP="00BF452A">
            <w:pPr>
              <w:pStyle w:val="TableParagraph"/>
              <w:ind w:left="180" w:right="180"/>
              <w:rPr>
                <w:rFonts w:ascii="Times New Roman"/>
                <w:sz w:val="18"/>
              </w:rPr>
            </w:pPr>
          </w:p>
        </w:tc>
      </w:tr>
      <w:tr w:rsidR="002F1A76" w14:paraId="7A255414" w14:textId="77777777">
        <w:trPr>
          <w:trHeight w:val="253"/>
        </w:trPr>
        <w:tc>
          <w:tcPr>
            <w:tcW w:w="8293" w:type="dxa"/>
            <w:vMerge/>
          </w:tcPr>
          <w:p w14:paraId="595FAC6F" w14:textId="2A5C12B9" w:rsidR="002F1A76" w:rsidRDefault="002F1A76" w:rsidP="00BF452A">
            <w:pPr>
              <w:pStyle w:val="TableParagraph"/>
              <w:spacing w:line="185" w:lineRule="exact"/>
              <w:ind w:left="180" w:right="180"/>
            </w:pPr>
          </w:p>
        </w:tc>
        <w:tc>
          <w:tcPr>
            <w:tcW w:w="1669" w:type="dxa"/>
          </w:tcPr>
          <w:p w14:paraId="46670B32" w14:textId="77777777" w:rsidR="002F1A76" w:rsidRDefault="002F1A76" w:rsidP="00BF452A">
            <w:pPr>
              <w:pStyle w:val="TableParagraph"/>
              <w:ind w:left="180" w:right="180"/>
              <w:rPr>
                <w:rFonts w:ascii="Times New Roman"/>
                <w:sz w:val="18"/>
              </w:rPr>
            </w:pPr>
          </w:p>
        </w:tc>
      </w:tr>
      <w:tr w:rsidR="002F1A76" w14:paraId="26165E96" w14:textId="77777777">
        <w:trPr>
          <w:trHeight w:val="463"/>
        </w:trPr>
        <w:tc>
          <w:tcPr>
            <w:tcW w:w="8293" w:type="dxa"/>
            <w:vMerge/>
          </w:tcPr>
          <w:p w14:paraId="05177815" w14:textId="37A7A433" w:rsidR="002F1A76" w:rsidRDefault="002F1A76" w:rsidP="00BF452A">
            <w:pPr>
              <w:pStyle w:val="TableParagraph"/>
              <w:spacing w:line="185" w:lineRule="exact"/>
              <w:ind w:left="180" w:right="180"/>
            </w:pPr>
          </w:p>
        </w:tc>
        <w:tc>
          <w:tcPr>
            <w:tcW w:w="1669" w:type="dxa"/>
          </w:tcPr>
          <w:p w14:paraId="706677FF" w14:textId="77777777" w:rsidR="002F1A76" w:rsidRDefault="002F1A76" w:rsidP="00BF452A">
            <w:pPr>
              <w:pStyle w:val="TableParagraph"/>
              <w:ind w:left="180" w:right="180"/>
              <w:rPr>
                <w:rFonts w:ascii="Times New Roman"/>
              </w:rPr>
            </w:pPr>
          </w:p>
        </w:tc>
      </w:tr>
      <w:tr w:rsidR="002F1A76" w14:paraId="12B2BC79" w14:textId="77777777">
        <w:trPr>
          <w:trHeight w:val="463"/>
        </w:trPr>
        <w:tc>
          <w:tcPr>
            <w:tcW w:w="8293" w:type="dxa"/>
            <w:vMerge/>
          </w:tcPr>
          <w:p w14:paraId="4337582A" w14:textId="361587AC" w:rsidR="002F1A76" w:rsidRDefault="002F1A76" w:rsidP="00BF452A">
            <w:pPr>
              <w:pStyle w:val="TableParagraph"/>
              <w:spacing w:line="185" w:lineRule="exact"/>
              <w:ind w:left="180" w:right="180"/>
              <w:rPr>
                <w:b/>
              </w:rPr>
            </w:pPr>
          </w:p>
        </w:tc>
        <w:tc>
          <w:tcPr>
            <w:tcW w:w="1669" w:type="dxa"/>
          </w:tcPr>
          <w:p w14:paraId="3D3E1B86" w14:textId="77777777" w:rsidR="002F1A76" w:rsidRDefault="002F1A76" w:rsidP="00BF452A">
            <w:pPr>
              <w:pStyle w:val="TableParagraph"/>
              <w:ind w:left="180" w:right="180"/>
              <w:rPr>
                <w:rFonts w:ascii="Times New Roman"/>
              </w:rPr>
            </w:pPr>
          </w:p>
        </w:tc>
      </w:tr>
      <w:tr w:rsidR="002F1A76" w14:paraId="1A2D7470" w14:textId="77777777">
        <w:trPr>
          <w:trHeight w:val="252"/>
        </w:trPr>
        <w:tc>
          <w:tcPr>
            <w:tcW w:w="8293" w:type="dxa"/>
            <w:vMerge/>
          </w:tcPr>
          <w:p w14:paraId="6DF52ACC" w14:textId="627ECF94" w:rsidR="002F1A76" w:rsidRDefault="002F1A76" w:rsidP="00BF452A">
            <w:pPr>
              <w:pStyle w:val="TableParagraph"/>
              <w:spacing w:line="185" w:lineRule="exact"/>
              <w:ind w:left="180" w:right="180"/>
            </w:pPr>
          </w:p>
        </w:tc>
        <w:tc>
          <w:tcPr>
            <w:tcW w:w="1669" w:type="dxa"/>
          </w:tcPr>
          <w:p w14:paraId="6D478591" w14:textId="77777777" w:rsidR="0011143D" w:rsidRDefault="0011143D" w:rsidP="00BF452A">
            <w:pPr>
              <w:pStyle w:val="TableParagraph"/>
              <w:spacing w:line="233" w:lineRule="exact"/>
              <w:ind w:left="180" w:right="180"/>
              <w:jc w:val="center"/>
              <w:rPr>
                <w:color w:val="00AF50"/>
              </w:rPr>
            </w:pPr>
          </w:p>
          <w:p w14:paraId="37189B6C" w14:textId="77777777" w:rsidR="00215915" w:rsidRDefault="00215915" w:rsidP="0099438C">
            <w:pPr>
              <w:pStyle w:val="TableParagraph"/>
              <w:ind w:left="30" w:right="75"/>
              <w:jc w:val="center"/>
              <w:rPr>
                <w:color w:val="00AF50"/>
              </w:rPr>
            </w:pPr>
          </w:p>
          <w:p w14:paraId="456DB7B6" w14:textId="71C53F41" w:rsidR="0099438C" w:rsidRDefault="0099438C" w:rsidP="0099438C">
            <w:pPr>
              <w:pStyle w:val="TableParagraph"/>
              <w:ind w:left="30" w:right="75"/>
              <w:jc w:val="center"/>
              <w:rPr>
                <w:color w:val="00AF50"/>
              </w:rPr>
            </w:pPr>
            <w:r>
              <w:rPr>
                <w:color w:val="00AF50"/>
              </w:rPr>
              <w:t>4</w:t>
            </w:r>
            <w:r w:rsidRPr="00296908">
              <w:rPr>
                <w:color w:val="00AF50"/>
                <w:vertAlign w:val="superscript"/>
              </w:rPr>
              <w:t>ο</w:t>
            </w:r>
            <w:r>
              <w:rPr>
                <w:color w:val="00AF50"/>
              </w:rPr>
              <w:t xml:space="preserve"> Φύλλο Εργασίας </w:t>
            </w:r>
          </w:p>
          <w:p w14:paraId="23878AD5" w14:textId="77777777" w:rsidR="0011143D" w:rsidRDefault="0011143D" w:rsidP="00BF452A">
            <w:pPr>
              <w:pStyle w:val="TableParagraph"/>
              <w:spacing w:line="233" w:lineRule="exact"/>
              <w:ind w:left="180" w:right="180"/>
              <w:jc w:val="center"/>
              <w:rPr>
                <w:color w:val="00AF50"/>
              </w:rPr>
            </w:pPr>
          </w:p>
          <w:p w14:paraId="0866293D" w14:textId="77777777" w:rsidR="0011143D" w:rsidRDefault="0011143D" w:rsidP="00BF452A">
            <w:pPr>
              <w:pStyle w:val="TableParagraph"/>
              <w:spacing w:line="233" w:lineRule="exact"/>
              <w:ind w:left="180" w:right="180"/>
              <w:jc w:val="center"/>
              <w:rPr>
                <w:color w:val="00AF50"/>
              </w:rPr>
            </w:pPr>
          </w:p>
          <w:p w14:paraId="7177C0D4" w14:textId="0462699D" w:rsidR="002F1A76" w:rsidRDefault="002F1A76" w:rsidP="00BF452A">
            <w:pPr>
              <w:pStyle w:val="TableParagraph"/>
              <w:spacing w:line="233" w:lineRule="exact"/>
              <w:ind w:left="180" w:right="180"/>
              <w:jc w:val="center"/>
            </w:pPr>
          </w:p>
        </w:tc>
      </w:tr>
      <w:tr w:rsidR="002F1A76" w14:paraId="61CCD22A" w14:textId="77777777">
        <w:trPr>
          <w:trHeight w:val="253"/>
        </w:trPr>
        <w:tc>
          <w:tcPr>
            <w:tcW w:w="8293" w:type="dxa"/>
            <w:vMerge/>
          </w:tcPr>
          <w:p w14:paraId="5CD8A40F" w14:textId="06F0B60F" w:rsidR="002F1A76" w:rsidRDefault="002F1A76" w:rsidP="00BF452A">
            <w:pPr>
              <w:pStyle w:val="TableParagraph"/>
              <w:spacing w:line="185" w:lineRule="exact"/>
              <w:ind w:left="180" w:right="180"/>
            </w:pPr>
          </w:p>
        </w:tc>
        <w:tc>
          <w:tcPr>
            <w:tcW w:w="1669" w:type="dxa"/>
          </w:tcPr>
          <w:p w14:paraId="7E1AB634" w14:textId="7EE5E40B" w:rsidR="002F1A76" w:rsidRDefault="002F1A76" w:rsidP="00BF452A">
            <w:pPr>
              <w:pStyle w:val="TableParagraph"/>
              <w:spacing w:line="233" w:lineRule="exact"/>
              <w:ind w:left="180" w:right="180"/>
              <w:jc w:val="center"/>
            </w:pPr>
          </w:p>
        </w:tc>
      </w:tr>
      <w:tr w:rsidR="00C70AB2" w14:paraId="111F14EB" w14:textId="77777777" w:rsidTr="008F7FB9">
        <w:trPr>
          <w:trHeight w:val="4226"/>
        </w:trPr>
        <w:tc>
          <w:tcPr>
            <w:tcW w:w="8293" w:type="dxa"/>
            <w:vMerge/>
          </w:tcPr>
          <w:p w14:paraId="09A7770B" w14:textId="6D2C3B8C" w:rsidR="00C70AB2" w:rsidRDefault="00C70AB2" w:rsidP="0099438C">
            <w:pPr>
              <w:pStyle w:val="TableParagraph"/>
              <w:spacing w:line="185" w:lineRule="exact"/>
              <w:ind w:left="180" w:right="180"/>
            </w:pPr>
          </w:p>
        </w:tc>
        <w:tc>
          <w:tcPr>
            <w:tcW w:w="1669" w:type="dxa"/>
          </w:tcPr>
          <w:p w14:paraId="7B2D3215" w14:textId="77777777" w:rsidR="00C70AB2" w:rsidRDefault="00C70AB2" w:rsidP="00492D1B">
            <w:pPr>
              <w:pStyle w:val="TableParagraph"/>
              <w:spacing w:line="233" w:lineRule="exact"/>
              <w:ind w:left="180" w:right="180"/>
              <w:rPr>
                <w:color w:val="00AF50"/>
              </w:rPr>
            </w:pPr>
          </w:p>
          <w:p w14:paraId="37395833" w14:textId="77777777" w:rsidR="00C70AB2" w:rsidRDefault="00C70AB2" w:rsidP="00492D1B">
            <w:pPr>
              <w:pStyle w:val="TableParagraph"/>
              <w:spacing w:line="233" w:lineRule="exact"/>
              <w:ind w:left="180" w:right="180"/>
              <w:rPr>
                <w:color w:val="00AF50"/>
              </w:rPr>
            </w:pPr>
          </w:p>
          <w:p w14:paraId="54D775FC" w14:textId="77777777" w:rsidR="00C70AB2" w:rsidRDefault="00C70AB2" w:rsidP="00492D1B">
            <w:pPr>
              <w:pStyle w:val="TableParagraph"/>
              <w:spacing w:line="233" w:lineRule="exact"/>
              <w:ind w:left="180" w:right="180"/>
              <w:rPr>
                <w:color w:val="00AF50"/>
              </w:rPr>
            </w:pPr>
          </w:p>
          <w:p w14:paraId="18CAF592" w14:textId="77777777" w:rsidR="00C70AB2" w:rsidRDefault="00C70AB2" w:rsidP="00492D1B">
            <w:pPr>
              <w:pStyle w:val="TableParagraph"/>
              <w:spacing w:line="233" w:lineRule="exact"/>
              <w:ind w:left="180" w:right="180"/>
              <w:rPr>
                <w:color w:val="00AF50"/>
              </w:rPr>
            </w:pPr>
          </w:p>
          <w:p w14:paraId="35F44BCF" w14:textId="77777777" w:rsidR="00C70AB2" w:rsidRDefault="00C70AB2" w:rsidP="00492D1B">
            <w:pPr>
              <w:pStyle w:val="TableParagraph"/>
              <w:spacing w:line="233" w:lineRule="exact"/>
              <w:ind w:left="180" w:right="180"/>
              <w:rPr>
                <w:color w:val="00AF50"/>
              </w:rPr>
            </w:pPr>
          </w:p>
          <w:p w14:paraId="2ADBB095" w14:textId="77777777" w:rsidR="00C70AB2" w:rsidRDefault="00C70AB2" w:rsidP="00492D1B">
            <w:pPr>
              <w:pStyle w:val="TableParagraph"/>
              <w:spacing w:line="233" w:lineRule="exact"/>
              <w:ind w:left="180" w:right="180"/>
              <w:rPr>
                <w:color w:val="00AF50"/>
              </w:rPr>
            </w:pPr>
          </w:p>
          <w:p w14:paraId="53AAAC14" w14:textId="187457EC" w:rsidR="00C70AB2" w:rsidRPr="0053583E" w:rsidRDefault="00C70AB2" w:rsidP="00492D1B">
            <w:pPr>
              <w:pStyle w:val="TableParagraph"/>
              <w:spacing w:line="233" w:lineRule="exact"/>
              <w:ind w:left="180" w:right="180"/>
              <w:rPr>
                <w:color w:val="00AF50"/>
              </w:rPr>
            </w:pPr>
            <w:r w:rsidRPr="0053583E">
              <w:rPr>
                <w:color w:val="00AF50"/>
              </w:rPr>
              <w:t xml:space="preserve">Προσευχή, </w:t>
            </w:r>
            <w:r>
              <w:rPr>
                <w:color w:val="00AF50"/>
              </w:rPr>
              <w:t>παρουσίες,</w:t>
            </w:r>
          </w:p>
          <w:p w14:paraId="53BA53CD" w14:textId="77777777" w:rsidR="00C70AB2" w:rsidRPr="0053583E" w:rsidRDefault="00C70AB2" w:rsidP="00492D1B">
            <w:pPr>
              <w:pStyle w:val="TableParagraph"/>
              <w:spacing w:line="233" w:lineRule="exact"/>
              <w:ind w:left="180" w:right="180"/>
              <w:rPr>
                <w:color w:val="00AF50"/>
              </w:rPr>
            </w:pPr>
          </w:p>
          <w:p w14:paraId="2E44600B" w14:textId="77777777" w:rsidR="00C70AB2" w:rsidRDefault="00C70AB2" w:rsidP="00492D1B">
            <w:pPr>
              <w:pStyle w:val="TableParagraph"/>
              <w:spacing w:line="233" w:lineRule="exact"/>
              <w:ind w:left="180" w:right="180"/>
              <w:rPr>
                <w:color w:val="00AF50"/>
              </w:rPr>
            </w:pPr>
          </w:p>
          <w:p w14:paraId="25DF7563" w14:textId="77777777" w:rsidR="00C70AB2" w:rsidRDefault="00C70AB2" w:rsidP="00D06E94">
            <w:pPr>
              <w:pStyle w:val="TableParagraph"/>
              <w:ind w:left="240" w:right="180"/>
              <w:rPr>
                <w:color w:val="00AF50"/>
              </w:rPr>
            </w:pPr>
            <w:r>
              <w:rPr>
                <w:color w:val="00AF50"/>
              </w:rPr>
              <w:t xml:space="preserve"> </w:t>
            </w:r>
          </w:p>
          <w:p w14:paraId="0C34181F" w14:textId="77777777" w:rsidR="00C70AB2" w:rsidRDefault="00C70AB2" w:rsidP="00D06E94">
            <w:pPr>
              <w:pStyle w:val="TableParagraph"/>
              <w:ind w:left="240" w:right="180"/>
              <w:rPr>
                <w:color w:val="00AF50"/>
              </w:rPr>
            </w:pPr>
          </w:p>
          <w:p w14:paraId="59DD8DD4" w14:textId="77777777" w:rsidR="00CF3A21" w:rsidRDefault="00C70AB2" w:rsidP="00D06E94">
            <w:pPr>
              <w:pStyle w:val="TableParagraph"/>
              <w:ind w:left="240" w:right="180"/>
              <w:rPr>
                <w:color w:val="00AF50"/>
              </w:rPr>
            </w:pPr>
            <w:r>
              <w:rPr>
                <w:color w:val="00AF50"/>
              </w:rPr>
              <w:t xml:space="preserve">Ασκήσεις </w:t>
            </w:r>
          </w:p>
          <w:p w14:paraId="772D686E" w14:textId="47711FCB" w:rsidR="00C70AB2" w:rsidRDefault="00C70AB2" w:rsidP="00D06E94">
            <w:pPr>
              <w:pStyle w:val="TableParagraph"/>
              <w:ind w:left="240" w:right="180"/>
              <w:rPr>
                <w:color w:val="00AF50"/>
              </w:rPr>
            </w:pPr>
            <w:r>
              <w:rPr>
                <w:color w:val="00AF50"/>
              </w:rPr>
              <w:t xml:space="preserve">4 και 7 </w:t>
            </w:r>
          </w:p>
          <w:p w14:paraId="3B00472A" w14:textId="14B6EC34" w:rsidR="00EB62F8" w:rsidRDefault="00EB62F8" w:rsidP="00D06E94">
            <w:pPr>
              <w:pStyle w:val="TableParagraph"/>
              <w:ind w:left="240" w:right="180"/>
              <w:rPr>
                <w:color w:val="00AF50"/>
              </w:rPr>
            </w:pPr>
          </w:p>
          <w:p w14:paraId="4890477B" w14:textId="62130330" w:rsidR="00EB62F8" w:rsidRDefault="00EB62F8" w:rsidP="00D06E94">
            <w:pPr>
              <w:pStyle w:val="TableParagraph"/>
              <w:ind w:left="240" w:right="180"/>
              <w:rPr>
                <w:color w:val="00AF50"/>
              </w:rPr>
            </w:pPr>
          </w:p>
          <w:p w14:paraId="0E6E298C" w14:textId="333CA2EC" w:rsidR="00EB62F8" w:rsidRDefault="00EB62F8" w:rsidP="00D06E94">
            <w:pPr>
              <w:pStyle w:val="TableParagraph"/>
              <w:ind w:left="240" w:right="180"/>
              <w:rPr>
                <w:color w:val="00AF50"/>
              </w:rPr>
            </w:pPr>
          </w:p>
          <w:p w14:paraId="38430104" w14:textId="7D8AC2A7" w:rsidR="00EB62F8" w:rsidRDefault="00EB62F8" w:rsidP="00D06E94">
            <w:pPr>
              <w:pStyle w:val="TableParagraph"/>
              <w:ind w:left="240" w:right="180"/>
              <w:rPr>
                <w:color w:val="00AF50"/>
              </w:rPr>
            </w:pPr>
          </w:p>
          <w:p w14:paraId="4F5A7674" w14:textId="5C7F2EA9" w:rsidR="00EB62F8" w:rsidRDefault="00EB62F8" w:rsidP="00D06E94">
            <w:pPr>
              <w:pStyle w:val="TableParagraph"/>
              <w:ind w:left="240" w:right="180"/>
              <w:rPr>
                <w:color w:val="00AF50"/>
              </w:rPr>
            </w:pPr>
          </w:p>
          <w:p w14:paraId="162DE02A" w14:textId="35DDABF0" w:rsidR="00EB62F8" w:rsidRDefault="00EB62F8" w:rsidP="00D06E94">
            <w:pPr>
              <w:pStyle w:val="TableParagraph"/>
              <w:ind w:left="240" w:right="180"/>
              <w:rPr>
                <w:color w:val="00AF50"/>
              </w:rPr>
            </w:pPr>
            <w:r>
              <w:rPr>
                <w:color w:val="00AF50"/>
              </w:rPr>
              <w:t>Περιγραφές μαθητών</w:t>
            </w:r>
          </w:p>
          <w:p w14:paraId="1419EB62" w14:textId="4167D63C" w:rsidR="00BA2023" w:rsidRDefault="00BA2023" w:rsidP="00D06E94">
            <w:pPr>
              <w:pStyle w:val="TableParagraph"/>
              <w:ind w:left="240" w:right="180"/>
              <w:rPr>
                <w:color w:val="00AF50"/>
              </w:rPr>
            </w:pPr>
          </w:p>
          <w:p w14:paraId="47928826" w14:textId="5B7DF72A" w:rsidR="00BA2023" w:rsidRDefault="00BA2023" w:rsidP="00D06E94">
            <w:pPr>
              <w:pStyle w:val="TableParagraph"/>
              <w:ind w:left="240" w:right="180"/>
              <w:rPr>
                <w:color w:val="00AF50"/>
              </w:rPr>
            </w:pPr>
          </w:p>
          <w:p w14:paraId="0A7FEC8A" w14:textId="68A21B49" w:rsidR="00BA2023" w:rsidRDefault="00BA2023" w:rsidP="00D06E94">
            <w:pPr>
              <w:pStyle w:val="TableParagraph"/>
              <w:ind w:left="240" w:right="180"/>
              <w:rPr>
                <w:color w:val="00AF50"/>
              </w:rPr>
            </w:pPr>
          </w:p>
          <w:p w14:paraId="2DFD9F5B" w14:textId="7DB97CC8" w:rsidR="00BA2023" w:rsidRDefault="00BA2023" w:rsidP="00D06E94">
            <w:pPr>
              <w:pStyle w:val="TableParagraph"/>
              <w:ind w:left="240" w:right="180"/>
              <w:rPr>
                <w:color w:val="00AF50"/>
              </w:rPr>
            </w:pPr>
            <w:r>
              <w:rPr>
                <w:color w:val="00AF50"/>
              </w:rPr>
              <w:t>Ανθολόγιο</w:t>
            </w:r>
          </w:p>
          <w:p w14:paraId="03A44794" w14:textId="77777777" w:rsidR="00C70AB2" w:rsidRDefault="00C70AB2" w:rsidP="0099438C">
            <w:pPr>
              <w:pStyle w:val="TableParagraph"/>
              <w:ind w:left="180" w:right="180"/>
            </w:pPr>
          </w:p>
          <w:p w14:paraId="42FBA7C5" w14:textId="77777777" w:rsidR="00BA2023" w:rsidRDefault="00BA2023" w:rsidP="0099438C">
            <w:pPr>
              <w:pStyle w:val="TableParagraph"/>
              <w:ind w:left="180" w:right="180"/>
            </w:pPr>
          </w:p>
          <w:p w14:paraId="4078D290" w14:textId="77777777" w:rsidR="00BA2023" w:rsidRDefault="00BA2023" w:rsidP="0099438C">
            <w:pPr>
              <w:pStyle w:val="TableParagraph"/>
              <w:ind w:left="180" w:right="180"/>
            </w:pPr>
          </w:p>
          <w:p w14:paraId="788E960B" w14:textId="26E4E2CD" w:rsidR="00BA2023" w:rsidRDefault="00BA2023" w:rsidP="0099438C">
            <w:pPr>
              <w:pStyle w:val="TableParagraph"/>
              <w:ind w:left="180" w:right="180"/>
            </w:pPr>
          </w:p>
        </w:tc>
      </w:tr>
      <w:tr w:rsidR="0099438C" w:rsidRPr="00FC4DF5" w14:paraId="7F1AFDE3" w14:textId="77777777">
        <w:trPr>
          <w:trHeight w:val="378"/>
        </w:trPr>
        <w:tc>
          <w:tcPr>
            <w:tcW w:w="8293" w:type="dxa"/>
            <w:vMerge/>
          </w:tcPr>
          <w:p w14:paraId="418D1832" w14:textId="6FE96259" w:rsidR="0099438C" w:rsidRDefault="0099438C" w:rsidP="0099438C">
            <w:pPr>
              <w:pStyle w:val="TableParagraph"/>
              <w:spacing w:line="185" w:lineRule="exact"/>
              <w:ind w:left="180" w:right="180"/>
              <w:rPr>
                <w:rFonts w:ascii="Times New Roman"/>
              </w:rPr>
            </w:pPr>
          </w:p>
        </w:tc>
        <w:tc>
          <w:tcPr>
            <w:tcW w:w="1669" w:type="dxa"/>
          </w:tcPr>
          <w:p w14:paraId="699D78F5" w14:textId="77777777" w:rsidR="005E57C1" w:rsidRPr="001078F6" w:rsidRDefault="005E57C1" w:rsidP="005E57C1">
            <w:pPr>
              <w:pStyle w:val="TableParagraph"/>
              <w:spacing w:line="233" w:lineRule="exact"/>
              <w:ind w:left="180" w:right="180"/>
              <w:rPr>
                <w:color w:val="00AF50"/>
                <w:lang w:val="en-US"/>
              </w:rPr>
            </w:pPr>
          </w:p>
          <w:p w14:paraId="4D65D00A" w14:textId="3552E773" w:rsidR="005E57C1" w:rsidRPr="00381A45" w:rsidRDefault="00381A45" w:rsidP="005E57C1">
            <w:pPr>
              <w:pStyle w:val="TableParagraph"/>
              <w:spacing w:line="233" w:lineRule="exact"/>
              <w:ind w:left="180" w:right="180"/>
              <w:rPr>
                <w:color w:val="00AF50"/>
                <w:lang w:val="en-US"/>
              </w:rPr>
            </w:pPr>
            <w:r>
              <w:rPr>
                <w:color w:val="00AF50"/>
                <w:lang w:val="en-US"/>
              </w:rPr>
              <w:t>Polling</w:t>
            </w:r>
            <w:r w:rsidR="001078F6">
              <w:rPr>
                <w:color w:val="00AF50"/>
                <w:lang w:val="en-US"/>
              </w:rPr>
              <w:t xml:space="preserve"> - ZOOM</w:t>
            </w:r>
          </w:p>
          <w:p w14:paraId="32A67AA0" w14:textId="77777777" w:rsidR="005E57C1" w:rsidRPr="001078F6" w:rsidRDefault="005E57C1" w:rsidP="005E57C1">
            <w:pPr>
              <w:pStyle w:val="TableParagraph"/>
              <w:spacing w:line="233" w:lineRule="exact"/>
              <w:ind w:left="180" w:right="180"/>
              <w:rPr>
                <w:color w:val="00AF50"/>
                <w:lang w:val="en-US"/>
              </w:rPr>
            </w:pPr>
          </w:p>
          <w:p w14:paraId="220E0202" w14:textId="77777777" w:rsidR="005E57C1" w:rsidRPr="001078F6" w:rsidRDefault="005E57C1" w:rsidP="005E57C1">
            <w:pPr>
              <w:pStyle w:val="TableParagraph"/>
              <w:spacing w:line="233" w:lineRule="exact"/>
              <w:ind w:left="180" w:right="180"/>
              <w:rPr>
                <w:color w:val="00AF50"/>
                <w:lang w:val="en-US"/>
              </w:rPr>
            </w:pPr>
          </w:p>
          <w:p w14:paraId="71359851" w14:textId="77777777" w:rsidR="005E57C1" w:rsidRPr="001078F6" w:rsidRDefault="005E57C1" w:rsidP="005E57C1">
            <w:pPr>
              <w:pStyle w:val="TableParagraph"/>
              <w:spacing w:line="233" w:lineRule="exact"/>
              <w:ind w:left="180" w:right="180"/>
              <w:rPr>
                <w:color w:val="00AF50"/>
                <w:lang w:val="en-US"/>
              </w:rPr>
            </w:pPr>
          </w:p>
          <w:p w14:paraId="5C9D206C" w14:textId="2F46AF34" w:rsidR="005E57C1" w:rsidRPr="001078F6" w:rsidRDefault="005E57C1" w:rsidP="005E57C1">
            <w:pPr>
              <w:pStyle w:val="TableParagraph"/>
              <w:spacing w:line="233" w:lineRule="exact"/>
              <w:ind w:left="180" w:right="180"/>
              <w:rPr>
                <w:lang w:val="en-US"/>
              </w:rPr>
            </w:pPr>
            <w:r w:rsidRPr="001078F6">
              <w:rPr>
                <w:color w:val="00AF50"/>
                <w:lang w:val="en-US"/>
              </w:rPr>
              <w:t xml:space="preserve">PPT </w:t>
            </w:r>
          </w:p>
          <w:p w14:paraId="12F1AAF3" w14:textId="77777777" w:rsidR="005E57C1" w:rsidRPr="001078F6" w:rsidRDefault="005E57C1" w:rsidP="005E57C1">
            <w:pPr>
              <w:pStyle w:val="TableParagraph"/>
              <w:ind w:left="180" w:right="180"/>
              <w:rPr>
                <w:rFonts w:ascii="Times New Roman"/>
                <w:lang w:val="en-US"/>
              </w:rPr>
            </w:pPr>
            <w:r>
              <w:rPr>
                <w:color w:val="00AF50"/>
              </w:rPr>
              <w:t>γραπτού</w:t>
            </w:r>
          </w:p>
          <w:p w14:paraId="5CE60357" w14:textId="5C37EC57" w:rsidR="0099438C" w:rsidRPr="001078F6" w:rsidRDefault="005E57C1" w:rsidP="005E57C1">
            <w:pPr>
              <w:pStyle w:val="TableParagraph"/>
              <w:spacing w:before="123" w:line="235" w:lineRule="exact"/>
              <w:ind w:left="180" w:right="180"/>
              <w:rPr>
                <w:lang w:val="en-US"/>
              </w:rPr>
            </w:pPr>
            <w:r>
              <w:rPr>
                <w:color w:val="00AF50"/>
              </w:rPr>
              <w:t>λόγου</w:t>
            </w:r>
          </w:p>
        </w:tc>
      </w:tr>
    </w:tbl>
    <w:p w14:paraId="2FE230DE" w14:textId="5AF8B9BD" w:rsidR="00DD42CF" w:rsidRDefault="00DD42CF" w:rsidP="005C5637">
      <w:pPr>
        <w:widowControl/>
        <w:autoSpaceDE/>
        <w:autoSpaceDN/>
        <w:spacing w:line="360" w:lineRule="auto"/>
        <w:jc w:val="both"/>
        <w:rPr>
          <w:rFonts w:eastAsia="Calibri"/>
          <w:b/>
          <w:color w:val="5F497A"/>
          <w:sz w:val="24"/>
          <w:szCs w:val="24"/>
          <w:u w:val="single"/>
          <w:lang w:val="en-US" w:eastAsia="en-US" w:bidi="ar-SA"/>
        </w:rPr>
      </w:pPr>
    </w:p>
    <w:p w14:paraId="12FA7881" w14:textId="77777777" w:rsidR="008F4C53" w:rsidRPr="001078F6" w:rsidRDefault="008F4C53" w:rsidP="005C5637">
      <w:pPr>
        <w:widowControl/>
        <w:autoSpaceDE/>
        <w:autoSpaceDN/>
        <w:spacing w:line="360" w:lineRule="auto"/>
        <w:jc w:val="both"/>
        <w:rPr>
          <w:rFonts w:eastAsia="Calibri"/>
          <w:b/>
          <w:color w:val="5F497A"/>
          <w:sz w:val="24"/>
          <w:szCs w:val="24"/>
          <w:u w:val="single"/>
          <w:lang w:val="en-US" w:eastAsia="en-US" w:bidi="ar-SA"/>
        </w:rPr>
      </w:pPr>
    </w:p>
    <w:p w14:paraId="7BBEECB5" w14:textId="56C2B828" w:rsidR="005C5637" w:rsidRDefault="005C5637" w:rsidP="00DD42CF">
      <w:pPr>
        <w:widowControl/>
        <w:autoSpaceDE/>
        <w:autoSpaceDN/>
        <w:spacing w:line="360" w:lineRule="auto"/>
        <w:ind w:left="90" w:right="90"/>
        <w:jc w:val="center"/>
        <w:rPr>
          <w:rFonts w:eastAsia="Calibri"/>
          <w:b/>
          <w:color w:val="5F497A"/>
          <w:sz w:val="24"/>
          <w:szCs w:val="24"/>
          <w:u w:val="single"/>
          <w:lang w:eastAsia="en-US" w:bidi="ar-SA"/>
        </w:rPr>
      </w:pPr>
      <w:r w:rsidRPr="009000EA">
        <w:rPr>
          <w:rFonts w:eastAsia="Calibri"/>
          <w:b/>
          <w:color w:val="5F497A"/>
          <w:sz w:val="24"/>
          <w:szCs w:val="24"/>
          <w:u w:val="single"/>
          <w:lang w:eastAsia="en-US" w:bidi="ar-SA"/>
        </w:rPr>
        <w:t>Πρόσθετες πληροφορίες και Φύλλα εργασίας</w:t>
      </w:r>
    </w:p>
    <w:p w14:paraId="071FB82B" w14:textId="77777777" w:rsidR="00801010" w:rsidRPr="008B4E7B" w:rsidRDefault="00801010" w:rsidP="00DD42CF">
      <w:pPr>
        <w:widowControl/>
        <w:autoSpaceDE/>
        <w:autoSpaceDN/>
        <w:spacing w:line="360" w:lineRule="auto"/>
        <w:ind w:left="90" w:right="90"/>
        <w:jc w:val="center"/>
        <w:rPr>
          <w:rFonts w:eastAsia="Calibri"/>
          <w:b/>
          <w:color w:val="5F497A"/>
          <w:u w:val="single"/>
          <w:lang w:eastAsia="en-US" w:bidi="ar-SA"/>
        </w:rPr>
      </w:pPr>
    </w:p>
    <w:p w14:paraId="523E83F8" w14:textId="77777777" w:rsidR="005C5637" w:rsidRPr="005C5637" w:rsidRDefault="005C5637" w:rsidP="005844DB">
      <w:pPr>
        <w:widowControl/>
        <w:autoSpaceDE/>
        <w:autoSpaceDN/>
        <w:ind w:left="86" w:right="86"/>
        <w:contextualSpacing/>
        <w:jc w:val="both"/>
        <w:rPr>
          <w:rFonts w:eastAsia="Calibri"/>
          <w:lang w:eastAsia="en-US" w:bidi="ar-SA"/>
        </w:rPr>
      </w:pPr>
      <w:r w:rsidRPr="005C5637">
        <w:rPr>
          <w:rFonts w:eastAsia="Times New Roman"/>
          <w:bCs/>
          <w:lang w:bidi="ar-SA"/>
        </w:rPr>
        <w:t xml:space="preserve">Πηγή: </w:t>
      </w:r>
      <w:hyperlink r:id="rId24" w:history="1">
        <w:proofErr w:type="spellStart"/>
        <w:r w:rsidRPr="005C5637">
          <w:rPr>
            <w:rFonts w:eastAsia="Calibri"/>
            <w:color w:val="0000FF"/>
            <w:u w:val="single"/>
            <w:lang w:val="en-US" w:eastAsia="en-US" w:bidi="ar-SA"/>
          </w:rPr>
          <w:t>iefimerida</w:t>
        </w:r>
        <w:proofErr w:type="spellEnd"/>
        <w:r w:rsidRPr="005C5637">
          <w:rPr>
            <w:rFonts w:eastAsia="Calibri"/>
            <w:color w:val="0000FF"/>
            <w:u w:val="single"/>
            <w:lang w:eastAsia="en-US" w:bidi="ar-SA"/>
          </w:rPr>
          <w:t>.</w:t>
        </w:r>
        <w:r w:rsidRPr="005C5637">
          <w:rPr>
            <w:rFonts w:eastAsia="Calibri"/>
            <w:color w:val="0000FF"/>
            <w:u w:val="single"/>
            <w:lang w:val="en-US" w:eastAsia="en-US" w:bidi="ar-SA"/>
          </w:rPr>
          <w:t>gr</w:t>
        </w:r>
      </w:hyperlink>
      <w:r w:rsidRPr="005C5637">
        <w:rPr>
          <w:rFonts w:eastAsia="Calibri"/>
          <w:lang w:eastAsia="en-US" w:bidi="ar-SA"/>
        </w:rPr>
        <w:t xml:space="preserve"> Η ΝΑΣΑ ρίχνει «φως» στα σκοτεινά μυστικά του διαστήματος (εικόνες)</w:t>
      </w:r>
    </w:p>
    <w:p w14:paraId="4359A87F" w14:textId="77777777" w:rsidR="005C5637" w:rsidRPr="005C5637" w:rsidRDefault="005C5637" w:rsidP="005844DB">
      <w:pPr>
        <w:widowControl/>
        <w:autoSpaceDE/>
        <w:autoSpaceDN/>
        <w:spacing w:before="120" w:after="120"/>
        <w:ind w:left="86" w:right="86"/>
        <w:contextualSpacing/>
        <w:jc w:val="both"/>
        <w:rPr>
          <w:rFonts w:eastAsia="Times New Roman"/>
          <w:bCs/>
          <w:lang w:bidi="ar-SA"/>
        </w:rPr>
      </w:pPr>
      <w:r w:rsidRPr="005C5637">
        <w:rPr>
          <w:rFonts w:eastAsia="Times New Roman"/>
          <w:bCs/>
          <w:lang w:bidi="ar-SA"/>
        </w:rPr>
        <w:t>1.Μαύρη τρύπα</w:t>
      </w:r>
    </w:p>
    <w:p w14:paraId="232A75C2" w14:textId="77777777" w:rsidR="00FC3ABE" w:rsidRPr="008B4E7B" w:rsidRDefault="005C5637" w:rsidP="005844DB">
      <w:pPr>
        <w:widowControl/>
        <w:autoSpaceDE/>
        <w:autoSpaceDN/>
        <w:spacing w:before="120" w:after="120"/>
        <w:ind w:left="86" w:right="86"/>
        <w:contextualSpacing/>
        <w:jc w:val="both"/>
        <w:rPr>
          <w:rFonts w:eastAsia="Times New Roman"/>
          <w:bCs/>
          <w:lang w:bidi="ar-SA"/>
        </w:rPr>
      </w:pPr>
      <w:r w:rsidRPr="005C5637">
        <w:rPr>
          <w:rFonts w:eastAsia="Times New Roman"/>
          <w:bCs/>
          <w:lang w:bidi="ar-SA"/>
        </w:rPr>
        <w:t xml:space="preserve">Φωτογραφία μαύρης τρύπας, στο κέντρο του Γαλαξία μας, κρυμμένη μέσα σε ένα σύννεφο </w:t>
      </w:r>
    </w:p>
    <w:p w14:paraId="61A1DD16" w14:textId="69C1E20C" w:rsidR="005C5637" w:rsidRDefault="005C5637" w:rsidP="005844DB">
      <w:pPr>
        <w:widowControl/>
        <w:autoSpaceDE/>
        <w:autoSpaceDN/>
        <w:spacing w:before="120" w:after="120"/>
        <w:ind w:left="86" w:right="86"/>
        <w:contextualSpacing/>
        <w:jc w:val="both"/>
        <w:rPr>
          <w:rFonts w:eastAsia="Times New Roman"/>
          <w:bCs/>
          <w:lang w:bidi="ar-SA"/>
        </w:rPr>
      </w:pPr>
      <w:r w:rsidRPr="005C5637">
        <w:rPr>
          <w:rFonts w:eastAsia="Times New Roman"/>
          <w:bCs/>
          <w:lang w:bidi="ar-SA"/>
        </w:rPr>
        <w:t>σκόνης και αερίων μαζών</w:t>
      </w:r>
      <w:r w:rsidR="005844DB">
        <w:rPr>
          <w:rFonts w:eastAsia="Times New Roman"/>
          <w:bCs/>
          <w:lang w:bidi="ar-SA"/>
        </w:rPr>
        <w:t>.</w:t>
      </w:r>
    </w:p>
    <w:p w14:paraId="008E2F86" w14:textId="77777777" w:rsidR="005844DB" w:rsidRPr="005C5637" w:rsidRDefault="005844DB" w:rsidP="005844DB">
      <w:pPr>
        <w:widowControl/>
        <w:autoSpaceDE/>
        <w:autoSpaceDN/>
        <w:spacing w:before="120" w:after="120"/>
        <w:ind w:left="86" w:right="86"/>
        <w:contextualSpacing/>
        <w:jc w:val="both"/>
        <w:rPr>
          <w:rFonts w:eastAsia="Times New Roman"/>
          <w:bCs/>
          <w:lang w:bidi="ar-SA"/>
        </w:rPr>
      </w:pPr>
    </w:p>
    <w:p w14:paraId="19AB83BD" w14:textId="77777777" w:rsidR="005C5637" w:rsidRPr="005C5637" w:rsidRDefault="005C5637" w:rsidP="005844DB">
      <w:pPr>
        <w:widowControl/>
        <w:autoSpaceDE/>
        <w:autoSpaceDN/>
        <w:spacing w:before="120" w:after="120"/>
        <w:ind w:left="86" w:right="86"/>
        <w:contextualSpacing/>
        <w:jc w:val="center"/>
        <w:rPr>
          <w:rFonts w:ascii="Verdana" w:eastAsia="Times New Roman" w:hAnsi="Verdana"/>
          <w:bCs/>
          <w:sz w:val="20"/>
          <w:szCs w:val="20"/>
          <w:lang w:bidi="ar-SA"/>
        </w:rPr>
      </w:pPr>
      <w:r w:rsidRPr="005C5637">
        <w:rPr>
          <w:rFonts w:ascii="Verdana" w:eastAsia="Calibri" w:hAnsi="Verdana" w:cs="Times New Roman"/>
          <w:noProof/>
          <w:sz w:val="20"/>
          <w:lang w:val="en-US" w:eastAsia="en-US" w:bidi="ar-SA"/>
        </w:rPr>
        <w:drawing>
          <wp:inline distT="0" distB="0" distL="0" distR="0" wp14:anchorId="40070AE3" wp14:editId="20FB25C8">
            <wp:extent cx="3009900" cy="16674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7815" cy="1699568"/>
                    </a:xfrm>
                    <a:prstGeom prst="rect">
                      <a:avLst/>
                    </a:prstGeom>
                  </pic:spPr>
                </pic:pic>
              </a:graphicData>
            </a:graphic>
          </wp:inline>
        </w:drawing>
      </w:r>
    </w:p>
    <w:p w14:paraId="66094055" w14:textId="77777777" w:rsidR="005844DB" w:rsidRDefault="005844DB" w:rsidP="005844DB">
      <w:pPr>
        <w:widowControl/>
        <w:autoSpaceDE/>
        <w:autoSpaceDN/>
        <w:spacing w:before="120" w:after="120"/>
        <w:ind w:left="86" w:right="86"/>
        <w:contextualSpacing/>
        <w:jc w:val="both"/>
        <w:rPr>
          <w:rFonts w:eastAsia="Times New Roman"/>
          <w:bCs/>
          <w:lang w:bidi="ar-SA"/>
        </w:rPr>
      </w:pPr>
    </w:p>
    <w:p w14:paraId="16EA3A9C" w14:textId="5E5E6303" w:rsidR="005C5637" w:rsidRPr="005C5637" w:rsidRDefault="005C5637" w:rsidP="005844DB">
      <w:pPr>
        <w:widowControl/>
        <w:autoSpaceDE/>
        <w:autoSpaceDN/>
        <w:spacing w:before="120" w:after="120"/>
        <w:ind w:left="86" w:right="86"/>
        <w:contextualSpacing/>
        <w:jc w:val="both"/>
        <w:rPr>
          <w:rFonts w:eastAsia="Times New Roman"/>
          <w:bCs/>
          <w:lang w:bidi="ar-SA"/>
        </w:rPr>
      </w:pPr>
      <w:r w:rsidRPr="005C5637">
        <w:rPr>
          <w:rFonts w:eastAsia="Times New Roman"/>
          <w:bCs/>
          <w:lang w:bidi="ar-SA"/>
        </w:rPr>
        <w:t>2.Βόρειο Σέλας</w:t>
      </w:r>
    </w:p>
    <w:p w14:paraId="32D73655" w14:textId="77777777" w:rsidR="005C5637" w:rsidRPr="005C5637" w:rsidRDefault="005C5637" w:rsidP="005844DB">
      <w:pPr>
        <w:widowControl/>
        <w:autoSpaceDE/>
        <w:autoSpaceDN/>
        <w:spacing w:before="120" w:after="120"/>
        <w:ind w:left="86" w:right="86"/>
        <w:contextualSpacing/>
        <w:jc w:val="both"/>
        <w:rPr>
          <w:rFonts w:eastAsia="Times New Roman"/>
          <w:bCs/>
          <w:lang w:bidi="ar-SA"/>
        </w:rPr>
      </w:pPr>
      <w:r w:rsidRPr="005C5637">
        <w:rPr>
          <w:rFonts w:eastAsia="Times New Roman"/>
          <w:bCs/>
          <w:lang w:bidi="ar-SA"/>
        </w:rPr>
        <w:t>Εντυπωσιακή διαστημική καταγραφή του γνωστού φαινομένου των Πόλων</w:t>
      </w:r>
    </w:p>
    <w:p w14:paraId="054C358C" w14:textId="77777777" w:rsidR="005C5637" w:rsidRPr="005C5637" w:rsidRDefault="005C5637" w:rsidP="005844DB">
      <w:pPr>
        <w:widowControl/>
        <w:autoSpaceDE/>
        <w:autoSpaceDN/>
        <w:spacing w:before="120" w:after="120"/>
        <w:ind w:left="86" w:right="86"/>
        <w:contextualSpacing/>
        <w:jc w:val="both"/>
        <w:rPr>
          <w:rFonts w:ascii="Verdana" w:eastAsia="Times New Roman" w:hAnsi="Verdana"/>
          <w:bCs/>
          <w:sz w:val="20"/>
          <w:szCs w:val="20"/>
          <w:lang w:bidi="ar-SA"/>
        </w:rPr>
      </w:pPr>
    </w:p>
    <w:p w14:paraId="237D7912" w14:textId="77777777" w:rsidR="005844DB" w:rsidRDefault="005844DB" w:rsidP="00DD42CF">
      <w:pPr>
        <w:widowControl/>
        <w:autoSpaceDE/>
        <w:autoSpaceDN/>
        <w:spacing w:before="120" w:after="120" w:line="276" w:lineRule="auto"/>
        <w:ind w:left="90" w:right="90"/>
        <w:jc w:val="center"/>
        <w:rPr>
          <w:rFonts w:ascii="Verdana" w:eastAsia="Times New Roman" w:hAnsi="Verdana"/>
          <w:bCs/>
          <w:sz w:val="20"/>
          <w:szCs w:val="20"/>
          <w:lang w:bidi="ar-SA"/>
        </w:rPr>
      </w:pPr>
    </w:p>
    <w:p w14:paraId="57AEE718" w14:textId="498236CF" w:rsidR="005C5637" w:rsidRPr="005C5637" w:rsidRDefault="005C5637" w:rsidP="00DD42CF">
      <w:pPr>
        <w:widowControl/>
        <w:autoSpaceDE/>
        <w:autoSpaceDN/>
        <w:spacing w:before="120" w:after="120" w:line="276" w:lineRule="auto"/>
        <w:ind w:left="90" w:right="90"/>
        <w:jc w:val="center"/>
        <w:rPr>
          <w:rFonts w:ascii="Verdana" w:eastAsia="Times New Roman" w:hAnsi="Verdana"/>
          <w:bCs/>
          <w:sz w:val="20"/>
          <w:szCs w:val="20"/>
          <w:lang w:bidi="ar-SA"/>
        </w:rPr>
      </w:pPr>
      <w:r w:rsidRPr="005C5637">
        <w:rPr>
          <w:rFonts w:ascii="Verdana" w:eastAsia="Calibri" w:hAnsi="Verdana" w:cs="Times New Roman"/>
          <w:noProof/>
          <w:sz w:val="20"/>
          <w:lang w:val="en-US" w:eastAsia="en-US" w:bidi="ar-SA"/>
        </w:rPr>
        <w:drawing>
          <wp:inline distT="0" distB="0" distL="0" distR="0" wp14:anchorId="5D132C7B" wp14:editId="3AEE34B6">
            <wp:extent cx="3000375" cy="16668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1381" cy="1700768"/>
                    </a:xfrm>
                    <a:prstGeom prst="rect">
                      <a:avLst/>
                    </a:prstGeom>
                  </pic:spPr>
                </pic:pic>
              </a:graphicData>
            </a:graphic>
          </wp:inline>
        </w:drawing>
      </w:r>
    </w:p>
    <w:p w14:paraId="6BE45623" w14:textId="77777777" w:rsidR="005C5637" w:rsidRPr="005C5637" w:rsidRDefault="005C5637" w:rsidP="005844DB">
      <w:pPr>
        <w:widowControl/>
        <w:autoSpaceDE/>
        <w:autoSpaceDN/>
        <w:spacing w:before="120" w:after="120"/>
        <w:ind w:left="86" w:right="86"/>
        <w:contextualSpacing/>
        <w:jc w:val="both"/>
        <w:rPr>
          <w:rFonts w:ascii="Verdana" w:eastAsia="Times New Roman" w:hAnsi="Verdana"/>
          <w:bCs/>
          <w:sz w:val="20"/>
          <w:szCs w:val="20"/>
          <w:lang w:bidi="ar-SA"/>
        </w:rPr>
      </w:pPr>
    </w:p>
    <w:p w14:paraId="69FC40AF" w14:textId="77777777" w:rsidR="005844DB" w:rsidRDefault="005C5637" w:rsidP="005844DB">
      <w:pPr>
        <w:widowControl/>
        <w:autoSpaceDE/>
        <w:autoSpaceDN/>
        <w:spacing w:before="120" w:after="120"/>
        <w:ind w:left="86" w:right="86"/>
        <w:contextualSpacing/>
        <w:jc w:val="both"/>
        <w:rPr>
          <w:rFonts w:eastAsia="Times New Roman"/>
          <w:bCs/>
          <w:lang w:bidi="ar-SA"/>
        </w:rPr>
      </w:pPr>
      <w:r w:rsidRPr="005C5637">
        <w:rPr>
          <w:rFonts w:eastAsia="Times New Roman"/>
          <w:bCs/>
          <w:lang w:bidi="ar-SA"/>
        </w:rPr>
        <w:t> </w:t>
      </w:r>
    </w:p>
    <w:p w14:paraId="79A80192" w14:textId="77777777" w:rsidR="005844DB" w:rsidRDefault="005844DB" w:rsidP="005844DB">
      <w:pPr>
        <w:widowControl/>
        <w:autoSpaceDE/>
        <w:autoSpaceDN/>
        <w:spacing w:before="120" w:after="120"/>
        <w:ind w:left="86" w:right="86"/>
        <w:contextualSpacing/>
        <w:jc w:val="both"/>
        <w:rPr>
          <w:rFonts w:eastAsia="Times New Roman"/>
          <w:bCs/>
          <w:lang w:bidi="ar-SA"/>
        </w:rPr>
      </w:pPr>
    </w:p>
    <w:p w14:paraId="31C9756D" w14:textId="0D4A6241" w:rsidR="005C5637" w:rsidRPr="005C5637" w:rsidRDefault="00FC4DF5" w:rsidP="005844DB">
      <w:pPr>
        <w:widowControl/>
        <w:autoSpaceDE/>
        <w:autoSpaceDN/>
        <w:spacing w:before="120" w:after="120"/>
        <w:ind w:left="86" w:right="86"/>
        <w:contextualSpacing/>
        <w:jc w:val="both"/>
        <w:rPr>
          <w:rFonts w:eastAsia="Times New Roman"/>
          <w:bCs/>
          <w:lang w:bidi="ar-SA"/>
        </w:rPr>
      </w:pPr>
      <w:r>
        <w:rPr>
          <w:rFonts w:eastAsia="Times New Roman"/>
          <w:bCs/>
          <w:lang w:bidi="ar-SA"/>
        </w:rPr>
        <w:lastRenderedPageBreak/>
        <w:t>3</w:t>
      </w:r>
      <w:r w:rsidR="005C5637" w:rsidRPr="005C5637">
        <w:rPr>
          <w:rFonts w:eastAsia="Times New Roman"/>
          <w:bCs/>
          <w:lang w:bidi="ar-SA"/>
        </w:rPr>
        <w:t>.Ήλιος</w:t>
      </w:r>
    </w:p>
    <w:p w14:paraId="18AAA20E" w14:textId="77777777" w:rsidR="005C5637" w:rsidRPr="005C5637" w:rsidRDefault="005C5637" w:rsidP="005844DB">
      <w:pPr>
        <w:widowControl/>
        <w:autoSpaceDE/>
        <w:autoSpaceDN/>
        <w:spacing w:before="120" w:after="120"/>
        <w:ind w:left="86" w:right="86"/>
        <w:contextualSpacing/>
        <w:jc w:val="both"/>
        <w:rPr>
          <w:rFonts w:eastAsia="Times New Roman"/>
          <w:bCs/>
          <w:lang w:bidi="ar-SA"/>
        </w:rPr>
      </w:pPr>
      <w:r w:rsidRPr="005C5637">
        <w:rPr>
          <w:rFonts w:eastAsia="Times New Roman"/>
          <w:bCs/>
          <w:lang w:bidi="ar-SA"/>
        </w:rPr>
        <w:t>Μελέτη των τρισδιάστατων μαγνητικών δομών που προκύπτουν από την επιφάνεια του ηλιακού στρώματος</w:t>
      </w:r>
    </w:p>
    <w:p w14:paraId="6517A330" w14:textId="77777777" w:rsidR="005C5637" w:rsidRPr="005C5637" w:rsidRDefault="005C5637" w:rsidP="00DD42CF">
      <w:pPr>
        <w:widowControl/>
        <w:autoSpaceDE/>
        <w:autoSpaceDN/>
        <w:spacing w:before="120" w:after="120" w:line="276" w:lineRule="auto"/>
        <w:ind w:left="90" w:right="90"/>
        <w:jc w:val="center"/>
        <w:rPr>
          <w:rFonts w:ascii="Verdana" w:eastAsia="Times New Roman" w:hAnsi="Verdana"/>
          <w:bCs/>
          <w:sz w:val="20"/>
          <w:szCs w:val="20"/>
          <w:lang w:bidi="ar-SA"/>
        </w:rPr>
      </w:pPr>
      <w:r w:rsidRPr="005C5637">
        <w:rPr>
          <w:rFonts w:ascii="Verdana" w:eastAsia="Calibri" w:hAnsi="Verdana" w:cs="Times New Roman"/>
          <w:noProof/>
          <w:sz w:val="20"/>
          <w:lang w:val="en-US" w:eastAsia="en-US" w:bidi="ar-SA"/>
        </w:rPr>
        <w:drawing>
          <wp:inline distT="0" distB="0" distL="0" distR="0" wp14:anchorId="2DAE4CB3" wp14:editId="74A23D23">
            <wp:extent cx="2970876" cy="171521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0162" cy="1772532"/>
                    </a:xfrm>
                    <a:prstGeom prst="rect">
                      <a:avLst/>
                    </a:prstGeom>
                  </pic:spPr>
                </pic:pic>
              </a:graphicData>
            </a:graphic>
          </wp:inline>
        </w:drawing>
      </w:r>
    </w:p>
    <w:p w14:paraId="5E6E06DB" w14:textId="018BE821" w:rsidR="005C5637" w:rsidRPr="005C5637" w:rsidRDefault="005C5637" w:rsidP="00DD42CF">
      <w:pPr>
        <w:widowControl/>
        <w:autoSpaceDE/>
        <w:autoSpaceDN/>
        <w:spacing w:before="120" w:after="120" w:line="276" w:lineRule="auto"/>
        <w:ind w:left="90" w:right="90"/>
        <w:jc w:val="both"/>
        <w:rPr>
          <w:rFonts w:eastAsia="Times New Roman"/>
          <w:bCs/>
          <w:lang w:bidi="ar-SA"/>
        </w:rPr>
      </w:pPr>
      <w:r w:rsidRPr="005C5637">
        <w:rPr>
          <w:rFonts w:eastAsia="Times New Roman"/>
          <w:bCs/>
          <w:lang w:bidi="ar-SA"/>
        </w:rPr>
        <w:t> </w:t>
      </w:r>
      <w:r w:rsidR="00FC4DF5">
        <w:rPr>
          <w:rFonts w:eastAsia="Times New Roman"/>
          <w:bCs/>
          <w:lang w:bidi="ar-SA"/>
        </w:rPr>
        <w:t>4</w:t>
      </w:r>
      <w:r w:rsidRPr="005C5637">
        <w:rPr>
          <w:rFonts w:eastAsia="Times New Roman"/>
          <w:bCs/>
          <w:lang w:bidi="ar-SA"/>
        </w:rPr>
        <w:t>.Κηφέας</w:t>
      </w:r>
    </w:p>
    <w:p w14:paraId="3E09E34A" w14:textId="77777777" w:rsidR="005C5637" w:rsidRPr="005C5637" w:rsidRDefault="005C5637" w:rsidP="00DD42CF">
      <w:pPr>
        <w:widowControl/>
        <w:autoSpaceDE/>
        <w:autoSpaceDN/>
        <w:spacing w:before="120" w:after="120" w:line="276" w:lineRule="auto"/>
        <w:ind w:left="90" w:right="90"/>
        <w:jc w:val="both"/>
        <w:rPr>
          <w:rFonts w:eastAsia="Times New Roman"/>
          <w:bCs/>
          <w:lang w:bidi="ar-SA"/>
        </w:rPr>
      </w:pPr>
      <w:r w:rsidRPr="005C5637">
        <w:rPr>
          <w:rFonts w:eastAsia="Times New Roman"/>
          <w:bCs/>
          <w:lang w:bidi="ar-SA"/>
        </w:rPr>
        <w:t>Αποστολή για την απεικόνιση των διαστρικών νεφών,  όπως αυτό το σκοτεινό σφαιρίδιο στον αστερισμό του Κηφέα</w:t>
      </w:r>
    </w:p>
    <w:p w14:paraId="1C615EA8" w14:textId="77777777" w:rsidR="005C5637" w:rsidRPr="005C5637" w:rsidRDefault="005C5637" w:rsidP="00DD42CF">
      <w:pPr>
        <w:widowControl/>
        <w:autoSpaceDE/>
        <w:autoSpaceDN/>
        <w:spacing w:before="120" w:after="120" w:line="276" w:lineRule="auto"/>
        <w:ind w:left="90" w:right="90"/>
        <w:jc w:val="center"/>
        <w:rPr>
          <w:rFonts w:ascii="Verdana" w:eastAsia="Times New Roman" w:hAnsi="Verdana"/>
          <w:bCs/>
          <w:sz w:val="20"/>
          <w:szCs w:val="20"/>
          <w:lang w:bidi="ar-SA"/>
        </w:rPr>
      </w:pPr>
      <w:r w:rsidRPr="005C5637">
        <w:rPr>
          <w:rFonts w:ascii="Verdana" w:eastAsia="Calibri" w:hAnsi="Verdana" w:cs="Times New Roman"/>
          <w:noProof/>
          <w:sz w:val="20"/>
          <w:lang w:val="en-US" w:eastAsia="en-US" w:bidi="ar-SA"/>
        </w:rPr>
        <w:drawing>
          <wp:inline distT="0" distB="0" distL="0" distR="0" wp14:anchorId="1C79D9CC" wp14:editId="33292A87">
            <wp:extent cx="3009900" cy="16112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6221" cy="1641427"/>
                    </a:xfrm>
                    <a:prstGeom prst="rect">
                      <a:avLst/>
                    </a:prstGeom>
                  </pic:spPr>
                </pic:pic>
              </a:graphicData>
            </a:graphic>
          </wp:inline>
        </w:drawing>
      </w:r>
    </w:p>
    <w:p w14:paraId="5E792587" w14:textId="25D69A8C" w:rsidR="005C5637" w:rsidRPr="005C5637" w:rsidRDefault="00FC4DF5" w:rsidP="00DD42CF">
      <w:pPr>
        <w:widowControl/>
        <w:autoSpaceDE/>
        <w:autoSpaceDN/>
        <w:spacing w:before="120" w:after="120" w:line="276" w:lineRule="auto"/>
        <w:ind w:left="90" w:right="90"/>
        <w:jc w:val="both"/>
        <w:rPr>
          <w:rFonts w:eastAsia="Times New Roman"/>
          <w:bCs/>
          <w:lang w:bidi="ar-SA"/>
        </w:rPr>
      </w:pPr>
      <w:r>
        <w:rPr>
          <w:rFonts w:eastAsia="Times New Roman"/>
          <w:bCs/>
          <w:lang w:bidi="ar-SA"/>
        </w:rPr>
        <w:t>5</w:t>
      </w:r>
      <w:r w:rsidR="005C5637" w:rsidRPr="005C5637">
        <w:rPr>
          <w:rFonts w:eastAsia="Times New Roman"/>
          <w:bCs/>
          <w:lang w:bidi="ar-SA"/>
        </w:rPr>
        <w:t>.Αστερόσκονη</w:t>
      </w:r>
    </w:p>
    <w:p w14:paraId="68A1855B" w14:textId="77777777" w:rsidR="005C5637" w:rsidRPr="005C5637" w:rsidRDefault="005C5637" w:rsidP="00DD42CF">
      <w:pPr>
        <w:widowControl/>
        <w:autoSpaceDE/>
        <w:autoSpaceDN/>
        <w:spacing w:before="120" w:after="120" w:line="276" w:lineRule="auto"/>
        <w:ind w:left="90" w:right="90"/>
        <w:jc w:val="both"/>
        <w:rPr>
          <w:rFonts w:eastAsia="Times New Roman"/>
          <w:bCs/>
          <w:lang w:bidi="ar-SA"/>
        </w:rPr>
      </w:pPr>
      <w:r w:rsidRPr="005C5637">
        <w:rPr>
          <w:rFonts w:eastAsia="Times New Roman"/>
          <w:bCs/>
          <w:lang w:bidi="ar-SA"/>
        </w:rPr>
        <w:t>Ουράνιο Σώμα οργώνει τα βάθη του διαστήματος ταξιδεύοντας με 204.000 μίλια/ώρα, σκορπίζοντας γύρω του τη δική του ατμόσφαιρα, σχηματίζοντας ένα σύννεφο «σκόνης»</w:t>
      </w:r>
    </w:p>
    <w:p w14:paraId="1785E1AE" w14:textId="77777777" w:rsidR="005C5637" w:rsidRPr="005C5637" w:rsidRDefault="005C5637" w:rsidP="00DD42CF">
      <w:pPr>
        <w:widowControl/>
        <w:autoSpaceDE/>
        <w:autoSpaceDN/>
        <w:spacing w:before="120" w:after="120" w:line="276" w:lineRule="auto"/>
        <w:ind w:left="90" w:right="90"/>
        <w:jc w:val="center"/>
        <w:rPr>
          <w:rFonts w:ascii="Verdana" w:eastAsia="Times New Roman" w:hAnsi="Verdana"/>
          <w:bCs/>
          <w:sz w:val="20"/>
          <w:szCs w:val="20"/>
          <w:lang w:bidi="ar-SA"/>
        </w:rPr>
      </w:pPr>
      <w:r w:rsidRPr="005C5637">
        <w:rPr>
          <w:rFonts w:ascii="Verdana" w:eastAsia="Calibri" w:hAnsi="Verdana" w:cs="Times New Roman"/>
          <w:noProof/>
          <w:sz w:val="20"/>
          <w:lang w:val="en-US" w:eastAsia="en-US" w:bidi="ar-SA"/>
        </w:rPr>
        <w:drawing>
          <wp:inline distT="0" distB="0" distL="0" distR="0" wp14:anchorId="1F4A0F09" wp14:editId="27A87341">
            <wp:extent cx="2912894" cy="15049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85859" cy="1542647"/>
                    </a:xfrm>
                    <a:prstGeom prst="rect">
                      <a:avLst/>
                    </a:prstGeom>
                  </pic:spPr>
                </pic:pic>
              </a:graphicData>
            </a:graphic>
          </wp:inline>
        </w:drawing>
      </w:r>
    </w:p>
    <w:p w14:paraId="6C1D3798" w14:textId="03C1F93E" w:rsidR="005C5637" w:rsidRPr="005C5637" w:rsidRDefault="00FC4DF5" w:rsidP="00DD42CF">
      <w:pPr>
        <w:widowControl/>
        <w:autoSpaceDE/>
        <w:autoSpaceDN/>
        <w:spacing w:before="120" w:after="120" w:line="276" w:lineRule="auto"/>
        <w:ind w:left="90" w:right="90"/>
        <w:jc w:val="both"/>
        <w:rPr>
          <w:rFonts w:ascii="Verdana" w:eastAsia="Times New Roman" w:hAnsi="Verdana"/>
          <w:bCs/>
          <w:sz w:val="20"/>
          <w:szCs w:val="20"/>
          <w:lang w:bidi="ar-SA"/>
        </w:rPr>
      </w:pPr>
      <w:r>
        <w:rPr>
          <w:rFonts w:ascii="Verdana" w:eastAsia="Times New Roman" w:hAnsi="Verdana"/>
          <w:bCs/>
          <w:sz w:val="20"/>
          <w:szCs w:val="20"/>
          <w:lang w:bidi="ar-SA"/>
        </w:rPr>
        <w:t>6</w:t>
      </w:r>
      <w:r w:rsidR="005C5637" w:rsidRPr="005C5637">
        <w:rPr>
          <w:rFonts w:ascii="Verdana" w:eastAsia="Times New Roman" w:hAnsi="Verdana"/>
          <w:bCs/>
          <w:sz w:val="20"/>
          <w:szCs w:val="20"/>
          <w:lang w:bidi="ar-SA"/>
        </w:rPr>
        <w:t>.Ήλιος</w:t>
      </w:r>
    </w:p>
    <w:p w14:paraId="37EAA6A0" w14:textId="77777777" w:rsidR="005C5637" w:rsidRPr="005C5637" w:rsidRDefault="005C5637" w:rsidP="00DD42CF">
      <w:pPr>
        <w:widowControl/>
        <w:autoSpaceDE/>
        <w:autoSpaceDN/>
        <w:spacing w:before="120" w:after="120" w:line="276" w:lineRule="auto"/>
        <w:ind w:left="90" w:right="90"/>
        <w:jc w:val="center"/>
        <w:rPr>
          <w:rFonts w:ascii="Verdana" w:eastAsia="Times New Roman" w:hAnsi="Verdana"/>
          <w:bCs/>
          <w:sz w:val="20"/>
          <w:szCs w:val="20"/>
          <w:lang w:val="en-US" w:bidi="ar-SA"/>
        </w:rPr>
      </w:pPr>
      <w:r w:rsidRPr="005C5637">
        <w:rPr>
          <w:rFonts w:ascii="Verdana" w:eastAsia="Calibri" w:hAnsi="Verdana" w:cs="Times New Roman"/>
          <w:noProof/>
          <w:sz w:val="20"/>
          <w:lang w:val="en-US" w:eastAsia="en-US" w:bidi="ar-SA"/>
        </w:rPr>
        <w:drawing>
          <wp:inline distT="0" distB="0" distL="0" distR="0" wp14:anchorId="76AE9840" wp14:editId="67686113">
            <wp:extent cx="2867025" cy="1574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8476" cy="1608702"/>
                    </a:xfrm>
                    <a:prstGeom prst="rect">
                      <a:avLst/>
                    </a:prstGeom>
                  </pic:spPr>
                </pic:pic>
              </a:graphicData>
            </a:graphic>
          </wp:inline>
        </w:drawing>
      </w:r>
    </w:p>
    <w:p w14:paraId="2EBA2325" w14:textId="2238875F" w:rsidR="00B94E7F" w:rsidRPr="00B94E7F" w:rsidRDefault="00B94E7F"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r w:rsidRPr="00B94E7F">
        <w:rPr>
          <w:rFonts w:ascii="Times New Roman" w:eastAsia="Calibri" w:hAnsi="Times New Roman" w:cs="Times New Roman"/>
          <w:b/>
          <w:color w:val="5F497A"/>
          <w:sz w:val="24"/>
          <w:szCs w:val="24"/>
          <w:lang w:eastAsia="en-US" w:bidi="ar-SA"/>
        </w:rPr>
        <w:lastRenderedPageBreak/>
        <w:t>1</w:t>
      </w:r>
      <w:r w:rsidRPr="00B94E7F">
        <w:rPr>
          <w:rFonts w:ascii="Times New Roman" w:eastAsia="Calibri" w:hAnsi="Times New Roman" w:cs="Times New Roman"/>
          <w:b/>
          <w:color w:val="5F497A"/>
          <w:sz w:val="24"/>
          <w:szCs w:val="24"/>
          <w:vertAlign w:val="superscript"/>
          <w:lang w:eastAsia="en-US" w:bidi="ar-SA"/>
        </w:rPr>
        <w:t>ο</w:t>
      </w:r>
      <w:r w:rsidRPr="00B94E7F">
        <w:rPr>
          <w:rFonts w:ascii="Times New Roman" w:eastAsia="Calibri" w:hAnsi="Times New Roman" w:cs="Times New Roman"/>
          <w:b/>
          <w:color w:val="5F497A"/>
          <w:sz w:val="24"/>
          <w:szCs w:val="24"/>
          <w:lang w:eastAsia="en-US" w:bidi="ar-SA"/>
        </w:rPr>
        <w:t xml:space="preserve"> Φύλλο Εργασίας </w:t>
      </w:r>
    </w:p>
    <w:p w14:paraId="35E3049B" w14:textId="77777777" w:rsidR="00B94E7F" w:rsidRPr="00B94E7F" w:rsidRDefault="00B94E7F"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r w:rsidRPr="00B94E7F">
        <w:rPr>
          <w:rFonts w:ascii="Times New Roman" w:eastAsia="Calibri" w:hAnsi="Times New Roman" w:cs="Times New Roman"/>
          <w:b/>
          <w:color w:val="5F497A"/>
          <w:sz w:val="24"/>
          <w:szCs w:val="24"/>
          <w:lang w:eastAsia="en-US" w:bidi="ar-SA"/>
        </w:rPr>
        <w:t xml:space="preserve">Τι σημαίνει; </w:t>
      </w:r>
    </w:p>
    <w:p w14:paraId="613470B2" w14:textId="77777777" w:rsidR="00B94E7F" w:rsidRPr="00B94E7F" w:rsidRDefault="00B94E7F"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33D433F5" w14:textId="77777777" w:rsidR="00B94E7F" w:rsidRPr="00B94E7F" w:rsidRDefault="00B94E7F" w:rsidP="00DD42CF">
      <w:pPr>
        <w:widowControl/>
        <w:autoSpaceDE/>
        <w:autoSpaceDN/>
        <w:spacing w:after="160" w:line="360" w:lineRule="auto"/>
        <w:ind w:left="90" w:right="90"/>
        <w:jc w:val="both"/>
        <w:rPr>
          <w:rFonts w:ascii="Times New Roman" w:eastAsia="Calibri" w:hAnsi="Times New Roman" w:cs="Times New Roman"/>
          <w:sz w:val="24"/>
          <w:szCs w:val="24"/>
          <w:lang w:eastAsia="en-US" w:bidi="ar-SA"/>
        </w:rPr>
      </w:pPr>
      <w:r w:rsidRPr="00B94E7F">
        <w:rPr>
          <w:rFonts w:ascii="Times New Roman" w:eastAsia="Calibri" w:hAnsi="Times New Roman" w:cs="Times New Roman"/>
          <w:sz w:val="24"/>
          <w:szCs w:val="24"/>
          <w:lang w:eastAsia="en-US" w:bidi="ar-SA"/>
        </w:rPr>
        <w:t xml:space="preserve">Μέσα από αυτό το φύλλο εργασίας καλείστε να εντοπίσετε στο </w:t>
      </w:r>
      <w:r w:rsidRPr="00B94E7F">
        <w:rPr>
          <w:rFonts w:ascii="Times New Roman" w:eastAsia="Calibri" w:hAnsi="Times New Roman" w:cs="Times New Roman"/>
          <w:i/>
          <w:sz w:val="24"/>
          <w:szCs w:val="24"/>
          <w:lang w:eastAsia="en-US" w:bidi="ar-SA"/>
        </w:rPr>
        <w:t xml:space="preserve">Ηλεκτρονικό Λεξικό </w:t>
      </w:r>
      <w:r w:rsidRPr="00B94E7F">
        <w:rPr>
          <w:rFonts w:ascii="Times New Roman" w:eastAsia="Calibri" w:hAnsi="Times New Roman" w:cs="Times New Roman"/>
          <w:sz w:val="24"/>
          <w:szCs w:val="24"/>
          <w:lang w:eastAsia="en-US" w:bidi="ar-SA"/>
        </w:rPr>
        <w:t>τη σημασία των λέξεων που σας δίνονται.</w:t>
      </w:r>
    </w:p>
    <w:p w14:paraId="6EDA08EE" w14:textId="77777777" w:rsidR="00B94E7F" w:rsidRPr="00B94E7F" w:rsidRDefault="00B94E7F" w:rsidP="00DD42CF">
      <w:pPr>
        <w:widowControl/>
        <w:autoSpaceDE/>
        <w:autoSpaceDN/>
        <w:spacing w:after="160" w:line="360" w:lineRule="auto"/>
        <w:ind w:left="90" w:right="90"/>
        <w:jc w:val="both"/>
        <w:rPr>
          <w:rFonts w:ascii="Times New Roman" w:eastAsia="Calibri" w:hAnsi="Times New Roman" w:cs="Times New Roman"/>
          <w:sz w:val="24"/>
          <w:szCs w:val="24"/>
          <w:lang w:eastAsia="en-US" w:bidi="ar-SA"/>
        </w:rPr>
      </w:pPr>
      <w:r w:rsidRPr="00B94E7F">
        <w:rPr>
          <w:rFonts w:ascii="Times New Roman" w:eastAsia="Calibri" w:hAnsi="Times New Roman" w:cs="Times New Roman"/>
          <w:b/>
          <w:sz w:val="24"/>
          <w:szCs w:val="24"/>
          <w:lang w:eastAsia="en-US" w:bidi="ar-SA"/>
        </w:rPr>
        <w:t>1</w:t>
      </w:r>
      <w:r w:rsidRPr="00B94E7F">
        <w:rPr>
          <w:rFonts w:ascii="Times New Roman" w:eastAsia="Calibri" w:hAnsi="Times New Roman" w:cs="Times New Roman"/>
          <w:b/>
          <w:sz w:val="24"/>
          <w:szCs w:val="24"/>
          <w:vertAlign w:val="superscript"/>
          <w:lang w:eastAsia="en-US" w:bidi="ar-SA"/>
        </w:rPr>
        <w:t>ο</w:t>
      </w:r>
      <w:r w:rsidRPr="00B94E7F">
        <w:rPr>
          <w:rFonts w:ascii="Times New Roman" w:eastAsia="Calibri" w:hAnsi="Times New Roman" w:cs="Times New Roman"/>
          <w:b/>
          <w:sz w:val="24"/>
          <w:szCs w:val="24"/>
          <w:lang w:eastAsia="en-US" w:bidi="ar-SA"/>
        </w:rPr>
        <w:t xml:space="preserve"> βήμα:</w:t>
      </w:r>
      <w:r w:rsidRPr="00B94E7F">
        <w:rPr>
          <w:rFonts w:ascii="Times New Roman" w:eastAsia="Calibri" w:hAnsi="Times New Roman" w:cs="Times New Roman"/>
          <w:sz w:val="24"/>
          <w:szCs w:val="24"/>
          <w:lang w:eastAsia="en-US" w:bidi="ar-SA"/>
        </w:rPr>
        <w:t xml:space="preserve"> </w:t>
      </w:r>
      <w:bookmarkStart w:id="1" w:name="_Hlk38478613"/>
      <w:r w:rsidRPr="00B94E7F">
        <w:rPr>
          <w:rFonts w:ascii="Times New Roman" w:eastAsia="Calibri" w:hAnsi="Times New Roman" w:cs="Times New Roman"/>
          <w:sz w:val="24"/>
          <w:szCs w:val="24"/>
          <w:lang w:eastAsia="en-US" w:bidi="ar-SA"/>
        </w:rPr>
        <w:t xml:space="preserve">Αρχικά, θα πρέπει να ανοίξετε έναν </w:t>
      </w:r>
      <w:proofErr w:type="spellStart"/>
      <w:r w:rsidRPr="00B94E7F">
        <w:rPr>
          <w:rFonts w:ascii="Times New Roman" w:eastAsia="Calibri" w:hAnsi="Times New Roman" w:cs="Times New Roman"/>
          <w:sz w:val="24"/>
          <w:szCs w:val="24"/>
          <w:lang w:eastAsia="en-US" w:bidi="ar-SA"/>
        </w:rPr>
        <w:t>φυλλομετρητή</w:t>
      </w:r>
      <w:proofErr w:type="spellEnd"/>
      <w:r w:rsidRPr="00B94E7F">
        <w:rPr>
          <w:rFonts w:ascii="Times New Roman" w:eastAsia="Calibri" w:hAnsi="Times New Roman" w:cs="Times New Roman"/>
          <w:sz w:val="24"/>
          <w:szCs w:val="24"/>
          <w:lang w:eastAsia="en-US" w:bidi="ar-SA"/>
        </w:rPr>
        <w:t xml:space="preserve"> και να εισάγετε τη διεύθυνση του ηλεκτρονικού λεξικού </w:t>
      </w:r>
      <w:bookmarkStart w:id="2" w:name="_Hlk37619928"/>
      <w:r w:rsidRPr="00B94E7F">
        <w:rPr>
          <w:rFonts w:ascii="Times New Roman" w:eastAsia="Calibri" w:hAnsi="Times New Roman" w:cs="Times New Roman"/>
          <w:sz w:val="24"/>
          <w:szCs w:val="24"/>
          <w:lang w:eastAsia="en-US" w:bidi="ar-SA"/>
        </w:rPr>
        <w:t xml:space="preserve">LEXILOGOS: </w:t>
      </w:r>
      <w:proofErr w:type="spellStart"/>
      <w:r w:rsidRPr="00B94E7F">
        <w:rPr>
          <w:rFonts w:ascii="Times New Roman" w:eastAsia="Calibri" w:hAnsi="Times New Roman" w:cs="Times New Roman"/>
          <w:sz w:val="24"/>
          <w:szCs w:val="24"/>
          <w:lang w:eastAsia="en-US" w:bidi="ar-SA"/>
        </w:rPr>
        <w:t>Αγγλο</w:t>
      </w:r>
      <w:proofErr w:type="spellEnd"/>
      <w:r w:rsidRPr="00B94E7F">
        <w:rPr>
          <w:rFonts w:ascii="Times New Roman" w:eastAsia="Calibri" w:hAnsi="Times New Roman" w:cs="Times New Roman"/>
          <w:sz w:val="24"/>
          <w:szCs w:val="24"/>
          <w:lang w:eastAsia="en-US" w:bidi="ar-SA"/>
        </w:rPr>
        <w:t>-ελληνικό ηλεκτρονικό λεξικό</w:t>
      </w:r>
      <w:bookmarkEnd w:id="2"/>
      <w:r w:rsidRPr="00B94E7F">
        <w:rPr>
          <w:rFonts w:ascii="Times New Roman" w:eastAsia="Calibri" w:hAnsi="Times New Roman" w:cs="Times New Roman"/>
          <w:sz w:val="24"/>
          <w:szCs w:val="24"/>
          <w:lang w:eastAsia="en-US" w:bidi="ar-SA"/>
        </w:rPr>
        <w:t xml:space="preserve"> (</w:t>
      </w:r>
      <w:hyperlink r:id="rId31" w:history="1">
        <w:r w:rsidRPr="00B94E7F">
          <w:rPr>
            <w:rFonts w:ascii="Verdana" w:eastAsia="Calibri" w:hAnsi="Verdana" w:cs="Times New Roman"/>
            <w:color w:val="0000FF"/>
            <w:sz w:val="20"/>
            <w:u w:val="single"/>
            <w:lang w:val="en-US" w:eastAsia="en-US" w:bidi="ar-SA"/>
          </w:rPr>
          <w:t>https</w:t>
        </w:r>
        <w:r w:rsidRPr="00B94E7F">
          <w:rPr>
            <w:rFonts w:ascii="Verdana" w:eastAsia="Calibri" w:hAnsi="Verdana" w:cs="Times New Roman"/>
            <w:color w:val="0000FF"/>
            <w:sz w:val="20"/>
            <w:u w:val="single"/>
            <w:lang w:eastAsia="en-US" w:bidi="ar-SA"/>
          </w:rPr>
          <w:t>://</w:t>
        </w:r>
        <w:r w:rsidRPr="00B94E7F">
          <w:rPr>
            <w:rFonts w:ascii="Verdana" w:eastAsia="Calibri" w:hAnsi="Verdana" w:cs="Times New Roman"/>
            <w:color w:val="0000FF"/>
            <w:sz w:val="20"/>
            <w:u w:val="single"/>
            <w:lang w:val="en-US" w:eastAsia="en-US" w:bidi="ar-SA"/>
          </w:rPr>
          <w:t>www</w:t>
        </w:r>
        <w:r w:rsidRPr="00B94E7F">
          <w:rPr>
            <w:rFonts w:ascii="Verdana" w:eastAsia="Calibri" w:hAnsi="Verdana" w:cs="Times New Roman"/>
            <w:color w:val="0000FF"/>
            <w:sz w:val="20"/>
            <w:u w:val="single"/>
            <w:lang w:eastAsia="en-US" w:bidi="ar-SA"/>
          </w:rPr>
          <w:t>.</w:t>
        </w:r>
        <w:proofErr w:type="spellStart"/>
        <w:r w:rsidRPr="00B94E7F">
          <w:rPr>
            <w:rFonts w:ascii="Verdana" w:eastAsia="Calibri" w:hAnsi="Verdana" w:cs="Times New Roman"/>
            <w:color w:val="0000FF"/>
            <w:sz w:val="20"/>
            <w:u w:val="single"/>
            <w:lang w:val="en-US" w:eastAsia="en-US" w:bidi="ar-SA"/>
          </w:rPr>
          <w:t>lexilogos</w:t>
        </w:r>
        <w:proofErr w:type="spellEnd"/>
        <w:r w:rsidRPr="00B94E7F">
          <w:rPr>
            <w:rFonts w:ascii="Verdana" w:eastAsia="Calibri" w:hAnsi="Verdana" w:cs="Times New Roman"/>
            <w:color w:val="0000FF"/>
            <w:sz w:val="20"/>
            <w:u w:val="single"/>
            <w:lang w:eastAsia="en-US" w:bidi="ar-SA"/>
          </w:rPr>
          <w:t>.</w:t>
        </w:r>
        <w:r w:rsidRPr="00B94E7F">
          <w:rPr>
            <w:rFonts w:ascii="Verdana" w:eastAsia="Calibri" w:hAnsi="Verdana" w:cs="Times New Roman"/>
            <w:color w:val="0000FF"/>
            <w:sz w:val="20"/>
            <w:u w:val="single"/>
            <w:lang w:val="en-US" w:eastAsia="en-US" w:bidi="ar-SA"/>
          </w:rPr>
          <w:t>com</w:t>
        </w:r>
        <w:r w:rsidRPr="00B94E7F">
          <w:rPr>
            <w:rFonts w:ascii="Verdana" w:eastAsia="Calibri" w:hAnsi="Verdana" w:cs="Times New Roman"/>
            <w:color w:val="0000FF"/>
            <w:sz w:val="20"/>
            <w:u w:val="single"/>
            <w:lang w:eastAsia="en-US" w:bidi="ar-SA"/>
          </w:rPr>
          <w:t>/</w:t>
        </w:r>
        <w:proofErr w:type="spellStart"/>
        <w:r w:rsidRPr="00B94E7F">
          <w:rPr>
            <w:rFonts w:ascii="Verdana" w:eastAsia="Calibri" w:hAnsi="Verdana" w:cs="Times New Roman"/>
            <w:color w:val="0000FF"/>
            <w:sz w:val="20"/>
            <w:u w:val="single"/>
            <w:lang w:val="en-US" w:eastAsia="en-US" w:bidi="ar-SA"/>
          </w:rPr>
          <w:t>english</w:t>
        </w:r>
        <w:proofErr w:type="spellEnd"/>
        <w:r w:rsidRPr="00B94E7F">
          <w:rPr>
            <w:rFonts w:ascii="Verdana" w:eastAsia="Calibri" w:hAnsi="Verdana" w:cs="Times New Roman"/>
            <w:color w:val="0000FF"/>
            <w:sz w:val="20"/>
            <w:u w:val="single"/>
            <w:lang w:eastAsia="en-US" w:bidi="ar-SA"/>
          </w:rPr>
          <w:t>/</w:t>
        </w:r>
        <w:proofErr w:type="spellStart"/>
        <w:r w:rsidRPr="00B94E7F">
          <w:rPr>
            <w:rFonts w:ascii="Verdana" w:eastAsia="Calibri" w:hAnsi="Verdana" w:cs="Times New Roman"/>
            <w:color w:val="0000FF"/>
            <w:sz w:val="20"/>
            <w:u w:val="single"/>
            <w:lang w:val="en-US" w:eastAsia="en-US" w:bidi="ar-SA"/>
          </w:rPr>
          <w:t>greek</w:t>
        </w:r>
        <w:proofErr w:type="spellEnd"/>
        <w:r w:rsidRPr="00B94E7F">
          <w:rPr>
            <w:rFonts w:ascii="Verdana" w:eastAsia="Calibri" w:hAnsi="Verdana" w:cs="Times New Roman"/>
            <w:color w:val="0000FF"/>
            <w:sz w:val="20"/>
            <w:u w:val="single"/>
            <w:lang w:eastAsia="en-US" w:bidi="ar-SA"/>
          </w:rPr>
          <w:t>_</w:t>
        </w:r>
        <w:r w:rsidRPr="00B94E7F">
          <w:rPr>
            <w:rFonts w:ascii="Verdana" w:eastAsia="Calibri" w:hAnsi="Verdana" w:cs="Times New Roman"/>
            <w:color w:val="0000FF"/>
            <w:sz w:val="20"/>
            <w:u w:val="single"/>
            <w:lang w:val="en-US" w:eastAsia="en-US" w:bidi="ar-SA"/>
          </w:rPr>
          <w:t>dictionary</w:t>
        </w:r>
        <w:r w:rsidRPr="00B94E7F">
          <w:rPr>
            <w:rFonts w:ascii="Verdana" w:eastAsia="Calibri" w:hAnsi="Verdana" w:cs="Times New Roman"/>
            <w:color w:val="0000FF"/>
            <w:sz w:val="20"/>
            <w:u w:val="single"/>
            <w:lang w:eastAsia="en-US" w:bidi="ar-SA"/>
          </w:rPr>
          <w:t>.</w:t>
        </w:r>
        <w:r w:rsidRPr="00B94E7F">
          <w:rPr>
            <w:rFonts w:ascii="Verdana" w:eastAsia="Calibri" w:hAnsi="Verdana" w:cs="Times New Roman"/>
            <w:color w:val="0000FF"/>
            <w:sz w:val="20"/>
            <w:u w:val="single"/>
            <w:lang w:val="en-US" w:eastAsia="en-US" w:bidi="ar-SA"/>
          </w:rPr>
          <w:t>htm</w:t>
        </w:r>
      </w:hyperlink>
      <w:r w:rsidRPr="00B94E7F">
        <w:rPr>
          <w:rFonts w:ascii="Times New Roman" w:eastAsia="Calibri" w:hAnsi="Times New Roman" w:cs="Times New Roman"/>
          <w:sz w:val="24"/>
          <w:szCs w:val="24"/>
          <w:lang w:eastAsia="en-US" w:bidi="ar-SA"/>
        </w:rPr>
        <w:t>). Θα σας εμφανιστεί το παρακάτω παράθυρο:</w:t>
      </w:r>
    </w:p>
    <w:bookmarkEnd w:id="1"/>
    <w:p w14:paraId="3D9584E0" w14:textId="77777777" w:rsidR="00B94E7F" w:rsidRPr="00B94E7F" w:rsidRDefault="00B94E7F" w:rsidP="00DD42CF">
      <w:pPr>
        <w:widowControl/>
        <w:autoSpaceDE/>
        <w:autoSpaceDN/>
        <w:spacing w:after="160" w:line="259" w:lineRule="auto"/>
        <w:ind w:left="90" w:right="90"/>
        <w:jc w:val="center"/>
        <w:rPr>
          <w:rFonts w:ascii="Times New Roman" w:eastAsia="Calibri" w:hAnsi="Times New Roman" w:cs="Times New Roman"/>
          <w:b/>
          <w:sz w:val="24"/>
          <w:szCs w:val="24"/>
          <w:u w:val="single"/>
          <w:lang w:val="en-GB" w:eastAsia="en-US" w:bidi="ar-SA"/>
        </w:rPr>
      </w:pPr>
      <w:r w:rsidRPr="00B94E7F">
        <w:rPr>
          <w:rFonts w:ascii="Times New Roman" w:eastAsia="Calibri" w:hAnsi="Times New Roman" w:cs="Times New Roman"/>
          <w:b/>
          <w:noProof/>
          <w:sz w:val="24"/>
          <w:szCs w:val="24"/>
          <w:u w:val="single"/>
          <w:lang w:val="en-GB" w:eastAsia="en-US" w:bidi="ar-SA"/>
        </w:rPr>
        <w:drawing>
          <wp:inline distT="0" distB="0" distL="0" distR="0" wp14:anchorId="10003E37" wp14:editId="745F7162">
            <wp:extent cx="4935310" cy="2774950"/>
            <wp:effectExtent l="0" t="0" r="825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XILOGO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35310" cy="2774950"/>
                    </a:xfrm>
                    <a:prstGeom prst="rect">
                      <a:avLst/>
                    </a:prstGeom>
                  </pic:spPr>
                </pic:pic>
              </a:graphicData>
            </a:graphic>
          </wp:inline>
        </w:drawing>
      </w:r>
    </w:p>
    <w:p w14:paraId="2C176D4D" w14:textId="77777777" w:rsidR="00B94E7F" w:rsidRPr="00B94E7F" w:rsidRDefault="00B94E7F" w:rsidP="00DD42CF">
      <w:pPr>
        <w:widowControl/>
        <w:autoSpaceDE/>
        <w:autoSpaceDN/>
        <w:spacing w:after="160" w:line="360" w:lineRule="auto"/>
        <w:ind w:left="90" w:right="90"/>
        <w:jc w:val="both"/>
        <w:rPr>
          <w:rFonts w:ascii="Times New Roman" w:eastAsia="Calibri" w:hAnsi="Times New Roman" w:cs="Times New Roman"/>
          <w:b/>
          <w:sz w:val="24"/>
          <w:szCs w:val="24"/>
          <w:lang w:eastAsia="en-US" w:bidi="ar-SA"/>
        </w:rPr>
      </w:pPr>
    </w:p>
    <w:p w14:paraId="19C8FA57" w14:textId="77777777" w:rsidR="00B94E7F" w:rsidRPr="00B94E7F" w:rsidRDefault="00B94E7F" w:rsidP="00DD42CF">
      <w:pPr>
        <w:widowControl/>
        <w:autoSpaceDE/>
        <w:autoSpaceDN/>
        <w:spacing w:after="160" w:line="360" w:lineRule="auto"/>
        <w:ind w:left="90" w:right="90"/>
        <w:jc w:val="both"/>
        <w:rPr>
          <w:rFonts w:ascii="Times New Roman" w:eastAsia="Calibri" w:hAnsi="Times New Roman" w:cs="Times New Roman"/>
          <w:sz w:val="24"/>
          <w:szCs w:val="24"/>
          <w:lang w:eastAsia="en-US" w:bidi="ar-SA"/>
        </w:rPr>
      </w:pPr>
      <w:r w:rsidRPr="00B94E7F">
        <w:rPr>
          <w:rFonts w:ascii="Times New Roman" w:eastAsia="Calibri" w:hAnsi="Times New Roman" w:cs="Times New Roman"/>
          <w:b/>
          <w:sz w:val="24"/>
          <w:szCs w:val="24"/>
          <w:lang w:eastAsia="en-US" w:bidi="ar-SA"/>
        </w:rPr>
        <w:t>2</w:t>
      </w:r>
      <w:r w:rsidRPr="00B94E7F">
        <w:rPr>
          <w:rFonts w:ascii="Times New Roman" w:eastAsia="Calibri" w:hAnsi="Times New Roman" w:cs="Times New Roman"/>
          <w:b/>
          <w:sz w:val="24"/>
          <w:szCs w:val="24"/>
          <w:vertAlign w:val="superscript"/>
          <w:lang w:eastAsia="en-US" w:bidi="ar-SA"/>
        </w:rPr>
        <w:t>ο</w:t>
      </w:r>
      <w:r w:rsidRPr="00B94E7F">
        <w:rPr>
          <w:rFonts w:ascii="Times New Roman" w:eastAsia="Calibri" w:hAnsi="Times New Roman" w:cs="Times New Roman"/>
          <w:b/>
          <w:sz w:val="24"/>
          <w:szCs w:val="24"/>
          <w:lang w:eastAsia="en-US" w:bidi="ar-SA"/>
        </w:rPr>
        <w:t xml:space="preserve"> βήμα:</w:t>
      </w:r>
      <w:r w:rsidRPr="00B94E7F">
        <w:rPr>
          <w:rFonts w:ascii="Times New Roman" w:eastAsia="Calibri" w:hAnsi="Times New Roman" w:cs="Times New Roman"/>
          <w:sz w:val="24"/>
          <w:szCs w:val="24"/>
          <w:lang w:eastAsia="en-US" w:bidi="ar-SA"/>
        </w:rPr>
        <w:t xml:space="preserve"> Αναζητήστε τη σημασία των παρακάτω λέξεων και συμπληρώστε την στο πινακάκι ελληνικά και αγγλικά.</w:t>
      </w:r>
    </w:p>
    <w:tbl>
      <w:tblPr>
        <w:tblStyle w:val="PlainTable11"/>
        <w:tblW w:w="0" w:type="auto"/>
        <w:tblLook w:val="04A0" w:firstRow="1" w:lastRow="0" w:firstColumn="1" w:lastColumn="0" w:noHBand="0" w:noVBand="1"/>
      </w:tblPr>
      <w:tblGrid>
        <w:gridCol w:w="3396"/>
        <w:gridCol w:w="2810"/>
        <w:gridCol w:w="2810"/>
      </w:tblGrid>
      <w:tr w:rsidR="00B94E7F" w:rsidRPr="00B94E7F" w14:paraId="3266A169" w14:textId="77777777" w:rsidTr="00797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tcPr>
          <w:p w14:paraId="4E38AD80"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Λέξεις</w:t>
            </w:r>
          </w:p>
        </w:tc>
        <w:tc>
          <w:tcPr>
            <w:tcW w:w="2810" w:type="dxa"/>
          </w:tcPr>
          <w:p w14:paraId="6F64F5CB" w14:textId="77777777" w:rsidR="00B94E7F" w:rsidRPr="00B94E7F" w:rsidRDefault="00B94E7F" w:rsidP="00DD42CF">
            <w:pPr>
              <w:spacing w:line="360" w:lineRule="auto"/>
              <w:ind w:left="90" w:right="9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C000"/>
                <w:sz w:val="24"/>
                <w:szCs w:val="24"/>
                <w:lang w:eastAsia="en-US" w:bidi="ar-SA"/>
              </w:rPr>
            </w:pPr>
            <w:r w:rsidRPr="00B94E7F">
              <w:rPr>
                <w:rFonts w:ascii="Times New Roman" w:eastAsia="Calibri" w:hAnsi="Times New Roman" w:cs="Times New Roman"/>
                <w:color w:val="FFC000"/>
                <w:sz w:val="24"/>
                <w:szCs w:val="24"/>
                <w:lang w:eastAsia="en-US" w:bidi="ar-SA"/>
              </w:rPr>
              <w:t>Σημασία αγγλικά</w:t>
            </w:r>
          </w:p>
        </w:tc>
        <w:tc>
          <w:tcPr>
            <w:tcW w:w="2810" w:type="dxa"/>
          </w:tcPr>
          <w:p w14:paraId="0F3654FA" w14:textId="77777777" w:rsidR="00B94E7F" w:rsidRPr="00B94E7F" w:rsidRDefault="00B94E7F" w:rsidP="00DD42CF">
            <w:pPr>
              <w:spacing w:line="360" w:lineRule="auto"/>
              <w:ind w:left="90" w:right="9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C00000"/>
                <w:sz w:val="24"/>
                <w:szCs w:val="24"/>
                <w:lang w:eastAsia="en-US" w:bidi="ar-SA"/>
              </w:rPr>
              <w:t>Ορισμός ελληνικά</w:t>
            </w:r>
          </w:p>
        </w:tc>
      </w:tr>
      <w:tr w:rsidR="00B94E7F" w:rsidRPr="00B94E7F" w14:paraId="0D5E2D76" w14:textId="77777777" w:rsidTr="0079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tcPr>
          <w:p w14:paraId="264B0187"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διαστημικό ταξίδι</w:t>
            </w:r>
          </w:p>
          <w:p w14:paraId="26865D5B"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0BB82036"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31B87B47"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7AD31EF3" w14:textId="77777777" w:rsidTr="00797BD8">
        <w:tc>
          <w:tcPr>
            <w:cnfStyle w:val="001000000000" w:firstRow="0" w:lastRow="0" w:firstColumn="1" w:lastColumn="0" w:oddVBand="0" w:evenVBand="0" w:oddHBand="0" w:evenHBand="0" w:firstRowFirstColumn="0" w:firstRowLastColumn="0" w:lastRowFirstColumn="0" w:lastRowLastColumn="0"/>
            <w:tcW w:w="3396" w:type="dxa"/>
          </w:tcPr>
          <w:p w14:paraId="7102B319"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διαστημόπλοιο</w:t>
            </w:r>
          </w:p>
          <w:p w14:paraId="0F9DBEDF"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31B01CFF"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4C552E04"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3A0BF22B" w14:textId="77777777" w:rsidTr="0079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tcPr>
          <w:p w14:paraId="105745C5"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αστροναύτης</w:t>
            </w:r>
          </w:p>
          <w:p w14:paraId="7F1C42D8"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7A3D6614"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20821929"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5A219DDB" w14:textId="77777777" w:rsidTr="00797BD8">
        <w:tc>
          <w:tcPr>
            <w:cnfStyle w:val="001000000000" w:firstRow="0" w:lastRow="0" w:firstColumn="1" w:lastColumn="0" w:oddVBand="0" w:evenVBand="0" w:oddHBand="0" w:evenHBand="0" w:firstRowFirstColumn="0" w:firstRowLastColumn="0" w:lastRowFirstColumn="0" w:lastRowLastColumn="0"/>
            <w:tcW w:w="3396" w:type="dxa"/>
          </w:tcPr>
          <w:p w14:paraId="77561EE7"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εξωγήινος</w:t>
            </w:r>
          </w:p>
          <w:p w14:paraId="3DEC8877"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363C2382"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3C2B09BE"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6F26C11D" w14:textId="77777777" w:rsidTr="0079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tcPr>
          <w:p w14:paraId="56B1C09C"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lastRenderedPageBreak/>
              <w:t>ουράνιος θόλος</w:t>
            </w:r>
          </w:p>
          <w:p w14:paraId="7C3709A5"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6679EB23"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6E3E82A4"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2E632AFD" w14:textId="77777777" w:rsidTr="00797BD8">
        <w:tc>
          <w:tcPr>
            <w:cnfStyle w:val="001000000000" w:firstRow="0" w:lastRow="0" w:firstColumn="1" w:lastColumn="0" w:oddVBand="0" w:evenVBand="0" w:oddHBand="0" w:evenHBand="0" w:firstRowFirstColumn="0" w:firstRowLastColumn="0" w:lastRowFirstColumn="0" w:lastRowLastColumn="0"/>
            <w:tcW w:w="3396" w:type="dxa"/>
          </w:tcPr>
          <w:p w14:paraId="3CCB7956"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Γαλαξίας</w:t>
            </w:r>
          </w:p>
          <w:p w14:paraId="64FA9F33"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7DBA41E3"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6D7EA3EA"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3DDB40BA" w14:textId="77777777" w:rsidTr="0079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tcPr>
          <w:p w14:paraId="2D7503CD"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αστεροειδής</w:t>
            </w:r>
          </w:p>
          <w:p w14:paraId="7D1FABC8"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430E0F77"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0D743328"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01AE1F39" w14:textId="77777777" w:rsidTr="00797BD8">
        <w:tc>
          <w:tcPr>
            <w:cnfStyle w:val="001000000000" w:firstRow="0" w:lastRow="0" w:firstColumn="1" w:lastColumn="0" w:oddVBand="0" w:evenVBand="0" w:oddHBand="0" w:evenHBand="0" w:firstRowFirstColumn="0" w:firstRowLastColumn="0" w:lastRowFirstColumn="0" w:lastRowLastColumn="0"/>
            <w:tcW w:w="3396" w:type="dxa"/>
          </w:tcPr>
          <w:p w14:paraId="1F4EE615"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δορυφόρος (φυσικός ή τεχνητός)</w:t>
            </w:r>
          </w:p>
          <w:p w14:paraId="30DD642F"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38592D86"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50344E56"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1DF45EBA" w14:textId="77777777" w:rsidTr="0079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tcPr>
          <w:p w14:paraId="0FF0895A"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εκτόξευση</w:t>
            </w:r>
          </w:p>
          <w:p w14:paraId="19D20BA8"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2A15DADD"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237A17EB"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72E8BFD6" w14:textId="77777777" w:rsidTr="00797BD8">
        <w:tc>
          <w:tcPr>
            <w:cnfStyle w:val="001000000000" w:firstRow="0" w:lastRow="0" w:firstColumn="1" w:lastColumn="0" w:oddVBand="0" w:evenVBand="0" w:oddHBand="0" w:evenHBand="0" w:firstRowFirstColumn="0" w:firstRowLastColumn="0" w:lastRowFirstColumn="0" w:lastRowLastColumn="0"/>
            <w:tcW w:w="3396" w:type="dxa"/>
          </w:tcPr>
          <w:p w14:paraId="42E2BC91"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προσεδάφιση</w:t>
            </w:r>
          </w:p>
          <w:p w14:paraId="0F68ECF5"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47572428"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7512F25D" w14:textId="77777777" w:rsidR="00B94E7F" w:rsidRPr="00B94E7F" w:rsidRDefault="00B94E7F" w:rsidP="00DD42CF">
            <w:pPr>
              <w:spacing w:line="360" w:lineRule="auto"/>
              <w:ind w:left="90" w:right="9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en-US" w:bidi="ar-SA"/>
              </w:rPr>
            </w:pPr>
          </w:p>
        </w:tc>
      </w:tr>
      <w:tr w:rsidR="00B94E7F" w:rsidRPr="00B94E7F" w14:paraId="031E58D3" w14:textId="77777777" w:rsidTr="0079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6" w:type="dxa"/>
          </w:tcPr>
          <w:p w14:paraId="66145DDD"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r w:rsidRPr="00B94E7F">
              <w:rPr>
                <w:rFonts w:ascii="Times New Roman" w:eastAsia="Calibri" w:hAnsi="Times New Roman" w:cs="Times New Roman"/>
                <w:color w:val="7030A0"/>
                <w:sz w:val="24"/>
                <w:szCs w:val="24"/>
                <w:lang w:eastAsia="en-US" w:bidi="ar-SA"/>
              </w:rPr>
              <w:t>τροχιά</w:t>
            </w:r>
          </w:p>
          <w:p w14:paraId="3661E17E" w14:textId="77777777" w:rsidR="00B94E7F" w:rsidRPr="00B94E7F" w:rsidRDefault="00B94E7F" w:rsidP="00DD42CF">
            <w:pPr>
              <w:spacing w:line="360" w:lineRule="auto"/>
              <w:ind w:left="90" w:right="90"/>
              <w:jc w:val="both"/>
              <w:rPr>
                <w:rFonts w:ascii="Times New Roman" w:eastAsia="Calibri" w:hAnsi="Times New Roman" w:cs="Times New Roman"/>
                <w:color w:val="7030A0"/>
                <w:sz w:val="24"/>
                <w:szCs w:val="24"/>
                <w:lang w:eastAsia="en-US" w:bidi="ar-SA"/>
              </w:rPr>
            </w:pPr>
          </w:p>
        </w:tc>
        <w:tc>
          <w:tcPr>
            <w:tcW w:w="2810" w:type="dxa"/>
          </w:tcPr>
          <w:p w14:paraId="6414826D"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c>
          <w:tcPr>
            <w:tcW w:w="2810" w:type="dxa"/>
          </w:tcPr>
          <w:p w14:paraId="01DC7FC5" w14:textId="77777777" w:rsidR="00B94E7F" w:rsidRPr="00B94E7F" w:rsidRDefault="00B94E7F" w:rsidP="00DD42CF">
            <w:pPr>
              <w:spacing w:line="360" w:lineRule="auto"/>
              <w:ind w:left="90" w:right="9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lang w:eastAsia="en-US" w:bidi="ar-SA"/>
              </w:rPr>
            </w:pPr>
          </w:p>
        </w:tc>
      </w:tr>
    </w:tbl>
    <w:p w14:paraId="3E42493B" w14:textId="51EDA138" w:rsidR="00B94E7F" w:rsidRDefault="00B94E7F" w:rsidP="00DD42CF">
      <w:pPr>
        <w:widowControl/>
        <w:autoSpaceDE/>
        <w:autoSpaceDN/>
        <w:spacing w:after="160" w:line="360" w:lineRule="auto"/>
        <w:ind w:left="90" w:right="90"/>
        <w:jc w:val="both"/>
        <w:rPr>
          <w:rFonts w:ascii="Times New Roman" w:eastAsia="Calibri" w:hAnsi="Times New Roman" w:cs="Times New Roman"/>
          <w:sz w:val="24"/>
          <w:szCs w:val="24"/>
          <w:lang w:eastAsia="en-US" w:bidi="ar-SA"/>
        </w:rPr>
      </w:pPr>
    </w:p>
    <w:p w14:paraId="08507ADF"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1286786F"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bookmarkStart w:id="3" w:name="_Hlk38131992"/>
    </w:p>
    <w:p w14:paraId="681F6C64"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20DF84D1"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54E43DE8"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377C2888"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73DD5CDD"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591CBC79"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0506A0E0"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0E903A92"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48FA04A6"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719DD0D7"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158E1035"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4434EF3F"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351210CD"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636EFF08"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4FD0265F"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283E530D"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2A207713" w14:textId="77777777" w:rsid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4BC6EF60" w14:textId="7A04EDB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r w:rsidRPr="00CC3D3B">
        <w:rPr>
          <w:rFonts w:ascii="Times New Roman" w:eastAsia="Calibri" w:hAnsi="Times New Roman" w:cs="Times New Roman"/>
          <w:b/>
          <w:color w:val="5F497A"/>
          <w:sz w:val="24"/>
          <w:szCs w:val="24"/>
          <w:lang w:eastAsia="en-US" w:bidi="ar-SA"/>
        </w:rPr>
        <w:t>2</w:t>
      </w:r>
      <w:r w:rsidRPr="00CC3D3B">
        <w:rPr>
          <w:rFonts w:ascii="Times New Roman" w:eastAsia="Calibri" w:hAnsi="Times New Roman" w:cs="Times New Roman"/>
          <w:b/>
          <w:color w:val="5F497A"/>
          <w:sz w:val="24"/>
          <w:szCs w:val="24"/>
          <w:vertAlign w:val="superscript"/>
          <w:lang w:eastAsia="en-US" w:bidi="ar-SA"/>
        </w:rPr>
        <w:t>ο</w:t>
      </w:r>
      <w:r w:rsidRPr="00CC3D3B">
        <w:rPr>
          <w:rFonts w:ascii="Times New Roman" w:eastAsia="Calibri" w:hAnsi="Times New Roman" w:cs="Times New Roman"/>
          <w:b/>
          <w:color w:val="5F497A"/>
          <w:sz w:val="24"/>
          <w:szCs w:val="24"/>
          <w:lang w:eastAsia="en-US" w:bidi="ar-SA"/>
        </w:rPr>
        <w:t xml:space="preserve"> Φύλλο Εργασίας </w:t>
      </w:r>
    </w:p>
    <w:bookmarkEnd w:id="3"/>
    <w:p w14:paraId="29DA006E"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2B4F4B89" w14:textId="77777777" w:rsidR="00CC3D3B" w:rsidRPr="00CC3D3B" w:rsidRDefault="00CC3D3B" w:rsidP="00DD42CF">
      <w:pPr>
        <w:widowControl/>
        <w:autoSpaceDE/>
        <w:autoSpaceDN/>
        <w:spacing w:before="120" w:after="120" w:line="276" w:lineRule="auto"/>
        <w:ind w:left="90" w:right="90"/>
        <w:jc w:val="center"/>
        <w:rPr>
          <w:rFonts w:ascii="Verdana" w:eastAsia="Times New Roman" w:hAnsi="Verdana" w:cs="Calibri"/>
          <w:sz w:val="20"/>
          <w:szCs w:val="20"/>
          <w:lang w:bidi="ar-SA"/>
        </w:rPr>
      </w:pPr>
      <w:r w:rsidRPr="00CC3D3B">
        <w:rPr>
          <w:rFonts w:ascii="Times New Roman" w:eastAsia="Times New Roman" w:hAnsi="Times New Roman" w:cs="Times New Roman"/>
          <w:noProof/>
          <w:sz w:val="24"/>
          <w:szCs w:val="24"/>
          <w:lang w:bidi="ar-SA"/>
        </w:rPr>
        <w:drawing>
          <wp:inline distT="0" distB="0" distL="0" distR="0" wp14:anchorId="0DB55BB8" wp14:editId="018C5433">
            <wp:extent cx="4418237" cy="60483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35461" cy="6071954"/>
                    </a:xfrm>
                    <a:prstGeom prst="rect">
                      <a:avLst/>
                    </a:prstGeom>
                  </pic:spPr>
                </pic:pic>
              </a:graphicData>
            </a:graphic>
          </wp:inline>
        </w:drawing>
      </w:r>
    </w:p>
    <w:p w14:paraId="1C119CDD" w14:textId="77777777" w:rsidR="00CC3D3B" w:rsidRPr="00CC3D3B" w:rsidRDefault="00CC3D3B" w:rsidP="00DD42CF">
      <w:pPr>
        <w:widowControl/>
        <w:autoSpaceDE/>
        <w:autoSpaceDN/>
        <w:spacing w:before="120" w:after="120" w:line="276" w:lineRule="auto"/>
        <w:ind w:left="90" w:right="90"/>
        <w:jc w:val="center"/>
        <w:rPr>
          <w:rFonts w:ascii="Verdana" w:eastAsia="Times New Roman" w:hAnsi="Verdana" w:cs="Calibri"/>
          <w:sz w:val="20"/>
          <w:szCs w:val="20"/>
          <w:lang w:bidi="ar-SA"/>
        </w:rPr>
      </w:pPr>
    </w:p>
    <w:p w14:paraId="6ABB98CF"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39E224D3"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33AB9483"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586D219B"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6DAF241A"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7308EFC1"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38E2B820"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r w:rsidRPr="00CC3D3B">
        <w:rPr>
          <w:rFonts w:ascii="Times New Roman" w:eastAsia="Calibri" w:hAnsi="Times New Roman" w:cs="Times New Roman"/>
          <w:b/>
          <w:color w:val="5F497A"/>
          <w:sz w:val="24"/>
          <w:szCs w:val="24"/>
          <w:lang w:eastAsia="en-US" w:bidi="ar-SA"/>
        </w:rPr>
        <w:lastRenderedPageBreak/>
        <w:t>3</w:t>
      </w:r>
      <w:r w:rsidRPr="00CC3D3B">
        <w:rPr>
          <w:rFonts w:ascii="Times New Roman" w:eastAsia="Calibri" w:hAnsi="Times New Roman" w:cs="Times New Roman"/>
          <w:b/>
          <w:color w:val="5F497A"/>
          <w:sz w:val="24"/>
          <w:szCs w:val="24"/>
          <w:vertAlign w:val="superscript"/>
          <w:lang w:eastAsia="en-US" w:bidi="ar-SA"/>
        </w:rPr>
        <w:t>ο</w:t>
      </w:r>
      <w:r w:rsidRPr="00CC3D3B">
        <w:rPr>
          <w:rFonts w:ascii="Times New Roman" w:eastAsia="Calibri" w:hAnsi="Times New Roman" w:cs="Times New Roman"/>
          <w:b/>
          <w:color w:val="5F497A"/>
          <w:sz w:val="24"/>
          <w:szCs w:val="24"/>
          <w:lang w:eastAsia="en-US" w:bidi="ar-SA"/>
        </w:rPr>
        <w:t xml:space="preserve"> Φύλλο Εργασίας</w:t>
      </w:r>
    </w:p>
    <w:p w14:paraId="6CBE6496"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5F25BAD6" w14:textId="77777777" w:rsidR="00CC3D3B" w:rsidRPr="00CC3D3B" w:rsidRDefault="00CC3D3B"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r w:rsidRPr="00CC3D3B">
        <w:rPr>
          <w:rFonts w:ascii="Times New Roman" w:eastAsia="Calibri" w:hAnsi="Times New Roman" w:cs="Times New Roman"/>
          <w:b/>
          <w:color w:val="5F497A"/>
          <w:sz w:val="24"/>
          <w:szCs w:val="24"/>
          <w:lang w:eastAsia="en-US" w:bidi="ar-SA"/>
        </w:rPr>
        <w:t xml:space="preserve"> </w:t>
      </w:r>
    </w:p>
    <w:p w14:paraId="457D96C2" w14:textId="77777777" w:rsidR="00CC3D3B" w:rsidRPr="00CC3D3B" w:rsidRDefault="00CC3D3B" w:rsidP="00DD42CF">
      <w:pPr>
        <w:widowControl/>
        <w:autoSpaceDE/>
        <w:autoSpaceDN/>
        <w:spacing w:before="120" w:after="120" w:line="276" w:lineRule="auto"/>
        <w:ind w:left="90" w:right="90"/>
        <w:jc w:val="center"/>
        <w:rPr>
          <w:rFonts w:ascii="Verdana" w:eastAsia="Times New Roman" w:hAnsi="Verdana" w:cs="Calibri"/>
          <w:sz w:val="20"/>
          <w:szCs w:val="20"/>
          <w:lang w:bidi="ar-SA"/>
        </w:rPr>
      </w:pPr>
      <w:r w:rsidRPr="00CC3D3B">
        <w:rPr>
          <w:rFonts w:ascii="Times New Roman" w:eastAsia="Times New Roman" w:hAnsi="Times New Roman" w:cs="Times New Roman"/>
          <w:noProof/>
          <w:sz w:val="24"/>
          <w:szCs w:val="24"/>
          <w:lang w:bidi="ar-SA"/>
        </w:rPr>
        <w:drawing>
          <wp:inline distT="0" distB="0" distL="0" distR="0" wp14:anchorId="7F86DE66" wp14:editId="740EDFE5">
            <wp:extent cx="3771900" cy="518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71900" cy="5181600"/>
                    </a:xfrm>
                    <a:prstGeom prst="rect">
                      <a:avLst/>
                    </a:prstGeom>
                  </pic:spPr>
                </pic:pic>
              </a:graphicData>
            </a:graphic>
          </wp:inline>
        </w:drawing>
      </w:r>
    </w:p>
    <w:p w14:paraId="7E0D6358" w14:textId="77777777" w:rsidR="00CC3D3B" w:rsidRPr="00CC3D3B" w:rsidRDefault="00CC3D3B" w:rsidP="00DD42CF">
      <w:pPr>
        <w:widowControl/>
        <w:autoSpaceDE/>
        <w:autoSpaceDN/>
        <w:spacing w:before="120" w:after="120" w:line="276" w:lineRule="auto"/>
        <w:ind w:left="90" w:right="90"/>
        <w:jc w:val="both"/>
        <w:rPr>
          <w:rFonts w:ascii="Verdana" w:eastAsia="Calibri" w:hAnsi="Verdana"/>
          <w:bCs/>
          <w:sz w:val="20"/>
          <w:szCs w:val="20"/>
          <w:lang w:eastAsia="en-US" w:bidi="ar-SA"/>
        </w:rPr>
      </w:pPr>
    </w:p>
    <w:p w14:paraId="62A92320" w14:textId="77777777" w:rsidR="00CC3D3B" w:rsidRPr="00CC3D3B" w:rsidRDefault="00CC3D3B" w:rsidP="00DD42CF">
      <w:pPr>
        <w:widowControl/>
        <w:autoSpaceDE/>
        <w:autoSpaceDN/>
        <w:spacing w:before="120" w:after="120" w:line="276" w:lineRule="auto"/>
        <w:ind w:left="90" w:right="90"/>
        <w:jc w:val="both"/>
        <w:rPr>
          <w:rFonts w:ascii="Verdana" w:eastAsia="Times New Roman" w:hAnsi="Verdana" w:cs="Times New Roman"/>
          <w:bCs/>
          <w:iCs/>
          <w:sz w:val="20"/>
          <w:szCs w:val="20"/>
          <w:lang w:eastAsia="en-GB" w:bidi="ar-SA"/>
        </w:rPr>
      </w:pPr>
    </w:p>
    <w:p w14:paraId="5699764F"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7555ED74"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581793A2"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3A701755"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0D8C5C4F"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00C1D531"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0A89596A"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480352DA"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65FF9A85"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083D91F8" w14:textId="77777777" w:rsid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p>
    <w:p w14:paraId="5AE09F69" w14:textId="19D7D61B" w:rsidR="00542D52" w:rsidRPr="00542D52" w:rsidRDefault="00542D52" w:rsidP="00DD42CF">
      <w:pPr>
        <w:widowControl/>
        <w:autoSpaceDE/>
        <w:autoSpaceDN/>
        <w:spacing w:line="360" w:lineRule="auto"/>
        <w:ind w:left="90" w:right="90"/>
        <w:jc w:val="center"/>
        <w:rPr>
          <w:rFonts w:ascii="Times New Roman" w:eastAsia="Calibri" w:hAnsi="Times New Roman" w:cs="Times New Roman"/>
          <w:b/>
          <w:color w:val="5F497A"/>
          <w:sz w:val="24"/>
          <w:szCs w:val="24"/>
          <w:lang w:eastAsia="en-US" w:bidi="ar-SA"/>
        </w:rPr>
      </w:pPr>
      <w:r w:rsidRPr="00542D52">
        <w:rPr>
          <w:rFonts w:ascii="Times New Roman" w:eastAsia="Calibri" w:hAnsi="Times New Roman" w:cs="Times New Roman"/>
          <w:b/>
          <w:color w:val="5F497A"/>
          <w:sz w:val="24"/>
          <w:szCs w:val="24"/>
          <w:lang w:eastAsia="en-US" w:bidi="ar-SA"/>
        </w:rPr>
        <w:t>4</w:t>
      </w:r>
      <w:r w:rsidRPr="00542D52">
        <w:rPr>
          <w:rFonts w:ascii="Times New Roman" w:eastAsia="Calibri" w:hAnsi="Times New Roman" w:cs="Times New Roman"/>
          <w:b/>
          <w:color w:val="5F497A"/>
          <w:sz w:val="24"/>
          <w:szCs w:val="24"/>
          <w:vertAlign w:val="superscript"/>
          <w:lang w:eastAsia="en-US" w:bidi="ar-SA"/>
        </w:rPr>
        <w:t>ο</w:t>
      </w:r>
      <w:r w:rsidRPr="00542D52">
        <w:rPr>
          <w:rFonts w:ascii="Times New Roman" w:eastAsia="Calibri" w:hAnsi="Times New Roman" w:cs="Times New Roman"/>
          <w:b/>
          <w:color w:val="5F497A"/>
          <w:sz w:val="24"/>
          <w:szCs w:val="24"/>
          <w:lang w:eastAsia="en-US" w:bidi="ar-SA"/>
        </w:rPr>
        <w:t xml:space="preserve"> Φύλλο Εργασίας </w:t>
      </w:r>
    </w:p>
    <w:p w14:paraId="084D9914" w14:textId="77777777" w:rsidR="009B4D07" w:rsidRPr="009B4D07" w:rsidRDefault="009B4D07" w:rsidP="009B4D07">
      <w:pPr>
        <w:widowControl/>
        <w:autoSpaceDE/>
        <w:autoSpaceDN/>
        <w:spacing w:before="120" w:after="120" w:line="276" w:lineRule="auto"/>
        <w:ind w:left="90" w:right="90"/>
        <w:jc w:val="both"/>
        <w:rPr>
          <w:rFonts w:ascii="Verdana" w:eastAsia="Calibri" w:hAnsi="Verdana"/>
          <w:b/>
          <w:sz w:val="20"/>
          <w:szCs w:val="20"/>
          <w:lang w:val="en-US" w:eastAsia="en-US" w:bidi="ar-SA"/>
        </w:rPr>
      </w:pPr>
      <w:r w:rsidRPr="009B4D07">
        <w:rPr>
          <w:rFonts w:ascii="Verdana" w:eastAsia="Calibri" w:hAnsi="Verdana"/>
          <w:b/>
          <w:sz w:val="20"/>
          <w:szCs w:val="20"/>
          <w:lang w:eastAsia="en-US" w:bidi="ar-SA"/>
        </w:rPr>
        <w:t xml:space="preserve">Περιγράψτε το τοπίο που θα αντικρίζατε όταν το σκάφος σας θα προσεδαφιζόταν στη Σελήνη. </w:t>
      </w:r>
      <w:r w:rsidRPr="009B4D07">
        <w:rPr>
          <w:rFonts w:ascii="Verdana" w:eastAsia="Calibri" w:hAnsi="Verdana"/>
          <w:b/>
          <w:sz w:val="20"/>
          <w:szCs w:val="20"/>
          <w:lang w:val="en-US" w:eastAsia="en-US" w:bidi="ar-SA"/>
        </w:rPr>
        <w:t>(Describe the landscape you would encounter when your spaceship landed on the moon.)</w:t>
      </w:r>
    </w:p>
    <w:p w14:paraId="23F64F50" w14:textId="77777777" w:rsidR="009B4D07" w:rsidRPr="009B4D07" w:rsidRDefault="009B4D07" w:rsidP="009B4D07">
      <w:pPr>
        <w:widowControl/>
        <w:autoSpaceDE/>
        <w:autoSpaceDN/>
        <w:spacing w:before="120" w:after="120" w:line="276" w:lineRule="auto"/>
        <w:ind w:left="90" w:right="90"/>
        <w:jc w:val="both"/>
        <w:rPr>
          <w:rFonts w:ascii="Verdana" w:eastAsia="Calibri" w:hAnsi="Verdana"/>
          <w:bCs/>
          <w:sz w:val="20"/>
          <w:szCs w:val="20"/>
          <w:lang w:val="en-US" w:eastAsia="en-US" w:bidi="ar-SA"/>
        </w:rPr>
      </w:pPr>
      <w:r w:rsidRPr="009B4D07">
        <w:rPr>
          <w:rFonts w:ascii="Verdana" w:eastAsia="Calibri" w:hAnsi="Verdana"/>
          <w:bCs/>
          <w:sz w:val="20"/>
          <w:szCs w:val="20"/>
          <w:lang w:eastAsia="en-US" w:bidi="ar-SA"/>
        </w:rPr>
        <w:t>Θυμηθείτε ότι η περιγραφή σας μπορεί να περιλαμβάνει επιστημονικές παρατηρήσεις. Θα πρέπει να επιμείνετε στις λεπτομέρειες. Στην περιγραφή σας μπορεί να σας βοηθήσει το παρακάτω σχεδιάγραμμα: (</w:t>
      </w:r>
      <w:r w:rsidRPr="009B4D07">
        <w:rPr>
          <w:rFonts w:ascii="Verdana" w:eastAsia="Calibri" w:hAnsi="Verdana"/>
          <w:bCs/>
          <w:sz w:val="20"/>
          <w:szCs w:val="20"/>
          <w:lang w:val="en-US" w:eastAsia="en-US" w:bidi="ar-SA"/>
        </w:rPr>
        <w:t>Remember</w:t>
      </w:r>
      <w:r w:rsidRPr="009B4D07">
        <w:rPr>
          <w:rFonts w:ascii="Verdana" w:eastAsia="Calibri" w:hAnsi="Verdana"/>
          <w:bCs/>
          <w:sz w:val="20"/>
          <w:szCs w:val="20"/>
          <w:lang w:eastAsia="en-US" w:bidi="ar-SA"/>
        </w:rPr>
        <w:t xml:space="preserve"> </w:t>
      </w:r>
      <w:r w:rsidRPr="009B4D07">
        <w:rPr>
          <w:rFonts w:ascii="Verdana" w:eastAsia="Calibri" w:hAnsi="Verdana"/>
          <w:bCs/>
          <w:sz w:val="20"/>
          <w:szCs w:val="20"/>
          <w:lang w:val="en-US" w:eastAsia="en-US" w:bidi="ar-SA"/>
        </w:rPr>
        <w:t>that</w:t>
      </w:r>
      <w:r w:rsidRPr="009B4D07">
        <w:rPr>
          <w:rFonts w:ascii="Verdana" w:eastAsia="Calibri" w:hAnsi="Verdana"/>
          <w:bCs/>
          <w:sz w:val="20"/>
          <w:szCs w:val="20"/>
          <w:lang w:eastAsia="en-US" w:bidi="ar-SA"/>
        </w:rPr>
        <w:t xml:space="preserve"> </w:t>
      </w:r>
      <w:r w:rsidRPr="009B4D07">
        <w:rPr>
          <w:rFonts w:ascii="Verdana" w:eastAsia="Calibri" w:hAnsi="Verdana"/>
          <w:bCs/>
          <w:sz w:val="20"/>
          <w:szCs w:val="20"/>
          <w:lang w:val="en-US" w:eastAsia="en-US" w:bidi="ar-SA"/>
        </w:rPr>
        <w:t>your</w:t>
      </w:r>
      <w:r w:rsidRPr="009B4D07">
        <w:rPr>
          <w:rFonts w:ascii="Verdana" w:eastAsia="Calibri" w:hAnsi="Verdana"/>
          <w:bCs/>
          <w:sz w:val="20"/>
          <w:szCs w:val="20"/>
          <w:lang w:eastAsia="en-US" w:bidi="ar-SA"/>
        </w:rPr>
        <w:t xml:space="preserve"> </w:t>
      </w:r>
      <w:r w:rsidRPr="009B4D07">
        <w:rPr>
          <w:rFonts w:ascii="Verdana" w:eastAsia="Calibri" w:hAnsi="Verdana"/>
          <w:bCs/>
          <w:sz w:val="20"/>
          <w:szCs w:val="20"/>
          <w:lang w:val="en-US" w:eastAsia="en-US" w:bidi="ar-SA"/>
        </w:rPr>
        <w:t>description</w:t>
      </w:r>
      <w:r w:rsidRPr="009B4D07">
        <w:rPr>
          <w:rFonts w:ascii="Verdana" w:eastAsia="Calibri" w:hAnsi="Verdana"/>
          <w:bCs/>
          <w:sz w:val="20"/>
          <w:szCs w:val="20"/>
          <w:lang w:eastAsia="en-US" w:bidi="ar-SA"/>
        </w:rPr>
        <w:t xml:space="preserve"> </w:t>
      </w:r>
      <w:r w:rsidRPr="009B4D07">
        <w:rPr>
          <w:rFonts w:ascii="Verdana" w:eastAsia="Calibri" w:hAnsi="Verdana"/>
          <w:bCs/>
          <w:sz w:val="20"/>
          <w:szCs w:val="20"/>
          <w:lang w:val="en-US" w:eastAsia="en-US" w:bidi="ar-SA"/>
        </w:rPr>
        <w:t>should</w:t>
      </w:r>
      <w:r w:rsidRPr="009B4D07">
        <w:rPr>
          <w:rFonts w:ascii="Verdana" w:eastAsia="Calibri" w:hAnsi="Verdana"/>
          <w:bCs/>
          <w:sz w:val="20"/>
          <w:szCs w:val="20"/>
          <w:lang w:eastAsia="en-US" w:bidi="ar-SA"/>
        </w:rPr>
        <w:t xml:space="preserve"> </w:t>
      </w:r>
      <w:r w:rsidRPr="009B4D07">
        <w:rPr>
          <w:rFonts w:ascii="Verdana" w:eastAsia="Calibri" w:hAnsi="Verdana"/>
          <w:bCs/>
          <w:sz w:val="20"/>
          <w:szCs w:val="20"/>
          <w:lang w:val="en-US" w:eastAsia="en-US" w:bidi="ar-SA"/>
        </w:rPr>
        <w:t>include</w:t>
      </w:r>
      <w:r w:rsidRPr="009B4D07">
        <w:rPr>
          <w:rFonts w:ascii="Verdana" w:eastAsia="Calibri" w:hAnsi="Verdana"/>
          <w:bCs/>
          <w:sz w:val="20"/>
          <w:szCs w:val="20"/>
          <w:lang w:eastAsia="en-US" w:bidi="ar-SA"/>
        </w:rPr>
        <w:t xml:space="preserve"> </w:t>
      </w:r>
      <w:r w:rsidRPr="009B4D07">
        <w:rPr>
          <w:rFonts w:ascii="Verdana" w:eastAsia="Calibri" w:hAnsi="Verdana"/>
          <w:bCs/>
          <w:sz w:val="20"/>
          <w:szCs w:val="20"/>
          <w:lang w:val="en-US" w:eastAsia="en-US" w:bidi="ar-SA"/>
        </w:rPr>
        <w:t>scientific</w:t>
      </w:r>
      <w:r w:rsidRPr="009B4D07">
        <w:rPr>
          <w:rFonts w:ascii="Verdana" w:eastAsia="Calibri" w:hAnsi="Verdana"/>
          <w:bCs/>
          <w:sz w:val="20"/>
          <w:szCs w:val="20"/>
          <w:lang w:eastAsia="en-US" w:bidi="ar-SA"/>
        </w:rPr>
        <w:t xml:space="preserve"> </w:t>
      </w:r>
      <w:r w:rsidRPr="009B4D07">
        <w:rPr>
          <w:rFonts w:ascii="Verdana" w:eastAsia="Calibri" w:hAnsi="Verdana"/>
          <w:bCs/>
          <w:sz w:val="20"/>
          <w:szCs w:val="20"/>
          <w:lang w:val="en-US" w:eastAsia="en-US" w:bidi="ar-SA"/>
        </w:rPr>
        <w:t>observations</w:t>
      </w:r>
      <w:r w:rsidRPr="009B4D07">
        <w:rPr>
          <w:rFonts w:ascii="Verdana" w:eastAsia="Calibri" w:hAnsi="Verdana"/>
          <w:bCs/>
          <w:sz w:val="20"/>
          <w:szCs w:val="20"/>
          <w:lang w:eastAsia="en-US" w:bidi="ar-SA"/>
        </w:rPr>
        <w:t xml:space="preserve">. </w:t>
      </w:r>
      <w:r w:rsidRPr="009B4D07">
        <w:rPr>
          <w:rFonts w:ascii="Verdana" w:eastAsia="Calibri" w:hAnsi="Verdana"/>
          <w:bCs/>
          <w:sz w:val="20"/>
          <w:szCs w:val="20"/>
          <w:lang w:val="en-US" w:eastAsia="en-US" w:bidi="ar-SA"/>
        </w:rPr>
        <w:t xml:space="preserve">You should focus on details. The following diagram can help in your description </w:t>
      </w:r>
      <w:r w:rsidRPr="009B4D07">
        <w:rPr>
          <mc:AlternateContent>
            <mc:Choice Requires="w16se">
              <w:rFonts w:ascii="Verdana" w:eastAsia="Calibri" w:hAnsi="Verdana"/>
            </mc:Choice>
            <mc:Fallback>
              <w:rFonts w:ascii="Segoe UI Emoji" w:eastAsia="Segoe UI Emoji" w:hAnsi="Segoe UI Emoji" w:cs="Segoe UI Emoji"/>
            </mc:Fallback>
          </mc:AlternateContent>
          <w:bCs/>
          <w:sz w:val="20"/>
          <w:szCs w:val="20"/>
          <w:lang w:eastAsia="en-US" w:bidi="ar-SA"/>
        </w:rPr>
        <mc:AlternateContent>
          <mc:Choice Requires="w16se">
            <w16se:symEx w16se:font="Segoe UI Emoji" w16se:char="1F60A"/>
          </mc:Choice>
          <mc:Fallback>
            <w:t>😊</w:t>
          </mc:Fallback>
        </mc:AlternateContent>
      </w:r>
    </w:p>
    <w:p w14:paraId="0790162E"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3DAF925E"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r w:rsidRPr="00542D52">
        <w:rPr>
          <w:rFonts w:ascii="Verdana" w:eastAsia="Calibri" w:hAnsi="Verdana"/>
          <w:bCs/>
          <w:noProof/>
          <w:sz w:val="20"/>
          <w:szCs w:val="20"/>
          <w:lang w:eastAsia="en-US" w:bidi="ar-SA"/>
        </w:rPr>
        <w:drawing>
          <wp:anchor distT="0" distB="0" distL="114300" distR="114300" simplePos="0" relativeHeight="251658240" behindDoc="1" locked="0" layoutInCell="1" allowOverlap="1" wp14:anchorId="2FA52431" wp14:editId="6D6A3694">
            <wp:simplePos x="0" y="0"/>
            <wp:positionH relativeFrom="column">
              <wp:posOffset>494665</wp:posOffset>
            </wp:positionH>
            <wp:positionV relativeFrom="paragraph">
              <wp:posOffset>168910</wp:posOffset>
            </wp:positionV>
            <wp:extent cx="5276850" cy="2514600"/>
            <wp:effectExtent l="0" t="0" r="0" b="0"/>
            <wp:wrapTight wrapText="bothSides">
              <wp:wrapPolygon edited="0">
                <wp:start x="0" y="0"/>
                <wp:lineTo x="0" y="21436"/>
                <wp:lineTo x="21522" y="21436"/>
                <wp:lineTo x="215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EE7B5"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6C5BD023"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194CB033"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2E105425"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4378CB16"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0C13D4F3"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6FDD2C77"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12FFC84B"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79B3B0D8"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7D94593C"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3F303BEC" w14:textId="77777777" w:rsidR="00542D52" w:rsidRPr="009B4D07" w:rsidRDefault="00542D52" w:rsidP="00DD42CF">
      <w:pPr>
        <w:widowControl/>
        <w:autoSpaceDE/>
        <w:autoSpaceDN/>
        <w:spacing w:before="120" w:after="120" w:line="276" w:lineRule="auto"/>
        <w:ind w:left="90" w:right="90"/>
        <w:jc w:val="both"/>
        <w:rPr>
          <w:rFonts w:ascii="Verdana" w:eastAsia="Calibri" w:hAnsi="Verdana"/>
          <w:bCs/>
          <w:sz w:val="20"/>
          <w:szCs w:val="20"/>
          <w:lang w:val="en-US" w:eastAsia="en-US" w:bidi="ar-SA"/>
        </w:rPr>
      </w:pPr>
    </w:p>
    <w:p w14:paraId="40CAA2E0" w14:textId="77777777" w:rsidR="00705007" w:rsidRPr="00705007" w:rsidRDefault="00705007" w:rsidP="00705007">
      <w:pPr>
        <w:widowControl/>
        <w:autoSpaceDE/>
        <w:autoSpaceDN/>
        <w:spacing w:after="160" w:line="259" w:lineRule="auto"/>
        <w:jc w:val="both"/>
        <w:rPr>
          <w:rFonts w:ascii="Verdana" w:eastAsia="Calibri" w:hAnsi="Verdana" w:cs="Times New Roman"/>
          <w:lang w:val="en-US" w:eastAsia="en-US" w:bidi="ar-SA"/>
        </w:rPr>
      </w:pPr>
      <w:r w:rsidRPr="00705007">
        <w:rPr>
          <w:rFonts w:ascii="Verdana" w:eastAsia="Calibri" w:hAnsi="Verdana"/>
          <w:bCs/>
          <w:lang w:eastAsia="en-US" w:bidi="ar-SA"/>
        </w:rPr>
        <w:t>Να</w:t>
      </w:r>
      <w:r w:rsidRPr="00705007">
        <w:rPr>
          <w:rFonts w:ascii="Verdana" w:eastAsia="Calibri" w:hAnsi="Verdana"/>
          <w:bCs/>
          <w:lang w:val="en-US" w:eastAsia="en-US" w:bidi="ar-SA"/>
        </w:rPr>
        <w:t xml:space="preserve"> </w:t>
      </w:r>
      <w:r w:rsidRPr="00705007">
        <w:rPr>
          <w:rFonts w:ascii="Verdana" w:eastAsia="Calibri" w:hAnsi="Verdana"/>
          <w:bCs/>
          <w:lang w:eastAsia="en-US" w:bidi="ar-SA"/>
        </w:rPr>
        <w:t>θυμάστε</w:t>
      </w:r>
      <w:r w:rsidRPr="00705007">
        <w:rPr>
          <w:rFonts w:ascii="Verdana" w:eastAsia="Calibri" w:hAnsi="Verdana"/>
          <w:bCs/>
          <w:lang w:val="en-US" w:eastAsia="en-US" w:bidi="ar-SA"/>
        </w:rPr>
        <w:t>:</w:t>
      </w:r>
      <w:r w:rsidRPr="00705007">
        <w:rPr>
          <w:rFonts w:ascii="Verdana" w:eastAsia="Calibri" w:hAnsi="Verdana" w:cs="Times New Roman"/>
          <w:lang w:val="en-US" w:eastAsia="en-US" w:bidi="ar-SA"/>
        </w:rPr>
        <w:t xml:space="preserve"> Remember:</w:t>
      </w:r>
    </w:p>
    <w:p w14:paraId="38D74691" w14:textId="77777777" w:rsidR="00705007" w:rsidRPr="00705007" w:rsidRDefault="00705007" w:rsidP="00705007">
      <w:pPr>
        <w:widowControl/>
        <w:numPr>
          <w:ilvl w:val="0"/>
          <w:numId w:val="5"/>
        </w:numPr>
        <w:autoSpaceDE/>
        <w:autoSpaceDN/>
        <w:spacing w:after="160" w:line="259" w:lineRule="auto"/>
        <w:contextualSpacing/>
        <w:jc w:val="both"/>
        <w:rPr>
          <w:rFonts w:ascii="Verdana" w:eastAsia="Calibri" w:hAnsi="Verdana" w:cs="Times New Roman"/>
          <w:lang w:val="en-US" w:eastAsia="en-US" w:bidi="ar-SA"/>
        </w:rPr>
      </w:pPr>
      <w:r w:rsidRPr="00705007">
        <w:rPr>
          <w:rFonts w:ascii="Verdana" w:eastAsia="Calibri" w:hAnsi="Verdana"/>
          <w:bCs/>
          <w:lang w:eastAsia="en-US" w:bidi="ar-SA"/>
        </w:rPr>
        <w:t xml:space="preserve">Στις περιγραφές χρησιμοποιούμε συνήθως </w:t>
      </w:r>
      <w:r w:rsidRPr="00705007">
        <w:rPr>
          <w:rFonts w:ascii="Verdana" w:eastAsia="Calibri" w:hAnsi="Verdana"/>
          <w:b/>
          <w:bCs/>
          <w:lang w:eastAsia="en-US" w:bidi="ar-SA"/>
        </w:rPr>
        <w:t>ενεστώτα</w:t>
      </w:r>
      <w:r w:rsidRPr="00705007">
        <w:rPr>
          <w:rFonts w:ascii="Verdana" w:eastAsia="Calibri" w:hAnsi="Verdana"/>
          <w:bCs/>
          <w:lang w:eastAsia="en-US" w:bidi="ar-SA"/>
        </w:rPr>
        <w:t>. Αν όμως περιγράφουμε γεγονότα που έχουν συμβεί στο χώρο ή χώρους που δεν υπάρχουν πια τότε χρησιμοποιούμε παρελθοντικούς χρόνους.</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 xml:space="preserve">In descriptions we usually use </w:t>
      </w:r>
      <w:r w:rsidRPr="00705007">
        <w:rPr>
          <w:rFonts w:ascii="Verdana" w:eastAsia="Calibri" w:hAnsi="Verdana" w:cs="Times New Roman"/>
          <w:b/>
          <w:bCs/>
          <w:lang w:val="en-US" w:eastAsia="en-US" w:bidi="ar-SA"/>
        </w:rPr>
        <w:t>present tense</w:t>
      </w:r>
      <w:r w:rsidRPr="00705007">
        <w:rPr>
          <w:rFonts w:ascii="Verdana" w:eastAsia="Calibri" w:hAnsi="Verdana" w:cs="Times New Roman"/>
          <w:lang w:val="en-US" w:eastAsia="en-US" w:bidi="ar-SA"/>
        </w:rPr>
        <w:t>. But if we describe events that have occurred at places that no longer exist then use past tenses.</w:t>
      </w:r>
    </w:p>
    <w:p w14:paraId="35BAF554" w14:textId="77777777" w:rsidR="00705007" w:rsidRPr="00705007" w:rsidRDefault="00705007" w:rsidP="00705007">
      <w:pPr>
        <w:widowControl/>
        <w:numPr>
          <w:ilvl w:val="0"/>
          <w:numId w:val="5"/>
        </w:numPr>
        <w:autoSpaceDE/>
        <w:autoSpaceDN/>
        <w:spacing w:before="120" w:after="120" w:line="276" w:lineRule="auto"/>
        <w:ind w:right="90"/>
        <w:contextualSpacing/>
        <w:jc w:val="both"/>
        <w:rPr>
          <w:rFonts w:ascii="Verdana" w:eastAsia="Calibri" w:hAnsi="Verdana"/>
          <w:bCs/>
          <w:lang w:val="en-US" w:eastAsia="en-US" w:bidi="ar-SA"/>
        </w:rPr>
      </w:pPr>
      <w:r w:rsidRPr="00705007">
        <w:rPr>
          <w:rFonts w:ascii="Verdana" w:eastAsia="Calibri" w:hAnsi="Verdana"/>
          <w:bCs/>
          <w:lang w:eastAsia="en-US" w:bidi="ar-SA"/>
        </w:rPr>
        <w:t>Χρησιμοποιούμε εικόνες που έχουν σχέση με τις αισθήσεις μας (οπτικές, γευστικές, οσφρητικές κ.λπ.).</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We use images that are related to our five senses.</w:t>
      </w:r>
    </w:p>
    <w:p w14:paraId="60626A62" w14:textId="77777777" w:rsidR="00705007" w:rsidRPr="00705007" w:rsidRDefault="00705007" w:rsidP="00705007">
      <w:pPr>
        <w:widowControl/>
        <w:numPr>
          <w:ilvl w:val="0"/>
          <w:numId w:val="5"/>
        </w:numPr>
        <w:autoSpaceDE/>
        <w:autoSpaceDN/>
        <w:spacing w:before="120" w:after="120" w:line="276" w:lineRule="auto"/>
        <w:ind w:right="90"/>
        <w:contextualSpacing/>
        <w:jc w:val="both"/>
        <w:rPr>
          <w:rFonts w:ascii="Verdana" w:eastAsia="Calibri" w:hAnsi="Verdana" w:cs="Times New Roman"/>
          <w:lang w:eastAsia="en-US" w:bidi="ar-SA"/>
        </w:rPr>
      </w:pPr>
      <w:r w:rsidRPr="00705007">
        <w:rPr>
          <w:rFonts w:ascii="Verdana" w:eastAsia="Calibri" w:hAnsi="Verdana"/>
          <w:bCs/>
          <w:lang w:eastAsia="en-US" w:bidi="ar-SA"/>
        </w:rPr>
        <w:t xml:space="preserve">Χρησιμοποιούμε συχνά επίθετα και επιρρήματα (κυρίως τοπικά όπως: εδώ, εκεί, αλλού, πάνω, κάτω, πίσω, μπροστά, ψηλά, χαμηλά, δεξιά, αριστερά, ανάμεσα, δίπλα, μακριά, κοντά, μακρινός, κοντινός, χαμηλός, ψηλός, μπροστινός, βόρειος, νότιος, δυτικός, ανατολικός). </w:t>
      </w:r>
      <w:r w:rsidRPr="00705007">
        <w:rPr>
          <w:rFonts w:ascii="Verdana" w:eastAsia="Calibri" w:hAnsi="Verdana" w:cs="Times New Roman"/>
          <w:lang w:val="en-US" w:eastAsia="en-US" w:bidi="ar-SA"/>
        </w:rPr>
        <w:t>We</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often</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use</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adjectives</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and</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adverbs</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that</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indicate</w:t>
      </w:r>
      <w:r w:rsidRPr="00705007">
        <w:rPr>
          <w:rFonts w:ascii="Verdana" w:eastAsia="Calibri" w:hAnsi="Verdana" w:cs="Times New Roman"/>
          <w:lang w:eastAsia="en-US" w:bidi="ar-SA"/>
        </w:rPr>
        <w:t xml:space="preserve"> </w:t>
      </w:r>
      <w:r w:rsidRPr="00705007">
        <w:rPr>
          <w:rFonts w:ascii="Verdana" w:eastAsia="Calibri" w:hAnsi="Verdana" w:cs="Times New Roman"/>
          <w:lang w:val="en-US" w:eastAsia="en-US" w:bidi="ar-SA"/>
        </w:rPr>
        <w:t>place</w:t>
      </w:r>
      <w:r w:rsidRPr="00705007">
        <w:rPr>
          <w:rFonts w:ascii="Verdana" w:eastAsia="Calibri" w:hAnsi="Verdana" w:cs="Times New Roman"/>
          <w:lang w:eastAsia="en-US" w:bidi="ar-SA"/>
        </w:rPr>
        <w:t>).</w:t>
      </w:r>
    </w:p>
    <w:p w14:paraId="244ED449" w14:textId="77777777" w:rsidR="00CC3D3B" w:rsidRPr="00B94E7F" w:rsidRDefault="00CC3D3B" w:rsidP="00DD42CF">
      <w:pPr>
        <w:widowControl/>
        <w:autoSpaceDE/>
        <w:autoSpaceDN/>
        <w:spacing w:after="160" w:line="360" w:lineRule="auto"/>
        <w:ind w:left="90" w:right="90"/>
        <w:jc w:val="both"/>
        <w:rPr>
          <w:rFonts w:ascii="Times New Roman" w:eastAsia="Calibri" w:hAnsi="Times New Roman" w:cs="Times New Roman"/>
          <w:sz w:val="24"/>
          <w:szCs w:val="24"/>
          <w:lang w:eastAsia="en-US" w:bidi="ar-SA"/>
        </w:rPr>
      </w:pPr>
    </w:p>
    <w:p w14:paraId="7DFBFA03" w14:textId="77777777" w:rsidR="00542D52" w:rsidRDefault="00542D52" w:rsidP="00DD42CF">
      <w:pPr>
        <w:ind w:left="90" w:right="90"/>
        <w:rPr>
          <w:b/>
          <w:bCs/>
        </w:rPr>
      </w:pPr>
    </w:p>
    <w:p w14:paraId="62F82823" w14:textId="77777777" w:rsidR="00542D52" w:rsidRDefault="00542D52" w:rsidP="00DD42CF">
      <w:pPr>
        <w:ind w:left="90" w:right="90"/>
        <w:rPr>
          <w:b/>
          <w:bCs/>
        </w:rPr>
      </w:pPr>
    </w:p>
    <w:p w14:paraId="64EBBF01" w14:textId="77777777" w:rsidR="00542D52" w:rsidRDefault="00542D52" w:rsidP="00DD42CF">
      <w:pPr>
        <w:ind w:left="90" w:right="90"/>
        <w:rPr>
          <w:b/>
          <w:bCs/>
        </w:rPr>
      </w:pPr>
    </w:p>
    <w:p w14:paraId="27F4E789" w14:textId="77777777" w:rsidR="00542D52" w:rsidRDefault="00542D52" w:rsidP="00DD42CF">
      <w:pPr>
        <w:ind w:left="90" w:right="90"/>
        <w:rPr>
          <w:b/>
          <w:bCs/>
        </w:rPr>
      </w:pPr>
    </w:p>
    <w:p w14:paraId="717BEE78" w14:textId="77777777" w:rsidR="00542D52" w:rsidRDefault="00542D52" w:rsidP="00DD42CF">
      <w:pPr>
        <w:ind w:left="90" w:right="90"/>
        <w:rPr>
          <w:b/>
          <w:bCs/>
        </w:rPr>
      </w:pPr>
    </w:p>
    <w:p w14:paraId="6E2C742C" w14:textId="37FA1498" w:rsidR="00B94E7F" w:rsidRDefault="00C14AF2" w:rsidP="00DD42CF">
      <w:pPr>
        <w:ind w:left="90" w:right="90"/>
        <w:jc w:val="center"/>
        <w:rPr>
          <w:b/>
          <w:bCs/>
        </w:rPr>
      </w:pPr>
      <w:r w:rsidRPr="00C14AF2">
        <w:rPr>
          <w:b/>
          <w:bCs/>
        </w:rPr>
        <w:lastRenderedPageBreak/>
        <w:t>Ασκήσεις Τετραδίου Εργασιών</w:t>
      </w:r>
    </w:p>
    <w:p w14:paraId="03C4DDB0" w14:textId="77777777" w:rsidR="00CC3D3B" w:rsidRPr="00C14AF2" w:rsidRDefault="00CC3D3B" w:rsidP="00DD42CF">
      <w:pPr>
        <w:ind w:left="90" w:right="90"/>
        <w:rPr>
          <w:b/>
          <w:bCs/>
        </w:rPr>
      </w:pPr>
    </w:p>
    <w:p w14:paraId="4445580A" w14:textId="334F4BC7" w:rsidR="00C14AF2" w:rsidRDefault="00C14AF2" w:rsidP="00DD42CF">
      <w:pPr>
        <w:ind w:left="90" w:right="90"/>
      </w:pPr>
    </w:p>
    <w:p w14:paraId="041AEA76" w14:textId="00A37953" w:rsidR="00C14AF2" w:rsidRDefault="00C14AF2" w:rsidP="00DD42CF">
      <w:pPr>
        <w:ind w:left="90" w:right="90"/>
      </w:pPr>
      <w:r w:rsidRPr="00C14AF2">
        <w:rPr>
          <w:noProof/>
        </w:rPr>
        <w:drawing>
          <wp:inline distT="0" distB="0" distL="0" distR="0" wp14:anchorId="7D74C2B9" wp14:editId="1556AF3C">
            <wp:extent cx="6457950"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57950" cy="2924175"/>
                    </a:xfrm>
                    <a:prstGeom prst="rect">
                      <a:avLst/>
                    </a:prstGeom>
                  </pic:spPr>
                </pic:pic>
              </a:graphicData>
            </a:graphic>
          </wp:inline>
        </w:drawing>
      </w:r>
    </w:p>
    <w:p w14:paraId="1A7218A1" w14:textId="26678839" w:rsidR="00D97F75" w:rsidRPr="00C14AF2" w:rsidRDefault="00D97F75" w:rsidP="00BF452A">
      <w:pPr>
        <w:ind w:left="180" w:right="180"/>
      </w:pPr>
      <w:r w:rsidRPr="00D97F75">
        <w:rPr>
          <w:noProof/>
        </w:rPr>
        <w:drawing>
          <wp:inline distT="0" distB="0" distL="0" distR="0" wp14:anchorId="6CE1C6D9" wp14:editId="1BE664EB">
            <wp:extent cx="6457950" cy="3945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57950" cy="3945255"/>
                    </a:xfrm>
                    <a:prstGeom prst="rect">
                      <a:avLst/>
                    </a:prstGeom>
                  </pic:spPr>
                </pic:pic>
              </a:graphicData>
            </a:graphic>
          </wp:inline>
        </w:drawing>
      </w:r>
    </w:p>
    <w:sectPr w:rsidR="00D97F75" w:rsidRPr="00C14AF2">
      <w:pgSz w:w="11910" w:h="16840"/>
      <w:pgMar w:top="1420" w:right="840" w:bottom="1160" w:left="900" w:header="0" w:footer="9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D8988" w14:textId="77777777" w:rsidR="00A80F0C" w:rsidRDefault="00A80F0C">
      <w:r>
        <w:separator/>
      </w:r>
    </w:p>
  </w:endnote>
  <w:endnote w:type="continuationSeparator" w:id="0">
    <w:p w14:paraId="668EA810" w14:textId="77777777" w:rsidR="00A80F0C" w:rsidRDefault="00A8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5FA1F" w14:textId="71B14DEA" w:rsidR="002F6F18" w:rsidRPr="002F6F18" w:rsidRDefault="002F6F18" w:rsidP="002F6F18">
    <w:pPr>
      <w:pStyle w:val="Footer"/>
      <w:jc w:val="right"/>
      <w:rPr>
        <w:i/>
        <w:iCs/>
        <w:lang w:val="en-AU"/>
      </w:rPr>
    </w:pPr>
    <w:r w:rsidRPr="002F6F18">
      <w:rPr>
        <w:i/>
        <w:iCs/>
        <w:lang w:val="en-AU"/>
      </w:rPr>
      <w:t xml:space="preserve">Unit of work and lesson plan produced by Eleni </w:t>
    </w:r>
    <w:proofErr w:type="spellStart"/>
    <w:r w:rsidRPr="002F6F18">
      <w:rPr>
        <w:i/>
        <w:iCs/>
        <w:lang w:val="en-AU"/>
      </w:rPr>
      <w:t>Papagiannopoulou</w:t>
    </w:r>
    <w:proofErr w:type="spellEnd"/>
  </w:p>
  <w:p w14:paraId="4040C605" w14:textId="0B6C060B" w:rsidR="00F370F9" w:rsidRPr="002F6F18" w:rsidRDefault="00F370F9">
    <w:pPr>
      <w:pStyle w:val="BodyText"/>
      <w:spacing w:line="14" w:lineRule="auto"/>
      <w:rPr>
        <w:sz w:val="20"/>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B799F" w14:textId="77777777" w:rsidR="00A80F0C" w:rsidRDefault="00A80F0C">
      <w:r>
        <w:separator/>
      </w:r>
    </w:p>
  </w:footnote>
  <w:footnote w:type="continuationSeparator" w:id="0">
    <w:p w14:paraId="3D8AB20E" w14:textId="77777777" w:rsidR="00A80F0C" w:rsidRDefault="00A80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771FE4"/>
    <w:multiLevelType w:val="hybridMultilevel"/>
    <w:tmpl w:val="63483B74"/>
    <w:lvl w:ilvl="0" w:tplc="4F8E58CE">
      <w:start w:val="1"/>
      <w:numFmt w:val="decimal"/>
      <w:lvlText w:val="%1."/>
      <w:lvlJc w:val="left"/>
      <w:pPr>
        <w:ind w:left="862" w:hanging="360"/>
      </w:pPr>
      <w:rPr>
        <w:rFonts w:hint="default"/>
        <w:b/>
        <w:bCs/>
        <w:spacing w:val="-1"/>
        <w:w w:val="100"/>
        <w:lang w:val="el-GR" w:eastAsia="el-GR" w:bidi="el-GR"/>
      </w:rPr>
    </w:lvl>
    <w:lvl w:ilvl="1" w:tplc="6E925488">
      <w:numFmt w:val="bullet"/>
      <w:lvlText w:val="•"/>
      <w:lvlJc w:val="left"/>
      <w:pPr>
        <w:ind w:left="1704" w:hanging="360"/>
      </w:pPr>
      <w:rPr>
        <w:rFonts w:hint="default"/>
        <w:lang w:val="el-GR" w:eastAsia="el-GR" w:bidi="el-GR"/>
      </w:rPr>
    </w:lvl>
    <w:lvl w:ilvl="2" w:tplc="37C4E34C">
      <w:numFmt w:val="bullet"/>
      <w:lvlText w:val="•"/>
      <w:lvlJc w:val="left"/>
      <w:pPr>
        <w:ind w:left="2548" w:hanging="360"/>
      </w:pPr>
      <w:rPr>
        <w:rFonts w:hint="default"/>
        <w:lang w:val="el-GR" w:eastAsia="el-GR" w:bidi="el-GR"/>
      </w:rPr>
    </w:lvl>
    <w:lvl w:ilvl="3" w:tplc="92CC408A">
      <w:numFmt w:val="bullet"/>
      <w:lvlText w:val="•"/>
      <w:lvlJc w:val="left"/>
      <w:pPr>
        <w:ind w:left="3392" w:hanging="360"/>
      </w:pPr>
      <w:rPr>
        <w:rFonts w:hint="default"/>
        <w:lang w:val="el-GR" w:eastAsia="el-GR" w:bidi="el-GR"/>
      </w:rPr>
    </w:lvl>
    <w:lvl w:ilvl="4" w:tplc="80F22204">
      <w:numFmt w:val="bullet"/>
      <w:lvlText w:val="•"/>
      <w:lvlJc w:val="left"/>
      <w:pPr>
        <w:ind w:left="4236" w:hanging="360"/>
      </w:pPr>
      <w:rPr>
        <w:rFonts w:hint="default"/>
        <w:lang w:val="el-GR" w:eastAsia="el-GR" w:bidi="el-GR"/>
      </w:rPr>
    </w:lvl>
    <w:lvl w:ilvl="5" w:tplc="4C329C06">
      <w:numFmt w:val="bullet"/>
      <w:lvlText w:val="•"/>
      <w:lvlJc w:val="left"/>
      <w:pPr>
        <w:ind w:left="5080" w:hanging="360"/>
      </w:pPr>
      <w:rPr>
        <w:rFonts w:hint="default"/>
        <w:lang w:val="el-GR" w:eastAsia="el-GR" w:bidi="el-GR"/>
      </w:rPr>
    </w:lvl>
    <w:lvl w:ilvl="6" w:tplc="FF8AF21A">
      <w:numFmt w:val="bullet"/>
      <w:lvlText w:val="•"/>
      <w:lvlJc w:val="left"/>
      <w:pPr>
        <w:ind w:left="5924" w:hanging="360"/>
      </w:pPr>
      <w:rPr>
        <w:rFonts w:hint="default"/>
        <w:lang w:val="el-GR" w:eastAsia="el-GR" w:bidi="el-GR"/>
      </w:rPr>
    </w:lvl>
    <w:lvl w:ilvl="7" w:tplc="94EA6ADA">
      <w:numFmt w:val="bullet"/>
      <w:lvlText w:val="•"/>
      <w:lvlJc w:val="left"/>
      <w:pPr>
        <w:ind w:left="6768" w:hanging="360"/>
      </w:pPr>
      <w:rPr>
        <w:rFonts w:hint="default"/>
        <w:lang w:val="el-GR" w:eastAsia="el-GR" w:bidi="el-GR"/>
      </w:rPr>
    </w:lvl>
    <w:lvl w:ilvl="8" w:tplc="ADA66B80">
      <w:numFmt w:val="bullet"/>
      <w:lvlText w:val="•"/>
      <w:lvlJc w:val="left"/>
      <w:pPr>
        <w:ind w:left="7612" w:hanging="360"/>
      </w:pPr>
      <w:rPr>
        <w:rFonts w:hint="default"/>
        <w:lang w:val="el-GR" w:eastAsia="el-GR" w:bidi="el-GR"/>
      </w:rPr>
    </w:lvl>
  </w:abstractNum>
  <w:abstractNum w:abstractNumId="1" w15:restartNumberingAfterBreak="0">
    <w:nsid w:val="44471387"/>
    <w:multiLevelType w:val="hybridMultilevel"/>
    <w:tmpl w:val="AAB8F3E8"/>
    <w:lvl w:ilvl="0" w:tplc="A0CC1F66">
      <w:numFmt w:val="bullet"/>
      <w:lvlText w:val=""/>
      <w:lvlJc w:val="left"/>
      <w:pPr>
        <w:ind w:left="1680" w:hanging="360"/>
      </w:pPr>
      <w:rPr>
        <w:rFonts w:ascii="Symbol" w:eastAsia="Symbol" w:hAnsi="Symbol" w:cs="Symbol" w:hint="default"/>
        <w:w w:val="100"/>
        <w:sz w:val="22"/>
        <w:szCs w:val="22"/>
        <w:lang w:val="el-GR" w:eastAsia="el-GR" w:bidi="el-GR"/>
      </w:rPr>
    </w:lvl>
    <w:lvl w:ilvl="1" w:tplc="E214994E">
      <w:numFmt w:val="bullet"/>
      <w:lvlText w:val="•"/>
      <w:lvlJc w:val="left"/>
      <w:pPr>
        <w:ind w:left="2528" w:hanging="360"/>
      </w:pPr>
      <w:rPr>
        <w:rFonts w:hint="default"/>
        <w:lang w:val="el-GR" w:eastAsia="el-GR" w:bidi="el-GR"/>
      </w:rPr>
    </w:lvl>
    <w:lvl w:ilvl="2" w:tplc="ADE47F9E">
      <w:numFmt w:val="bullet"/>
      <w:lvlText w:val="•"/>
      <w:lvlJc w:val="left"/>
      <w:pPr>
        <w:ind w:left="3377" w:hanging="360"/>
      </w:pPr>
      <w:rPr>
        <w:rFonts w:hint="default"/>
        <w:lang w:val="el-GR" w:eastAsia="el-GR" w:bidi="el-GR"/>
      </w:rPr>
    </w:lvl>
    <w:lvl w:ilvl="3" w:tplc="6B90E98E">
      <w:numFmt w:val="bullet"/>
      <w:lvlText w:val="•"/>
      <w:lvlJc w:val="left"/>
      <w:pPr>
        <w:ind w:left="4225" w:hanging="360"/>
      </w:pPr>
      <w:rPr>
        <w:rFonts w:hint="default"/>
        <w:lang w:val="el-GR" w:eastAsia="el-GR" w:bidi="el-GR"/>
      </w:rPr>
    </w:lvl>
    <w:lvl w:ilvl="4" w:tplc="7E52A628">
      <w:numFmt w:val="bullet"/>
      <w:lvlText w:val="•"/>
      <w:lvlJc w:val="left"/>
      <w:pPr>
        <w:ind w:left="5074" w:hanging="360"/>
      </w:pPr>
      <w:rPr>
        <w:rFonts w:hint="default"/>
        <w:lang w:val="el-GR" w:eastAsia="el-GR" w:bidi="el-GR"/>
      </w:rPr>
    </w:lvl>
    <w:lvl w:ilvl="5" w:tplc="F596031C">
      <w:numFmt w:val="bullet"/>
      <w:lvlText w:val="•"/>
      <w:lvlJc w:val="left"/>
      <w:pPr>
        <w:ind w:left="5923" w:hanging="360"/>
      </w:pPr>
      <w:rPr>
        <w:rFonts w:hint="default"/>
        <w:lang w:val="el-GR" w:eastAsia="el-GR" w:bidi="el-GR"/>
      </w:rPr>
    </w:lvl>
    <w:lvl w:ilvl="6" w:tplc="C12A18C6">
      <w:numFmt w:val="bullet"/>
      <w:lvlText w:val="•"/>
      <w:lvlJc w:val="left"/>
      <w:pPr>
        <w:ind w:left="6771" w:hanging="360"/>
      </w:pPr>
      <w:rPr>
        <w:rFonts w:hint="default"/>
        <w:lang w:val="el-GR" w:eastAsia="el-GR" w:bidi="el-GR"/>
      </w:rPr>
    </w:lvl>
    <w:lvl w:ilvl="7" w:tplc="D884D66E">
      <w:numFmt w:val="bullet"/>
      <w:lvlText w:val="•"/>
      <w:lvlJc w:val="left"/>
      <w:pPr>
        <w:ind w:left="7620" w:hanging="360"/>
      </w:pPr>
      <w:rPr>
        <w:rFonts w:hint="default"/>
        <w:lang w:val="el-GR" w:eastAsia="el-GR" w:bidi="el-GR"/>
      </w:rPr>
    </w:lvl>
    <w:lvl w:ilvl="8" w:tplc="E7AC713A">
      <w:numFmt w:val="bullet"/>
      <w:lvlText w:val="•"/>
      <w:lvlJc w:val="left"/>
      <w:pPr>
        <w:ind w:left="8469" w:hanging="360"/>
      </w:pPr>
      <w:rPr>
        <w:rFonts w:hint="default"/>
        <w:lang w:val="el-GR" w:eastAsia="el-GR" w:bidi="el-GR"/>
      </w:rPr>
    </w:lvl>
  </w:abstractNum>
  <w:abstractNum w:abstractNumId="2" w15:restartNumberingAfterBreak="0">
    <w:nsid w:val="5673495B"/>
    <w:multiLevelType w:val="hybridMultilevel"/>
    <w:tmpl w:val="DD165712"/>
    <w:lvl w:ilvl="0" w:tplc="C68A1182">
      <w:start w:val="1"/>
      <w:numFmt w:val="decimal"/>
      <w:lvlText w:val="%1."/>
      <w:lvlJc w:val="left"/>
      <w:pPr>
        <w:ind w:left="1620" w:hanging="360"/>
      </w:pPr>
      <w:rPr>
        <w:rFonts w:ascii="Arial" w:eastAsia="Arial" w:hAnsi="Arial" w:cs="Arial" w:hint="default"/>
        <w:spacing w:val="-1"/>
        <w:w w:val="100"/>
        <w:sz w:val="22"/>
        <w:szCs w:val="22"/>
        <w:lang w:val="el-GR" w:eastAsia="el-GR" w:bidi="el-GR"/>
      </w:rPr>
    </w:lvl>
    <w:lvl w:ilvl="1" w:tplc="2A66CFC4">
      <w:numFmt w:val="bullet"/>
      <w:lvlText w:val="•"/>
      <w:lvlJc w:val="left"/>
      <w:pPr>
        <w:ind w:left="2474" w:hanging="360"/>
      </w:pPr>
      <w:rPr>
        <w:rFonts w:hint="default"/>
        <w:lang w:val="el-GR" w:eastAsia="el-GR" w:bidi="el-GR"/>
      </w:rPr>
    </w:lvl>
    <w:lvl w:ilvl="2" w:tplc="3CBE8EDC">
      <w:numFmt w:val="bullet"/>
      <w:lvlText w:val="•"/>
      <w:lvlJc w:val="left"/>
      <w:pPr>
        <w:ind w:left="3329" w:hanging="360"/>
      </w:pPr>
      <w:rPr>
        <w:rFonts w:hint="default"/>
        <w:lang w:val="el-GR" w:eastAsia="el-GR" w:bidi="el-GR"/>
      </w:rPr>
    </w:lvl>
    <w:lvl w:ilvl="3" w:tplc="0BBA4F06">
      <w:numFmt w:val="bullet"/>
      <w:lvlText w:val="•"/>
      <w:lvlJc w:val="left"/>
      <w:pPr>
        <w:ind w:left="4183" w:hanging="360"/>
      </w:pPr>
      <w:rPr>
        <w:rFonts w:hint="default"/>
        <w:lang w:val="el-GR" w:eastAsia="el-GR" w:bidi="el-GR"/>
      </w:rPr>
    </w:lvl>
    <w:lvl w:ilvl="4" w:tplc="11A692DE">
      <w:numFmt w:val="bullet"/>
      <w:lvlText w:val="•"/>
      <w:lvlJc w:val="left"/>
      <w:pPr>
        <w:ind w:left="5038" w:hanging="360"/>
      </w:pPr>
      <w:rPr>
        <w:rFonts w:hint="default"/>
        <w:lang w:val="el-GR" w:eastAsia="el-GR" w:bidi="el-GR"/>
      </w:rPr>
    </w:lvl>
    <w:lvl w:ilvl="5" w:tplc="D116B5D6">
      <w:numFmt w:val="bullet"/>
      <w:lvlText w:val="•"/>
      <w:lvlJc w:val="left"/>
      <w:pPr>
        <w:ind w:left="5893" w:hanging="360"/>
      </w:pPr>
      <w:rPr>
        <w:rFonts w:hint="default"/>
        <w:lang w:val="el-GR" w:eastAsia="el-GR" w:bidi="el-GR"/>
      </w:rPr>
    </w:lvl>
    <w:lvl w:ilvl="6" w:tplc="8160BA28">
      <w:numFmt w:val="bullet"/>
      <w:lvlText w:val="•"/>
      <w:lvlJc w:val="left"/>
      <w:pPr>
        <w:ind w:left="6747" w:hanging="360"/>
      </w:pPr>
      <w:rPr>
        <w:rFonts w:hint="default"/>
        <w:lang w:val="el-GR" w:eastAsia="el-GR" w:bidi="el-GR"/>
      </w:rPr>
    </w:lvl>
    <w:lvl w:ilvl="7" w:tplc="33D283AC">
      <w:numFmt w:val="bullet"/>
      <w:lvlText w:val="•"/>
      <w:lvlJc w:val="left"/>
      <w:pPr>
        <w:ind w:left="7602" w:hanging="360"/>
      </w:pPr>
      <w:rPr>
        <w:rFonts w:hint="default"/>
        <w:lang w:val="el-GR" w:eastAsia="el-GR" w:bidi="el-GR"/>
      </w:rPr>
    </w:lvl>
    <w:lvl w:ilvl="8" w:tplc="E74C01E2">
      <w:numFmt w:val="bullet"/>
      <w:lvlText w:val="•"/>
      <w:lvlJc w:val="left"/>
      <w:pPr>
        <w:ind w:left="8457" w:hanging="360"/>
      </w:pPr>
      <w:rPr>
        <w:rFonts w:hint="default"/>
        <w:lang w:val="el-GR" w:eastAsia="el-GR" w:bidi="el-GR"/>
      </w:rPr>
    </w:lvl>
  </w:abstractNum>
  <w:abstractNum w:abstractNumId="3" w15:restartNumberingAfterBreak="0">
    <w:nsid w:val="70F40E50"/>
    <w:multiLevelType w:val="hybridMultilevel"/>
    <w:tmpl w:val="72AE099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8AF31D0"/>
    <w:multiLevelType w:val="hybridMultilevel"/>
    <w:tmpl w:val="7E68C76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0F9"/>
    <w:rsid w:val="00004F7E"/>
    <w:rsid w:val="000724AC"/>
    <w:rsid w:val="000E05F2"/>
    <w:rsid w:val="000E0D80"/>
    <w:rsid w:val="001078F6"/>
    <w:rsid w:val="0011143D"/>
    <w:rsid w:val="001458D4"/>
    <w:rsid w:val="00150BEA"/>
    <w:rsid w:val="00156B33"/>
    <w:rsid w:val="00160AD4"/>
    <w:rsid w:val="001759C7"/>
    <w:rsid w:val="001C2D42"/>
    <w:rsid w:val="001F3CCC"/>
    <w:rsid w:val="001F7E4F"/>
    <w:rsid w:val="001F7E8B"/>
    <w:rsid w:val="0020366B"/>
    <w:rsid w:val="002071E0"/>
    <w:rsid w:val="00215915"/>
    <w:rsid w:val="002407E9"/>
    <w:rsid w:val="00243E35"/>
    <w:rsid w:val="00290361"/>
    <w:rsid w:val="00296908"/>
    <w:rsid w:val="002F1A76"/>
    <w:rsid w:val="002F6F18"/>
    <w:rsid w:val="0031490F"/>
    <w:rsid w:val="00324B32"/>
    <w:rsid w:val="00331CBD"/>
    <w:rsid w:val="00340D05"/>
    <w:rsid w:val="0035705D"/>
    <w:rsid w:val="0037743D"/>
    <w:rsid w:val="00381A45"/>
    <w:rsid w:val="00382E10"/>
    <w:rsid w:val="003F3BC8"/>
    <w:rsid w:val="00401A93"/>
    <w:rsid w:val="0040259C"/>
    <w:rsid w:val="00412181"/>
    <w:rsid w:val="00413FBA"/>
    <w:rsid w:val="00437377"/>
    <w:rsid w:val="004554F1"/>
    <w:rsid w:val="00470D0D"/>
    <w:rsid w:val="00492D1B"/>
    <w:rsid w:val="004A089E"/>
    <w:rsid w:val="0051296D"/>
    <w:rsid w:val="0053583E"/>
    <w:rsid w:val="00542D52"/>
    <w:rsid w:val="00565245"/>
    <w:rsid w:val="005844DB"/>
    <w:rsid w:val="005927AA"/>
    <w:rsid w:val="005B7580"/>
    <w:rsid w:val="005C055F"/>
    <w:rsid w:val="005C5637"/>
    <w:rsid w:val="005E57C1"/>
    <w:rsid w:val="005E7F1D"/>
    <w:rsid w:val="00614C80"/>
    <w:rsid w:val="0069105D"/>
    <w:rsid w:val="00692338"/>
    <w:rsid w:val="00697EA8"/>
    <w:rsid w:val="006A3D08"/>
    <w:rsid w:val="006F25B5"/>
    <w:rsid w:val="00704A27"/>
    <w:rsid w:val="00705007"/>
    <w:rsid w:val="00716B45"/>
    <w:rsid w:val="007341E8"/>
    <w:rsid w:val="007640D6"/>
    <w:rsid w:val="00773704"/>
    <w:rsid w:val="007C0C36"/>
    <w:rsid w:val="007F22F4"/>
    <w:rsid w:val="00801010"/>
    <w:rsid w:val="00813B4B"/>
    <w:rsid w:val="0083614A"/>
    <w:rsid w:val="0086239A"/>
    <w:rsid w:val="008B4E7B"/>
    <w:rsid w:val="008C02D1"/>
    <w:rsid w:val="008D0A1D"/>
    <w:rsid w:val="008E67CA"/>
    <w:rsid w:val="008F4C53"/>
    <w:rsid w:val="008F6BB2"/>
    <w:rsid w:val="009000EA"/>
    <w:rsid w:val="00920976"/>
    <w:rsid w:val="00937279"/>
    <w:rsid w:val="00944697"/>
    <w:rsid w:val="00967355"/>
    <w:rsid w:val="0099438C"/>
    <w:rsid w:val="009A3D7A"/>
    <w:rsid w:val="009B4D07"/>
    <w:rsid w:val="009C1DD8"/>
    <w:rsid w:val="00A07F87"/>
    <w:rsid w:val="00A758C0"/>
    <w:rsid w:val="00A80F0C"/>
    <w:rsid w:val="00A87ABD"/>
    <w:rsid w:val="00A9192D"/>
    <w:rsid w:val="00A97610"/>
    <w:rsid w:val="00AC146B"/>
    <w:rsid w:val="00AC20F7"/>
    <w:rsid w:val="00AE50B9"/>
    <w:rsid w:val="00B51FE8"/>
    <w:rsid w:val="00B54B23"/>
    <w:rsid w:val="00B67F2D"/>
    <w:rsid w:val="00B93B4C"/>
    <w:rsid w:val="00B94E7F"/>
    <w:rsid w:val="00BA2023"/>
    <w:rsid w:val="00BC01AF"/>
    <w:rsid w:val="00BF3BB9"/>
    <w:rsid w:val="00BF452A"/>
    <w:rsid w:val="00C14AF2"/>
    <w:rsid w:val="00C54845"/>
    <w:rsid w:val="00C70AB2"/>
    <w:rsid w:val="00CC3D3B"/>
    <w:rsid w:val="00CD5D29"/>
    <w:rsid w:val="00CF3A21"/>
    <w:rsid w:val="00D06E94"/>
    <w:rsid w:val="00D458CA"/>
    <w:rsid w:val="00D97F75"/>
    <w:rsid w:val="00DB30C1"/>
    <w:rsid w:val="00DD103D"/>
    <w:rsid w:val="00DD42CF"/>
    <w:rsid w:val="00E01B4B"/>
    <w:rsid w:val="00E11A6C"/>
    <w:rsid w:val="00E24970"/>
    <w:rsid w:val="00E35551"/>
    <w:rsid w:val="00E64E65"/>
    <w:rsid w:val="00EB62F8"/>
    <w:rsid w:val="00EC4948"/>
    <w:rsid w:val="00EE00CB"/>
    <w:rsid w:val="00EF22EE"/>
    <w:rsid w:val="00F06DA3"/>
    <w:rsid w:val="00F15E14"/>
    <w:rsid w:val="00F31296"/>
    <w:rsid w:val="00F370F9"/>
    <w:rsid w:val="00F82459"/>
    <w:rsid w:val="00F9194E"/>
    <w:rsid w:val="00FA057E"/>
    <w:rsid w:val="00FA33E8"/>
    <w:rsid w:val="00FC3ABE"/>
    <w:rsid w:val="00FC4DF5"/>
    <w:rsid w:val="00FC7666"/>
    <w:rsid w:val="00FE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F2E2CE"/>
  <w15:docId w15:val="{87F415D4-9BBA-4BCE-9F79-B5F350F10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l-GR" w:eastAsia="el-GR" w:bidi="el-GR"/>
    </w:rPr>
  </w:style>
  <w:style w:type="paragraph" w:styleId="Heading1">
    <w:name w:val="heading 1"/>
    <w:basedOn w:val="Normal"/>
    <w:uiPriority w:val="9"/>
    <w:qFormat/>
    <w:pPr>
      <w:spacing w:before="1"/>
      <w:ind w:left="900"/>
      <w:outlineLvl w:val="0"/>
    </w:pPr>
    <w:rPr>
      <w:b/>
      <w:bCs/>
    </w:rPr>
  </w:style>
  <w:style w:type="paragraph" w:styleId="Heading3">
    <w:name w:val="heading 3"/>
    <w:basedOn w:val="Normal"/>
    <w:next w:val="Normal"/>
    <w:link w:val="Heading3Char"/>
    <w:uiPriority w:val="9"/>
    <w:semiHidden/>
    <w:unhideWhenUsed/>
    <w:qFormat/>
    <w:rsid w:val="0040259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620" w:hanging="361"/>
    </w:pPr>
  </w:style>
  <w:style w:type="paragraph" w:customStyle="1" w:styleId="TableParagraph">
    <w:name w:val="Table Paragraph"/>
    <w:basedOn w:val="Normal"/>
    <w:uiPriority w:val="1"/>
    <w:qFormat/>
    <w:pPr>
      <w:ind w:left="200"/>
    </w:pPr>
  </w:style>
  <w:style w:type="paragraph" w:styleId="Header">
    <w:name w:val="header"/>
    <w:basedOn w:val="Normal"/>
    <w:link w:val="HeaderChar"/>
    <w:uiPriority w:val="99"/>
    <w:unhideWhenUsed/>
    <w:rsid w:val="00160AD4"/>
    <w:pPr>
      <w:tabs>
        <w:tab w:val="center" w:pos="4513"/>
        <w:tab w:val="right" w:pos="9026"/>
      </w:tabs>
    </w:pPr>
  </w:style>
  <w:style w:type="character" w:customStyle="1" w:styleId="HeaderChar">
    <w:name w:val="Header Char"/>
    <w:basedOn w:val="DefaultParagraphFont"/>
    <w:link w:val="Header"/>
    <w:uiPriority w:val="99"/>
    <w:rsid w:val="00160AD4"/>
    <w:rPr>
      <w:rFonts w:ascii="Arial" w:eastAsia="Arial" w:hAnsi="Arial" w:cs="Arial"/>
      <w:lang w:val="el-GR" w:eastAsia="el-GR" w:bidi="el-GR"/>
    </w:rPr>
  </w:style>
  <w:style w:type="paragraph" w:styleId="Footer">
    <w:name w:val="footer"/>
    <w:basedOn w:val="Normal"/>
    <w:link w:val="FooterChar"/>
    <w:uiPriority w:val="99"/>
    <w:unhideWhenUsed/>
    <w:rsid w:val="00160AD4"/>
    <w:pPr>
      <w:tabs>
        <w:tab w:val="center" w:pos="4513"/>
        <w:tab w:val="right" w:pos="9026"/>
      </w:tabs>
    </w:pPr>
  </w:style>
  <w:style w:type="character" w:customStyle="1" w:styleId="FooterChar">
    <w:name w:val="Footer Char"/>
    <w:basedOn w:val="DefaultParagraphFont"/>
    <w:link w:val="Footer"/>
    <w:uiPriority w:val="99"/>
    <w:rsid w:val="00160AD4"/>
    <w:rPr>
      <w:rFonts w:ascii="Arial" w:eastAsia="Arial" w:hAnsi="Arial" w:cs="Arial"/>
      <w:lang w:val="el-GR" w:eastAsia="el-GR" w:bidi="el-GR"/>
    </w:rPr>
  </w:style>
  <w:style w:type="character" w:styleId="Hyperlink">
    <w:name w:val="Hyperlink"/>
    <w:basedOn w:val="DefaultParagraphFont"/>
    <w:uiPriority w:val="99"/>
    <w:unhideWhenUsed/>
    <w:rsid w:val="00937279"/>
    <w:rPr>
      <w:color w:val="0000FF" w:themeColor="hyperlink"/>
      <w:u w:val="single"/>
    </w:rPr>
  </w:style>
  <w:style w:type="character" w:styleId="UnresolvedMention">
    <w:name w:val="Unresolved Mention"/>
    <w:basedOn w:val="DefaultParagraphFont"/>
    <w:uiPriority w:val="99"/>
    <w:semiHidden/>
    <w:unhideWhenUsed/>
    <w:rsid w:val="00937279"/>
    <w:rPr>
      <w:color w:val="605E5C"/>
      <w:shd w:val="clear" w:color="auto" w:fill="E1DFDD"/>
    </w:rPr>
  </w:style>
  <w:style w:type="character" w:customStyle="1" w:styleId="Heading3Char">
    <w:name w:val="Heading 3 Char"/>
    <w:basedOn w:val="DefaultParagraphFont"/>
    <w:link w:val="Heading3"/>
    <w:uiPriority w:val="9"/>
    <w:semiHidden/>
    <w:rsid w:val="0040259C"/>
    <w:rPr>
      <w:rFonts w:asciiTheme="majorHAnsi" w:eastAsiaTheme="majorEastAsia" w:hAnsiTheme="majorHAnsi" w:cstheme="majorBidi"/>
      <w:color w:val="243F60" w:themeColor="accent1" w:themeShade="7F"/>
      <w:sz w:val="24"/>
      <w:szCs w:val="24"/>
      <w:lang w:val="el-GR" w:eastAsia="el-GR" w:bidi="el-GR"/>
    </w:rPr>
  </w:style>
  <w:style w:type="table" w:customStyle="1" w:styleId="PlainTable11">
    <w:name w:val="Plain Table 11"/>
    <w:basedOn w:val="TableNormal"/>
    <w:next w:val="PlainTable1"/>
    <w:uiPriority w:val="41"/>
    <w:rsid w:val="00B94E7F"/>
    <w:pPr>
      <w:widowControl/>
      <w:autoSpaceDE/>
      <w:autoSpaceDN/>
    </w:pPr>
    <w:rPr>
      <w:rFonts w:ascii="Calibri" w:eastAsia="Calibri" w:hAnsi="Calibri" w:cs="Times New Roman"/>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B94E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books.edu.gr/modules/ebook/show.php/DSDIM-F102/580/3798,16686/" TargetMode="External"/><Relationship Id="rId26" Type="http://schemas.openxmlformats.org/officeDocument/2006/relationships/image" Target="media/image2.png"/><Relationship Id="rId39" Type="http://schemas.openxmlformats.org/officeDocument/2006/relationships/theme" Target="theme/theme1.xml"/><Relationship Id="rId21" Type="http://schemas.openxmlformats.org/officeDocument/2006/relationships/hyperlink" Target="http://ebooks.edu.gr/modules/ebook/show.php/DSDIM-E111/322/2157,7820/" TargetMode="External"/><Relationship Id="rId34" Type="http://schemas.openxmlformats.org/officeDocument/2006/relationships/image" Target="media/image9.png"/><Relationship Id="rId7" Type="http://schemas.openxmlformats.org/officeDocument/2006/relationships/hyperlink" Target="https://www.iefimerida.gr/news/55400/%CE%B7-nasa-%CF%81%CE%AF%CF%87%CE%BD%CE%B5%CE%B9-%C2%AB%CF%86%CF%89%CF%82%C2%BB-%CF%83%CF%84%CE%B1-%CF%83%CE%BA%CE%BF%CF%84%CE%B5%CE%B9%CE%BD%CE%AC-%CE%BC%CF%85%CF%83%CF%84%CE%B9%CE%BA%CE%AC-%CF%84%CE%BF%CF%85-%CE%B4%CE%B9%CE%B1%CF%83%CF%84%CE%AE%CE%BC%CE%B1%CF%84%CE%BF%CF%82-%CE%B5%CE%B9%CE%BA%CF%8C%CE%BD%CE%B5%CF%82" TargetMode="External"/><Relationship Id="rId12" Type="http://schemas.openxmlformats.org/officeDocument/2006/relationships/hyperlink" Target="http://ebooks.edu.gr/modules/ebook/show.php/DSDIM-F102/580/3798,16686/" TargetMode="External"/><Relationship Id="rId17" Type="http://schemas.openxmlformats.org/officeDocument/2006/relationships/hyperlink" Target="http://ebooks.edu.gr/modules/ebook/show.php/DSDIM-F102/580/3798,16685/"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books.edu.gr/modules/ebook/show.php/DSDIM-E104/515/3354,13530/" TargetMode="External"/><Relationship Id="rId20" Type="http://schemas.openxmlformats.org/officeDocument/2006/relationships/hyperlink" Target="https://phet.colorado.edu/el/simulation/lunar-lander"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books.edu.gr/modules/ebook/show.php/DSDIM-F102/580/3798,16685/" TargetMode="External"/><Relationship Id="rId24" Type="http://schemas.openxmlformats.org/officeDocument/2006/relationships/hyperlink" Target="https://www.iefimerida.gr/news/55400/%CE%B7-nasa-%CF%81%CE%AF%CF%87%CE%BD%CE%B5%CE%B9-%C2%AB%CF%86%CF%89%CF%82%C2%BB-%CF%83%CF%84%CE%B1-%CF%83%CE%BA%CE%BF%CF%84%CE%B5%CE%B9%CE%BD%CE%AC-%CE%BC%CF%85%CF%83%CF%84%CE%B9%CE%BA%CE%AC-%CF%84%CE%BF%CF%85-%CE%B4%CE%B9%CE%B1%CF%83%CF%84%CE%AE%CE%BC%CE%B1%CF%84%CE%BF%CF%82-%CE%B5%CE%B9%CE%BA%CF%8C%CE%BD%CE%B5%CF%82" TargetMode="External"/><Relationship Id="rId32" Type="http://schemas.openxmlformats.org/officeDocument/2006/relationships/image" Target="media/image7.jpeg"/><Relationship Id="rId37"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ordwall.net/play/1495/564/954" TargetMode="External"/><Relationship Id="rId23" Type="http://schemas.openxmlformats.org/officeDocument/2006/relationships/hyperlink" Target="https://phet.colorado.edu/el/simulation/lunar-lander"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hyperlink" Target="http://ebooks.edu.gr/modules/ebook/show.php/DSDIM-E104/515/3354,13530/" TargetMode="External"/><Relationship Id="rId19" Type="http://schemas.openxmlformats.org/officeDocument/2006/relationships/hyperlink" Target="https://wordwall.net/play/1495/564/528" TargetMode="External"/><Relationship Id="rId31" Type="http://schemas.openxmlformats.org/officeDocument/2006/relationships/hyperlink" Target="https://www.lexilogos.com/english/greek_dictionary.htm" TargetMode="External"/><Relationship Id="rId4" Type="http://schemas.openxmlformats.org/officeDocument/2006/relationships/webSettings" Target="webSettings.xml"/><Relationship Id="rId9" Type="http://schemas.openxmlformats.org/officeDocument/2006/relationships/hyperlink" Target="https://phet.colorado.edu/el/simulation/lunar-lander" TargetMode="External"/><Relationship Id="rId14" Type="http://schemas.openxmlformats.org/officeDocument/2006/relationships/hyperlink" Target="https://wordart.com/" TargetMode="External"/><Relationship Id="rId22" Type="http://schemas.openxmlformats.org/officeDocument/2006/relationships/hyperlink" Target="https://wordwall.net/play/1495/564/528"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jpeg"/><Relationship Id="rId8" Type="http://schemas.openxmlformats.org/officeDocument/2006/relationships/hyperlink" Target="http://www.esa.int/kids/en/news/The_mystery_of_the_lunar_light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2057</Words>
  <Characters>11726</Characters>
  <Application>Microsoft Office Word</Application>
  <DocSecurity>0</DocSecurity>
  <Lines>97</Lines>
  <Paragraphs>27</Paragraphs>
  <ScaleCrop>false</ScaleCrop>
  <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giannakos</dc:creator>
  <cp:lastModifiedBy>Paraskevi Trifyllis</cp:lastModifiedBy>
  <cp:revision>3</cp:revision>
  <dcterms:created xsi:type="dcterms:W3CDTF">2020-09-03T11:50:00Z</dcterms:created>
  <dcterms:modified xsi:type="dcterms:W3CDTF">2020-10-23T13:12:00Z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Microsoft® Word 2010</vt:lpwstr>
  </property>
  <property fmtid="{D5CDD505-2E9C-101B-9397-08002B2CF9AE}" pid="4" name="LastSaved">
    <vt:filetime>2020-04-24T00:00:00Z</vt:filetime>
  </property>
</Properties>
</file>