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6E73" w14:textId="2E3BD63B" w:rsidR="007358D1" w:rsidRDefault="007358D1" w:rsidP="007358D1">
      <w:pPr>
        <w:jc w:val="center"/>
        <w:rPr>
          <w:b/>
        </w:rPr>
      </w:pPr>
      <w:r>
        <w:rPr>
          <w:b/>
          <w:sz w:val="32"/>
          <w:szCs w:val="32"/>
        </w:rPr>
        <w:t xml:space="preserve">Persian – Stage </w:t>
      </w:r>
      <w:r w:rsidR="0008665D">
        <w:rPr>
          <w:b/>
          <w:sz w:val="32"/>
          <w:szCs w:val="32"/>
        </w:rPr>
        <w:t>3</w:t>
      </w:r>
      <w:r w:rsidR="00826AF3">
        <w:rPr>
          <w:b/>
          <w:sz w:val="32"/>
          <w:szCs w:val="32"/>
        </w:rPr>
        <w:t>B</w:t>
      </w:r>
      <w:r>
        <w:rPr>
          <w:b/>
          <w:sz w:val="32"/>
          <w:szCs w:val="32"/>
        </w:rPr>
        <w:t xml:space="preserve"> (Year </w:t>
      </w:r>
      <w:r w:rsidR="00826AF3">
        <w:rPr>
          <w:b/>
          <w:sz w:val="32"/>
          <w:szCs w:val="32"/>
        </w:rPr>
        <w:t>6</w:t>
      </w:r>
      <w:r>
        <w:rPr>
          <w:b/>
          <w:sz w:val="32"/>
          <w:szCs w:val="32"/>
        </w:rPr>
        <w:t>)</w:t>
      </w:r>
    </w:p>
    <w:p w14:paraId="40835520" w14:textId="77777777" w:rsidR="00BD5066" w:rsidRDefault="00BD5066">
      <w:pPr>
        <w:pStyle w:val="BodyText"/>
        <w:spacing w:before="6"/>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2"/>
        <w:gridCol w:w="3122"/>
      </w:tblGrid>
      <w:tr w:rsidR="00BD5066" w14:paraId="7FCC18BB" w14:textId="77777777">
        <w:trPr>
          <w:trHeight w:val="865"/>
        </w:trPr>
        <w:tc>
          <w:tcPr>
            <w:tcW w:w="11052" w:type="dxa"/>
            <w:tcBorders>
              <w:bottom w:val="single" w:sz="8" w:space="0" w:color="000000"/>
            </w:tcBorders>
            <w:shd w:val="clear" w:color="auto" w:fill="EDEBE0"/>
          </w:tcPr>
          <w:p w14:paraId="14801074" w14:textId="27F215FD" w:rsidR="00BD5066" w:rsidRDefault="00A21986" w:rsidP="00BF7795">
            <w:pPr>
              <w:pStyle w:val="TableParagraph"/>
              <w:spacing w:before="115"/>
              <w:ind w:left="107" w:firstLine="0"/>
            </w:pPr>
            <w:r>
              <w:rPr>
                <w:b/>
              </w:rPr>
              <w:t>Unit Title:</w:t>
            </w:r>
            <w:r w:rsidR="00BF7795">
              <w:rPr>
                <w:b/>
              </w:rPr>
              <w:t xml:space="preserve"> Cultural Celebrations</w:t>
            </w:r>
          </w:p>
        </w:tc>
        <w:tc>
          <w:tcPr>
            <w:tcW w:w="3122" w:type="dxa"/>
            <w:tcBorders>
              <w:bottom w:val="single" w:sz="8" w:space="0" w:color="000000"/>
            </w:tcBorders>
            <w:shd w:val="clear" w:color="auto" w:fill="EDEBE0"/>
          </w:tcPr>
          <w:p w14:paraId="1003E099" w14:textId="446CDDCE" w:rsidR="00BD5066" w:rsidRDefault="00A21986">
            <w:pPr>
              <w:pStyle w:val="TableParagraph"/>
              <w:spacing w:before="115"/>
              <w:ind w:left="107" w:firstLine="0"/>
              <w:rPr>
                <w:b/>
              </w:rPr>
            </w:pPr>
            <w:r>
              <w:rPr>
                <w:b/>
              </w:rPr>
              <w:t xml:space="preserve">Duration: </w:t>
            </w:r>
            <w:r w:rsidR="007358D1">
              <w:rPr>
                <w:b/>
              </w:rPr>
              <w:t>10</w:t>
            </w:r>
            <w:r>
              <w:rPr>
                <w:b/>
              </w:rPr>
              <w:t xml:space="preserve"> </w:t>
            </w:r>
            <w:r w:rsidR="007358D1">
              <w:rPr>
                <w:b/>
              </w:rPr>
              <w:t>weeks</w:t>
            </w:r>
          </w:p>
        </w:tc>
      </w:tr>
      <w:tr w:rsidR="00BD5066" w14:paraId="0004E478" w14:textId="77777777">
        <w:trPr>
          <w:trHeight w:val="6976"/>
        </w:trPr>
        <w:tc>
          <w:tcPr>
            <w:tcW w:w="14174" w:type="dxa"/>
            <w:gridSpan w:val="2"/>
            <w:tcBorders>
              <w:top w:val="single" w:sz="8" w:space="0" w:color="000000"/>
            </w:tcBorders>
          </w:tcPr>
          <w:p w14:paraId="7DE52A3F" w14:textId="77777777" w:rsidR="00BD5066" w:rsidRDefault="00BD5066">
            <w:pPr>
              <w:pStyle w:val="TableParagraph"/>
              <w:spacing w:before="11"/>
              <w:ind w:left="0" w:firstLine="0"/>
              <w:rPr>
                <w:b/>
                <w:sz w:val="30"/>
              </w:rPr>
            </w:pPr>
          </w:p>
          <w:p w14:paraId="5B92B8B5" w14:textId="3F1EF1AC" w:rsidR="00BD5066" w:rsidRDefault="00A21986" w:rsidP="007358D1">
            <w:pPr>
              <w:pStyle w:val="TableParagraph"/>
              <w:ind w:left="0" w:firstLine="0"/>
              <w:rPr>
                <w:b/>
                <w:i/>
                <w:sz w:val="21"/>
              </w:rPr>
            </w:pPr>
            <w:r>
              <w:rPr>
                <w:b/>
                <w:i/>
                <w:sz w:val="21"/>
              </w:rPr>
              <w:t xml:space="preserve">Students learning </w:t>
            </w:r>
            <w:r w:rsidR="007358D1">
              <w:rPr>
                <w:b/>
                <w:i/>
                <w:sz w:val="21"/>
              </w:rPr>
              <w:t xml:space="preserve">Persian </w:t>
            </w:r>
            <w:r>
              <w:rPr>
                <w:b/>
                <w:i/>
                <w:sz w:val="21"/>
              </w:rPr>
              <w:t>as a second or additional language</w:t>
            </w:r>
          </w:p>
          <w:p w14:paraId="596D2D06" w14:textId="3F47DA3C" w:rsidR="007358D1" w:rsidRPr="00836215" w:rsidRDefault="007358D1" w:rsidP="007358D1">
            <w:pPr>
              <w:spacing w:before="40" w:after="40" w:line="276" w:lineRule="auto"/>
              <w:contextualSpacing/>
            </w:pPr>
            <w:r w:rsidRPr="00836215">
              <w:t xml:space="preserve">Students will engage in a variety of activities to develop awareness related to </w:t>
            </w:r>
            <w:r w:rsidR="002143D6">
              <w:t>diverse</w:t>
            </w:r>
            <w:r w:rsidR="00312E4D" w:rsidRPr="00836215">
              <w:t xml:space="preserve"> </w:t>
            </w:r>
            <w:r w:rsidR="00A63BAE">
              <w:t xml:space="preserve">cultural </w:t>
            </w:r>
            <w:r w:rsidR="00312E4D" w:rsidRPr="00836215">
              <w:t>events and ceremonies</w:t>
            </w:r>
            <w:r w:rsidRPr="00836215">
              <w:t xml:space="preserve"> across different </w:t>
            </w:r>
            <w:r w:rsidR="00836215" w:rsidRPr="00836215">
              <w:t>countries</w:t>
            </w:r>
            <w:r w:rsidRPr="00836215">
              <w:t xml:space="preserve">. Students will watch a </w:t>
            </w:r>
            <w:r w:rsidR="00836215" w:rsidRPr="00836215">
              <w:t xml:space="preserve">video clip </w:t>
            </w:r>
            <w:r w:rsidRPr="00836215">
              <w:t xml:space="preserve">or read </w:t>
            </w:r>
            <w:r w:rsidR="00836215" w:rsidRPr="00836215">
              <w:t xml:space="preserve">an article about a </w:t>
            </w:r>
            <w:r w:rsidR="00A63BAE">
              <w:t xml:space="preserve">popular </w:t>
            </w:r>
            <w:r w:rsidR="00836215" w:rsidRPr="00836215">
              <w:t>cultural event</w:t>
            </w:r>
            <w:r w:rsidRPr="00836215">
              <w:t xml:space="preserve"> in the target language</w:t>
            </w:r>
            <w:r w:rsidR="00A63BAE">
              <w:t xml:space="preserve"> </w:t>
            </w:r>
            <w:r w:rsidR="002143D6">
              <w:t>and/</w:t>
            </w:r>
            <w:r w:rsidR="00A63BAE">
              <w:t>or English</w:t>
            </w:r>
            <w:r w:rsidRPr="00836215">
              <w:t xml:space="preserve"> and work collaboratively </w:t>
            </w:r>
            <w:r w:rsidR="00B73736" w:rsidRPr="00836215">
              <w:t xml:space="preserve">with the teacher and peers </w:t>
            </w:r>
            <w:r w:rsidRPr="00836215">
              <w:t xml:space="preserve">and reflect on different aspects including </w:t>
            </w:r>
            <w:r w:rsidR="00836215" w:rsidRPr="00836215">
              <w:t>historical</w:t>
            </w:r>
            <w:r w:rsidRPr="00836215">
              <w:t xml:space="preserve"> relevance, </w:t>
            </w:r>
            <w:r w:rsidR="00836215" w:rsidRPr="00836215">
              <w:t>rituals, food and objects used in the ceremony, etc</w:t>
            </w:r>
            <w:r w:rsidRPr="00836215">
              <w:t>. They will collect key information, organise them in written forms,</w:t>
            </w:r>
            <w:r w:rsidR="00836215" w:rsidRPr="00836215">
              <w:t xml:space="preserve"> </w:t>
            </w:r>
            <w:r w:rsidR="00A63BAE">
              <w:t>such as</w:t>
            </w:r>
            <w:r w:rsidR="00836215" w:rsidRPr="00836215">
              <w:t xml:space="preserve"> a poster</w:t>
            </w:r>
            <w:r w:rsidR="00A63BAE">
              <w:t>, an advertisement, a short essay or commentary, etc.</w:t>
            </w:r>
            <w:r w:rsidR="00B45E24">
              <w:t xml:space="preserve"> </w:t>
            </w:r>
            <w:r w:rsidR="00B45E24" w:rsidRPr="00836215">
              <w:t xml:space="preserve">to provide information about the </w:t>
            </w:r>
            <w:r w:rsidR="00B45E24">
              <w:t xml:space="preserve">key elements of </w:t>
            </w:r>
            <w:r w:rsidR="00B45E24" w:rsidRPr="00836215">
              <w:t>a cultural event</w:t>
            </w:r>
            <w:r w:rsidRPr="00836215">
              <w:t xml:space="preserve"> and will present </w:t>
            </w:r>
            <w:r w:rsidR="00836215" w:rsidRPr="00836215">
              <w:t>them</w:t>
            </w:r>
            <w:r w:rsidRPr="00836215">
              <w:t xml:space="preserve"> to the class.</w:t>
            </w:r>
          </w:p>
          <w:p w14:paraId="26C4E17B" w14:textId="3FC73C9D" w:rsidR="00BD5066" w:rsidRDefault="00BD5066">
            <w:pPr>
              <w:pStyle w:val="TableParagraph"/>
              <w:spacing w:before="1"/>
              <w:ind w:left="107" w:right="145" w:firstLine="0"/>
              <w:rPr>
                <w:sz w:val="21"/>
              </w:rPr>
            </w:pPr>
          </w:p>
          <w:p w14:paraId="6A0AEA79" w14:textId="77777777" w:rsidR="00BD5066" w:rsidRDefault="00BD5066">
            <w:pPr>
              <w:pStyle w:val="TableParagraph"/>
              <w:spacing w:before="9"/>
              <w:ind w:left="0" w:firstLine="0"/>
              <w:rPr>
                <w:b/>
                <w:sz w:val="27"/>
              </w:rPr>
            </w:pPr>
          </w:p>
          <w:p w14:paraId="3FD2060A" w14:textId="77777777" w:rsidR="00BD5066" w:rsidRDefault="00A21986">
            <w:pPr>
              <w:pStyle w:val="TableParagraph"/>
              <w:spacing w:before="1"/>
              <w:ind w:left="101" w:firstLine="0"/>
              <w:rPr>
                <w:b/>
                <w:i/>
                <w:sz w:val="21"/>
              </w:rPr>
            </w:pPr>
            <w:r>
              <w:rPr>
                <w:b/>
                <w:i/>
                <w:sz w:val="21"/>
              </w:rPr>
              <w:t>Students with prior learning and/or experience:</w:t>
            </w:r>
          </w:p>
          <w:p w14:paraId="773E7E8D" w14:textId="01325A14" w:rsidR="00BD5066" w:rsidRDefault="007358D1">
            <w:pPr>
              <w:pStyle w:val="TableParagraph"/>
              <w:spacing w:before="41"/>
              <w:ind w:left="108" w:right="249" w:firstLine="0"/>
              <w:rPr>
                <w:sz w:val="21"/>
              </w:rPr>
            </w:pPr>
            <w:r w:rsidRPr="00836215">
              <w:t xml:space="preserve">Students </w:t>
            </w:r>
            <w:r w:rsidR="00B73736" w:rsidRPr="00836215">
              <w:t xml:space="preserve">will engage in a variety of activities to develop awareness related to </w:t>
            </w:r>
            <w:r w:rsidR="002143D6">
              <w:t>diverse cultural</w:t>
            </w:r>
            <w:r w:rsidR="00836215" w:rsidRPr="00836215">
              <w:t xml:space="preserve"> events and ceremonies across different countries</w:t>
            </w:r>
            <w:r w:rsidR="00B73736" w:rsidRPr="00836215">
              <w:t xml:space="preserve">. </w:t>
            </w:r>
            <w:r w:rsidR="00836215" w:rsidRPr="00836215">
              <w:t>Students will watch a video clip or read an article about a</w:t>
            </w:r>
            <w:r w:rsidR="00A63BAE">
              <w:t xml:space="preserve"> popular</w:t>
            </w:r>
            <w:r w:rsidR="00836215" w:rsidRPr="00836215">
              <w:t xml:space="preserve"> cultural event in the target language</w:t>
            </w:r>
            <w:r w:rsidR="00A63BAE">
              <w:t xml:space="preserve"> </w:t>
            </w:r>
            <w:r w:rsidR="002143D6">
              <w:t>and/</w:t>
            </w:r>
            <w:r w:rsidR="00A63BAE">
              <w:t>or English</w:t>
            </w:r>
            <w:r w:rsidR="00836215" w:rsidRPr="00836215">
              <w:t xml:space="preserve"> and work collaboratively with the teacher and peers and reflect on different aspects including historical relevance, rituals, food and objects used in the ceremony, etc. </w:t>
            </w:r>
            <w:r w:rsidR="00B73736" w:rsidRPr="00836215">
              <w:t xml:space="preserve">Students interact with teacher and peers to share information, </w:t>
            </w:r>
            <w:r w:rsidR="005C0EBD" w:rsidRPr="00836215">
              <w:t>experiences,</w:t>
            </w:r>
            <w:r w:rsidR="00B73736" w:rsidRPr="00836215">
              <w:t xml:space="preserve"> and </w:t>
            </w:r>
            <w:r w:rsidR="00836215">
              <w:t>stories</w:t>
            </w:r>
            <w:r w:rsidR="00B73736" w:rsidRPr="00836215">
              <w:t xml:space="preserve"> about </w:t>
            </w:r>
            <w:r w:rsidR="00836215">
              <w:t xml:space="preserve">a </w:t>
            </w:r>
            <w:r w:rsidR="00BF7795">
              <w:t>cultural</w:t>
            </w:r>
            <w:r w:rsidR="00836215">
              <w:t xml:space="preserve"> event in</w:t>
            </w:r>
            <w:r w:rsidR="00B73736" w:rsidRPr="00836215">
              <w:t xml:space="preserve"> Persian communities and </w:t>
            </w:r>
            <w:r w:rsidR="00836215">
              <w:t xml:space="preserve">in </w:t>
            </w:r>
            <w:r w:rsidR="00B73736" w:rsidRPr="00836215">
              <w:t xml:space="preserve">Australia. Students </w:t>
            </w:r>
            <w:r w:rsidRPr="00836215">
              <w:t>collaborate with peers to design and prepare a poster</w:t>
            </w:r>
            <w:r w:rsidR="00A63BAE">
              <w:t>, an advertisement, a short essay or commentary, etc</w:t>
            </w:r>
            <w:r w:rsidRPr="00836215">
              <w:t xml:space="preserve"> to provide information about the </w:t>
            </w:r>
            <w:r w:rsidR="00836215">
              <w:t xml:space="preserve">key elements of </w:t>
            </w:r>
            <w:r w:rsidRPr="00836215">
              <w:t>a cultural event and reflect on their own experiences</w:t>
            </w:r>
            <w:r w:rsidR="00B45E24">
              <w:t xml:space="preserve"> and present them to the class</w:t>
            </w:r>
            <w:r>
              <w:t xml:space="preserve">.   </w:t>
            </w:r>
          </w:p>
          <w:p w14:paraId="3389EE05" w14:textId="77777777" w:rsidR="00BD5066" w:rsidRDefault="00BD5066">
            <w:pPr>
              <w:pStyle w:val="TableParagraph"/>
              <w:spacing w:before="3"/>
              <w:ind w:left="0" w:firstLine="0"/>
              <w:rPr>
                <w:b/>
                <w:sz w:val="24"/>
              </w:rPr>
            </w:pPr>
          </w:p>
          <w:p w14:paraId="508100B4" w14:textId="3F6A04B9" w:rsidR="00BD5066" w:rsidRDefault="00BD5066">
            <w:pPr>
              <w:pStyle w:val="TableParagraph"/>
              <w:spacing w:before="41"/>
              <w:ind w:left="109" w:right="112" w:firstLine="0"/>
              <w:rPr>
                <w:sz w:val="21"/>
              </w:rPr>
            </w:pPr>
          </w:p>
        </w:tc>
      </w:tr>
    </w:tbl>
    <w:p w14:paraId="56BD725C" w14:textId="77777777" w:rsidR="00BD5066" w:rsidRDefault="00BD5066">
      <w:pPr>
        <w:rPr>
          <w:sz w:val="21"/>
        </w:rPr>
        <w:sectPr w:rsidR="00BD5066">
          <w:footerReference w:type="default" r:id="rId7"/>
          <w:type w:val="continuous"/>
          <w:pgSz w:w="16840" w:h="11910" w:orient="landscape"/>
          <w:pgMar w:top="1100" w:right="1100" w:bottom="1860" w:left="1340" w:header="720" w:footer="1664" w:gutter="0"/>
          <w:pgNumType w:start="1"/>
          <w:cols w:space="720"/>
        </w:sectPr>
      </w:pPr>
    </w:p>
    <w:p w14:paraId="3CD9180D" w14:textId="77777777" w:rsidR="00BD5066" w:rsidRDefault="00BD5066">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10526"/>
      </w:tblGrid>
      <w:tr w:rsidR="00A556A8" w:rsidRPr="00A74335" w14:paraId="53C5D420" w14:textId="77777777" w:rsidTr="00BE6192">
        <w:tc>
          <w:tcPr>
            <w:tcW w:w="3544" w:type="dxa"/>
            <w:shd w:val="clear" w:color="auto" w:fill="EDEBE0"/>
            <w:vAlign w:val="center"/>
          </w:tcPr>
          <w:p w14:paraId="3DC907C4" w14:textId="77777777" w:rsidR="00A74335" w:rsidRDefault="00A74335" w:rsidP="00A74335">
            <w:pPr>
              <w:widowControl/>
              <w:autoSpaceDE/>
              <w:autoSpaceDN/>
              <w:rPr>
                <w:b/>
                <w:color w:val="000000"/>
                <w:lang w:eastAsia="ja-JP" w:bidi="ar-SA"/>
              </w:rPr>
            </w:pPr>
          </w:p>
          <w:p w14:paraId="18B6C5D0" w14:textId="663942EA" w:rsidR="00A74335" w:rsidRPr="00A74335" w:rsidRDefault="00A556A8" w:rsidP="00A74335">
            <w:pPr>
              <w:widowControl/>
              <w:autoSpaceDE/>
              <w:autoSpaceDN/>
              <w:rPr>
                <w:b/>
                <w:color w:val="000000"/>
                <w:lang w:eastAsia="ja-JP" w:bidi="ar-SA"/>
              </w:rPr>
            </w:pPr>
            <w:r w:rsidRPr="00A74335">
              <w:rPr>
                <w:b/>
                <w:color w:val="000000"/>
                <w:lang w:eastAsia="ja-JP" w:bidi="ar-SA"/>
              </w:rPr>
              <w:t>Outcomes</w:t>
            </w:r>
          </w:p>
          <w:p w14:paraId="36CF7908" w14:textId="02AB399A" w:rsidR="00A556A8" w:rsidRPr="00A74335" w:rsidRDefault="00A556A8" w:rsidP="00A74335">
            <w:pPr>
              <w:widowControl/>
              <w:autoSpaceDE/>
              <w:autoSpaceDN/>
              <w:rPr>
                <w:b/>
                <w:color w:val="000000"/>
                <w:lang w:eastAsia="ja-JP" w:bidi="ar-SA"/>
              </w:rPr>
            </w:pPr>
          </w:p>
        </w:tc>
        <w:tc>
          <w:tcPr>
            <w:tcW w:w="10526" w:type="dxa"/>
            <w:shd w:val="clear" w:color="auto" w:fill="EDEBE0"/>
            <w:vAlign w:val="center"/>
          </w:tcPr>
          <w:p w14:paraId="7EE2899A" w14:textId="77777777" w:rsidR="00A556A8" w:rsidRPr="00A74335" w:rsidRDefault="00A556A8" w:rsidP="00A74335">
            <w:pPr>
              <w:widowControl/>
              <w:autoSpaceDE/>
              <w:autoSpaceDN/>
              <w:rPr>
                <w:b/>
                <w:color w:val="000000"/>
                <w:lang w:eastAsia="ja-JP" w:bidi="ar-SA"/>
              </w:rPr>
            </w:pPr>
            <w:r w:rsidRPr="00A74335">
              <w:rPr>
                <w:b/>
                <w:color w:val="000000"/>
                <w:lang w:eastAsia="ja-JP" w:bidi="ar-SA"/>
              </w:rPr>
              <w:t>Resources</w:t>
            </w:r>
          </w:p>
        </w:tc>
      </w:tr>
      <w:tr w:rsidR="00A556A8" w14:paraId="50527D3A" w14:textId="77777777" w:rsidTr="00BE6192">
        <w:trPr>
          <w:trHeight w:val="6285"/>
        </w:trPr>
        <w:tc>
          <w:tcPr>
            <w:tcW w:w="3544" w:type="dxa"/>
          </w:tcPr>
          <w:p w14:paraId="7CE3D29B" w14:textId="779E074C" w:rsidR="00A556A8" w:rsidRDefault="00A556A8">
            <w:pPr>
              <w:pStyle w:val="TableParagraph"/>
              <w:spacing w:line="250" w:lineRule="exact"/>
              <w:ind w:left="108" w:firstLine="0"/>
            </w:pPr>
            <w:r>
              <w:t>A student:</w:t>
            </w:r>
          </w:p>
          <w:p w14:paraId="070AF84E" w14:textId="373C6E61" w:rsidR="00A74335" w:rsidRDefault="00121A13" w:rsidP="00A604D9">
            <w:pPr>
              <w:widowControl/>
              <w:numPr>
                <w:ilvl w:val="0"/>
                <w:numId w:val="37"/>
              </w:numPr>
              <w:autoSpaceDE/>
              <w:autoSpaceDN/>
              <w:spacing w:line="276" w:lineRule="auto"/>
              <w:contextualSpacing/>
            </w:pPr>
            <w:bookmarkStart w:id="0" w:name="_Hlk39834679"/>
            <w:r w:rsidRPr="00121A13">
              <w:t>uses Persian to interact with others to exchange information and opinions, and to participate in classroom activities</w:t>
            </w:r>
            <w:r w:rsidR="00A74335">
              <w:t xml:space="preserve"> </w:t>
            </w:r>
            <w:r w:rsidR="00A74335">
              <w:br/>
            </w:r>
            <w:r w:rsidR="00A74335" w:rsidRPr="001B583A">
              <w:rPr>
                <w:b/>
                <w:bCs/>
              </w:rPr>
              <w:t>LPE</w:t>
            </w:r>
            <w:r>
              <w:rPr>
                <w:b/>
                <w:bCs/>
              </w:rPr>
              <w:t>3</w:t>
            </w:r>
            <w:r w:rsidR="00A74335" w:rsidRPr="001B583A">
              <w:rPr>
                <w:b/>
                <w:bCs/>
              </w:rPr>
              <w:t>-1C</w:t>
            </w:r>
          </w:p>
          <w:p w14:paraId="1D63F6AE" w14:textId="7F227755" w:rsidR="00A556A8" w:rsidRPr="00B64C76" w:rsidRDefault="00121A13" w:rsidP="00A604D9">
            <w:pPr>
              <w:widowControl/>
              <w:numPr>
                <w:ilvl w:val="0"/>
                <w:numId w:val="37"/>
              </w:numPr>
              <w:autoSpaceDE/>
              <w:autoSpaceDN/>
              <w:spacing w:after="200" w:line="276" w:lineRule="auto"/>
              <w:contextualSpacing/>
            </w:pPr>
            <w:r w:rsidRPr="00121A13">
              <w:t>obtains and processes information in texts, using contextual and other clues</w:t>
            </w:r>
            <w:r w:rsidR="00A556A8" w:rsidRPr="00B64C76">
              <w:t xml:space="preserve"> </w:t>
            </w:r>
            <w:r w:rsidR="00A556A8" w:rsidRPr="00B64C76">
              <w:rPr>
                <w:b/>
                <w:bCs/>
              </w:rPr>
              <w:t>LPE</w:t>
            </w:r>
            <w:r>
              <w:rPr>
                <w:b/>
                <w:bCs/>
              </w:rPr>
              <w:t>3</w:t>
            </w:r>
            <w:r w:rsidR="00A556A8" w:rsidRPr="00B64C76">
              <w:rPr>
                <w:b/>
                <w:bCs/>
              </w:rPr>
              <w:t>-2C</w:t>
            </w:r>
          </w:p>
          <w:p w14:paraId="0E2DE028" w14:textId="6E048E92" w:rsidR="00121A13" w:rsidRDefault="00121A13" w:rsidP="00A604D9">
            <w:pPr>
              <w:widowControl/>
              <w:numPr>
                <w:ilvl w:val="0"/>
                <w:numId w:val="37"/>
              </w:numPr>
              <w:autoSpaceDE/>
              <w:autoSpaceDN/>
              <w:spacing w:after="200" w:line="276" w:lineRule="auto"/>
              <w:contextualSpacing/>
            </w:pPr>
            <w:r w:rsidRPr="00121A13">
              <w:t>responds to texts using different formats</w:t>
            </w:r>
            <w:r w:rsidRPr="00B64C76">
              <w:rPr>
                <w:b/>
                <w:bCs/>
              </w:rPr>
              <w:t xml:space="preserve"> LPE</w:t>
            </w:r>
            <w:r>
              <w:rPr>
                <w:b/>
                <w:bCs/>
              </w:rPr>
              <w:t>3</w:t>
            </w:r>
            <w:r w:rsidRPr="00B64C76">
              <w:rPr>
                <w:b/>
                <w:bCs/>
              </w:rPr>
              <w:t>-</w:t>
            </w:r>
            <w:r>
              <w:rPr>
                <w:b/>
                <w:bCs/>
              </w:rPr>
              <w:t>3</w:t>
            </w:r>
            <w:r w:rsidRPr="00B64C76">
              <w:rPr>
                <w:b/>
                <w:bCs/>
              </w:rPr>
              <w:t>C</w:t>
            </w:r>
          </w:p>
          <w:p w14:paraId="24BB1A1A" w14:textId="498C7022" w:rsidR="00A556A8" w:rsidRPr="00B64C76" w:rsidRDefault="00121A13" w:rsidP="00A604D9">
            <w:pPr>
              <w:widowControl/>
              <w:numPr>
                <w:ilvl w:val="0"/>
                <w:numId w:val="37"/>
              </w:numPr>
              <w:autoSpaceDE/>
              <w:autoSpaceDN/>
              <w:spacing w:after="200" w:line="276" w:lineRule="auto"/>
              <w:contextualSpacing/>
            </w:pPr>
            <w:r w:rsidRPr="00121A13">
              <w:t>composes texts in Persian using a series of sentences</w:t>
            </w:r>
            <w:r w:rsidR="00A556A8" w:rsidRPr="00B64C76">
              <w:t xml:space="preserve"> </w:t>
            </w:r>
            <w:r w:rsidR="00A556A8" w:rsidRPr="00B64C76">
              <w:rPr>
                <w:b/>
                <w:bCs/>
              </w:rPr>
              <w:t>LPE</w:t>
            </w:r>
            <w:r>
              <w:rPr>
                <w:b/>
                <w:bCs/>
              </w:rPr>
              <w:t>3</w:t>
            </w:r>
            <w:r w:rsidR="00A556A8" w:rsidRPr="00B64C76">
              <w:rPr>
                <w:b/>
                <w:bCs/>
              </w:rPr>
              <w:t>-4C</w:t>
            </w:r>
          </w:p>
          <w:p w14:paraId="4539DE77" w14:textId="5B7A8E0B" w:rsidR="007229F5" w:rsidRPr="007229F5" w:rsidRDefault="001C59EF" w:rsidP="00A604D9">
            <w:pPr>
              <w:widowControl/>
              <w:numPr>
                <w:ilvl w:val="0"/>
                <w:numId w:val="37"/>
              </w:numPr>
              <w:autoSpaceDE/>
              <w:autoSpaceDN/>
              <w:spacing w:line="276" w:lineRule="auto"/>
              <w:contextualSpacing/>
            </w:pPr>
            <w:r w:rsidRPr="001C59EF">
              <w:t xml:space="preserve">applies key features of Persian pronunciation and intonation </w:t>
            </w:r>
            <w:r w:rsidRPr="001C59EF">
              <w:rPr>
                <w:b/>
                <w:bCs/>
              </w:rPr>
              <w:t>LPE3-5U</w:t>
            </w:r>
          </w:p>
          <w:p w14:paraId="5487ED66" w14:textId="2BC2706A" w:rsidR="007229F5" w:rsidRPr="007229F5" w:rsidRDefault="001C59EF" w:rsidP="00A604D9">
            <w:pPr>
              <w:widowControl/>
              <w:numPr>
                <w:ilvl w:val="0"/>
                <w:numId w:val="37"/>
              </w:numPr>
              <w:autoSpaceDE/>
              <w:autoSpaceDN/>
              <w:spacing w:line="276" w:lineRule="auto"/>
              <w:contextualSpacing/>
            </w:pPr>
            <w:r w:rsidRPr="001C59EF">
              <w:t>demonstrates understanding of Persian grammatical structures</w:t>
            </w:r>
            <w:r w:rsidR="007229F5" w:rsidRPr="007229F5">
              <w:t xml:space="preserve"> </w:t>
            </w:r>
            <w:r w:rsidR="007229F5" w:rsidRPr="007229F5">
              <w:br/>
            </w:r>
            <w:r w:rsidR="007229F5" w:rsidRPr="007229F5">
              <w:rPr>
                <w:b/>
                <w:bCs/>
              </w:rPr>
              <w:t>LPE</w:t>
            </w:r>
            <w:r>
              <w:rPr>
                <w:b/>
                <w:bCs/>
              </w:rPr>
              <w:t>3</w:t>
            </w:r>
            <w:r w:rsidR="007229F5" w:rsidRPr="007229F5">
              <w:rPr>
                <w:b/>
                <w:bCs/>
              </w:rPr>
              <w:t>-7U</w:t>
            </w:r>
          </w:p>
          <w:p w14:paraId="1A791E72" w14:textId="3CBF3A54" w:rsidR="00A556A8" w:rsidRDefault="001C59EF" w:rsidP="00A604D9">
            <w:pPr>
              <w:widowControl/>
              <w:numPr>
                <w:ilvl w:val="0"/>
                <w:numId w:val="37"/>
              </w:numPr>
              <w:autoSpaceDE/>
              <w:autoSpaceDN/>
              <w:spacing w:line="276" w:lineRule="auto"/>
              <w:contextualSpacing/>
            </w:pPr>
            <w:r w:rsidRPr="001C59EF">
              <w:t>makes connections between cultural practices and language use</w:t>
            </w:r>
            <w:r>
              <w:t xml:space="preserve"> </w:t>
            </w:r>
            <w:r w:rsidR="00A556A8" w:rsidRPr="00B64C76">
              <w:rPr>
                <w:b/>
                <w:bCs/>
              </w:rPr>
              <w:t>LPE</w:t>
            </w:r>
            <w:r>
              <w:rPr>
                <w:b/>
                <w:bCs/>
              </w:rPr>
              <w:t>3</w:t>
            </w:r>
            <w:r w:rsidR="00A556A8" w:rsidRPr="00B64C76">
              <w:rPr>
                <w:b/>
                <w:bCs/>
              </w:rPr>
              <w:t>-9U</w:t>
            </w:r>
            <w:bookmarkEnd w:id="0"/>
          </w:p>
        </w:tc>
        <w:tc>
          <w:tcPr>
            <w:tcW w:w="10526" w:type="dxa"/>
          </w:tcPr>
          <w:p w14:paraId="6D42189C" w14:textId="43FE9381" w:rsidR="00D1307D" w:rsidRPr="00D1307D"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proofErr w:type="spellStart"/>
            <w:r w:rsidRPr="00231B37">
              <w:rPr>
                <w:rFonts w:asciiTheme="minorBidi" w:hAnsiTheme="minorBidi" w:cstheme="minorBidi"/>
              </w:rPr>
              <w:t>Youtube</w:t>
            </w:r>
            <w:proofErr w:type="spellEnd"/>
            <w:r w:rsidRPr="00231B37">
              <w:rPr>
                <w:rFonts w:asciiTheme="minorBidi" w:hAnsiTheme="minorBidi" w:cstheme="minorBidi"/>
              </w:rPr>
              <w:t xml:space="preserve"> clips related to the </w:t>
            </w:r>
            <w:r w:rsidR="00D1307D">
              <w:rPr>
                <w:rFonts w:asciiTheme="minorBidi" w:hAnsiTheme="minorBidi" w:cstheme="minorBidi"/>
                <w:lang w:val="en-US"/>
              </w:rPr>
              <w:t>a popular</w:t>
            </w:r>
            <w:r w:rsidRPr="00231B37">
              <w:rPr>
                <w:rFonts w:asciiTheme="minorBidi" w:hAnsiTheme="minorBidi" w:cstheme="minorBidi"/>
              </w:rPr>
              <w:t xml:space="preserve"> cultur</w:t>
            </w:r>
            <w:r w:rsidR="00D1307D">
              <w:rPr>
                <w:rFonts w:asciiTheme="minorBidi" w:hAnsiTheme="minorBidi" w:cstheme="minorBidi"/>
              </w:rPr>
              <w:t>al event</w:t>
            </w:r>
            <w:r w:rsidR="00917C05" w:rsidRPr="00231B37">
              <w:rPr>
                <w:rFonts w:asciiTheme="minorBidi" w:hAnsiTheme="minorBidi" w:cstheme="minorBidi"/>
              </w:rPr>
              <w:t xml:space="preserve"> Persian</w:t>
            </w:r>
            <w:r w:rsidR="00D1307D">
              <w:rPr>
                <w:rFonts w:asciiTheme="minorBidi" w:hAnsiTheme="minorBidi" w:cstheme="minorBidi"/>
              </w:rPr>
              <w:t>, e.g.,</w:t>
            </w:r>
            <w:r w:rsidR="00994D72">
              <w:rPr>
                <w:rFonts w:asciiTheme="minorBidi" w:hAnsiTheme="minorBidi" w:cstheme="minorBidi"/>
              </w:rPr>
              <w:t xml:space="preserve"> </w:t>
            </w:r>
            <w:hyperlink r:id="rId8" w:history="1">
              <w:r w:rsidR="00994D72" w:rsidRPr="007F0630">
                <w:rPr>
                  <w:rStyle w:val="Hyperlink"/>
                </w:rPr>
                <w:t>https://www.youtube.com/watch?v=B5rmpp0rdxg</w:t>
              </w:r>
            </w:hyperlink>
          </w:p>
          <w:p w14:paraId="6D71AC70" w14:textId="106332E7" w:rsidR="00BE6192" w:rsidRPr="00826A8A"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Pr>
                <w:rFonts w:asciiTheme="minorBidi" w:hAnsiTheme="minorBidi" w:cstheme="minorBidi"/>
              </w:rPr>
              <w:t>Informational websites about</w:t>
            </w:r>
            <w:r w:rsidRPr="00740E23">
              <w:rPr>
                <w:rFonts w:asciiTheme="minorBidi" w:hAnsiTheme="minorBidi" w:cstheme="minorBidi"/>
              </w:rPr>
              <w:t xml:space="preserve"> </w:t>
            </w:r>
            <w:r>
              <w:rPr>
                <w:rFonts w:asciiTheme="minorBidi" w:hAnsiTheme="minorBidi" w:cstheme="minorBidi"/>
              </w:rPr>
              <w:t xml:space="preserve">culture </w:t>
            </w:r>
            <w:r w:rsidRPr="00740E23">
              <w:rPr>
                <w:rFonts w:asciiTheme="minorBidi" w:hAnsiTheme="minorBidi" w:cstheme="minorBidi"/>
              </w:rPr>
              <w:t>in a Persian-speaking community</w:t>
            </w:r>
            <w:r w:rsidR="00D1307D">
              <w:rPr>
                <w:rFonts w:asciiTheme="minorBidi" w:hAnsiTheme="minorBidi" w:cstheme="minorBidi"/>
              </w:rPr>
              <w:t>,</w:t>
            </w:r>
            <w:r w:rsidR="00D1307D">
              <w:rPr>
                <w:rFonts w:asciiTheme="minorBidi" w:hAnsiTheme="minorBidi" w:cstheme="minorBidi"/>
                <w:lang w:val="en-GB"/>
              </w:rPr>
              <w:t xml:space="preserve"> e.g., </w:t>
            </w:r>
            <w:r w:rsidR="00826A8A">
              <w:rPr>
                <w:rFonts w:asciiTheme="minorBidi" w:hAnsiTheme="minorBidi" w:cstheme="minorBidi"/>
                <w:lang w:val="en-GB"/>
              </w:rPr>
              <w:t xml:space="preserve"> </w:t>
            </w:r>
            <w:hyperlink r:id="rId9" w:history="1">
              <w:r w:rsidR="00826A8A" w:rsidRPr="005C0CC8">
                <w:rPr>
                  <w:rStyle w:val="Hyperlink"/>
                </w:rPr>
                <w:t>https://fa.wikipedia.org/wiki/%D9%81%D8%B1%D9%87%D9%86%DA%AF_%D8%A7%DB%8C%D8%B1%D8%A7%D9%86%DB%8C</w:t>
              </w:r>
            </w:hyperlink>
            <w:r w:rsidR="00826A8A">
              <w:t xml:space="preserve"> </w:t>
            </w:r>
          </w:p>
          <w:p w14:paraId="73D27C7D" w14:textId="5FFA94ED" w:rsidR="00826A8A" w:rsidRPr="00740E23" w:rsidRDefault="00A54A6C" w:rsidP="00826A8A">
            <w:pPr>
              <w:widowControl/>
              <w:pBdr>
                <w:top w:val="nil"/>
                <w:left w:val="nil"/>
                <w:bottom w:val="nil"/>
                <w:right w:val="nil"/>
                <w:between w:val="nil"/>
              </w:pBdr>
              <w:tabs>
                <w:tab w:val="left" w:pos="340"/>
              </w:tabs>
              <w:autoSpaceDE/>
              <w:autoSpaceDN/>
              <w:spacing w:before="40" w:after="40" w:line="480" w:lineRule="auto"/>
              <w:ind w:left="720"/>
              <w:contextualSpacing/>
              <w:rPr>
                <w:rFonts w:asciiTheme="minorBidi" w:hAnsiTheme="minorBidi" w:cstheme="minorBidi"/>
              </w:rPr>
            </w:pPr>
            <w:hyperlink r:id="rId10" w:history="1">
              <w:r w:rsidR="00826A8A">
                <w:rPr>
                  <w:rStyle w:val="Hyperlink"/>
                </w:rPr>
                <w:t>https://mag.safarestan.com/%D8%A2%D8%AF%D8%A7%D8%A8%E2%80%8C-%D9%88-%D8%B1%D8%B3%D9%88%D9%85-%D9%85%D8%B1%D8%AF%D9%85-%D8%A7%DB%8C%D8%B1%D8%A7%D9%86/</w:t>
              </w:r>
            </w:hyperlink>
          </w:p>
          <w:p w14:paraId="0D9C5FC9" w14:textId="34DA8C6B" w:rsidR="00BE6192" w:rsidRDefault="00BE6192"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 xml:space="preserve">Written </w:t>
            </w:r>
            <w:r w:rsidR="00D1307D">
              <w:rPr>
                <w:rFonts w:asciiTheme="minorBidi" w:hAnsiTheme="minorBidi" w:cstheme="minorBidi"/>
              </w:rPr>
              <w:t xml:space="preserve">posts, news, </w:t>
            </w:r>
            <w:r w:rsidR="004862A7">
              <w:rPr>
                <w:rFonts w:asciiTheme="minorBidi" w:hAnsiTheme="minorBidi" w:cstheme="minorBidi"/>
              </w:rPr>
              <w:t xml:space="preserve">ads, </w:t>
            </w:r>
            <w:r w:rsidR="00D1307D">
              <w:rPr>
                <w:rFonts w:asciiTheme="minorBidi" w:hAnsiTheme="minorBidi" w:cstheme="minorBidi"/>
              </w:rPr>
              <w:t>or articles online, in newspapers, magazines, books, etc. about cultural ceremonies in a Persian-speaking community and Australia</w:t>
            </w:r>
          </w:p>
          <w:p w14:paraId="2227FC70" w14:textId="00A26025" w:rsidR="00943694" w:rsidRPr="00740E23" w:rsidRDefault="00943694" w:rsidP="00BE6192">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Pr>
                <w:rFonts w:asciiTheme="minorBidi" w:hAnsiTheme="minorBidi" w:cstheme="minorBidi"/>
              </w:rPr>
              <w:t>Online sources for images and pictures</w:t>
            </w:r>
            <w:r w:rsidR="00D1307D">
              <w:rPr>
                <w:rFonts w:asciiTheme="minorBidi" w:hAnsiTheme="minorBidi" w:cstheme="minorBidi"/>
              </w:rPr>
              <w:t xml:space="preserve">, e.g., </w:t>
            </w:r>
            <w:hyperlink r:id="rId11" w:history="1">
              <w:r w:rsidR="004862A7">
                <w:rPr>
                  <w:rStyle w:val="Hyperlink"/>
                </w:rPr>
                <w:t>https://www.pinterest.com.au/search/pins/?q=Persian%20culture%20and%20norouz&amp;rs=typed</w:t>
              </w:r>
            </w:hyperlink>
          </w:p>
          <w:p w14:paraId="6195F12F" w14:textId="0B4B0E74" w:rsidR="00A556A8" w:rsidRPr="004862A7" w:rsidRDefault="00BE6192" w:rsidP="004862A7">
            <w:pPr>
              <w:widowControl/>
              <w:numPr>
                <w:ilvl w:val="0"/>
                <w:numId w:val="41"/>
              </w:numPr>
              <w:pBdr>
                <w:top w:val="nil"/>
                <w:left w:val="nil"/>
                <w:bottom w:val="nil"/>
                <w:right w:val="nil"/>
                <w:between w:val="nil"/>
              </w:pBdr>
              <w:tabs>
                <w:tab w:val="left" w:pos="340"/>
              </w:tabs>
              <w:autoSpaceDE/>
              <w:autoSpaceDN/>
              <w:spacing w:before="40" w:after="40" w:line="480" w:lineRule="auto"/>
              <w:contextualSpacing/>
              <w:rPr>
                <w:rFonts w:asciiTheme="minorBidi" w:hAnsiTheme="minorBidi" w:cstheme="minorBidi"/>
              </w:rPr>
            </w:pPr>
            <w:r w:rsidRPr="00740E23">
              <w:rPr>
                <w:rFonts w:asciiTheme="minorBidi" w:hAnsiTheme="minorBidi" w:cstheme="minorBidi"/>
              </w:rPr>
              <w:t>Teacher and student made worksheets</w:t>
            </w:r>
            <w:r w:rsidR="00D1307D">
              <w:rPr>
                <w:rFonts w:asciiTheme="minorBidi" w:hAnsiTheme="minorBidi" w:cstheme="minorBidi"/>
              </w:rPr>
              <w:t xml:space="preserve"> and</w:t>
            </w:r>
            <w:r w:rsidRPr="00740E23">
              <w:rPr>
                <w:rFonts w:asciiTheme="minorBidi" w:hAnsiTheme="minorBidi" w:cstheme="minorBidi"/>
              </w:rPr>
              <w:t xml:space="preserve"> exercises</w:t>
            </w:r>
          </w:p>
        </w:tc>
      </w:tr>
    </w:tbl>
    <w:p w14:paraId="079AFC28" w14:textId="77777777" w:rsidR="00BD5066" w:rsidRDefault="00BD5066">
      <w:pPr>
        <w:spacing w:line="251" w:lineRule="exact"/>
        <w:sectPr w:rsidR="00BD5066">
          <w:pgSz w:w="16840" w:h="11910" w:orient="landscape"/>
          <w:pgMar w:top="1100" w:right="1100" w:bottom="1860" w:left="1340" w:header="0" w:footer="1664" w:gutter="0"/>
          <w:cols w:space="720"/>
        </w:sectPr>
      </w:pPr>
    </w:p>
    <w:p w14:paraId="5FC83517" w14:textId="6A79C298" w:rsidR="00BD5066" w:rsidRDefault="00BD5066">
      <w:pPr>
        <w:pStyle w:val="BodyText"/>
        <w:rPr>
          <w:b/>
          <w:sz w:val="7"/>
        </w:rPr>
      </w:pPr>
    </w:p>
    <w:p w14:paraId="5C2B39A1" w14:textId="014EAB5C" w:rsidR="00E0288F" w:rsidRDefault="00E0288F">
      <w:pPr>
        <w:pStyle w:val="BodyText"/>
        <w:rPr>
          <w:b/>
          <w:sz w:val="7"/>
        </w:rPr>
      </w:pPr>
    </w:p>
    <w:p w14:paraId="4210A20B" w14:textId="77777777" w:rsidR="00E0288F" w:rsidRDefault="00E0288F">
      <w:pPr>
        <w:pStyle w:val="BodyText"/>
        <w:rPr>
          <w:b/>
          <w:sz w:val="7"/>
        </w:rPr>
      </w:pPr>
    </w:p>
    <w:p w14:paraId="725B2F8D" w14:textId="2F3C1EFF" w:rsidR="00E0288F" w:rsidRDefault="00E0288F">
      <w:pPr>
        <w:pStyle w:val="BodyText"/>
        <w:rPr>
          <w:b/>
          <w:sz w:val="7"/>
        </w:rPr>
      </w:pPr>
    </w:p>
    <w:p w14:paraId="307DF055" w14:textId="77777777" w:rsidR="00E0288F" w:rsidRDefault="00E0288F">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50"/>
      </w:tblGrid>
      <w:tr w:rsidR="00BE6192" w:rsidRPr="00D82DEB" w14:paraId="403D9F6C" w14:textId="77777777" w:rsidTr="00D82DEB">
        <w:trPr>
          <w:trHeight w:val="587"/>
        </w:trPr>
        <w:tc>
          <w:tcPr>
            <w:tcW w:w="7125" w:type="dxa"/>
            <w:shd w:val="clear" w:color="auto" w:fill="EDEBE0"/>
          </w:tcPr>
          <w:p w14:paraId="1EA993CA" w14:textId="04D5FA3D" w:rsidR="00BE6192" w:rsidRDefault="00BE6192" w:rsidP="00D82DEB">
            <w:pPr>
              <w:pStyle w:val="TableParagraph"/>
              <w:spacing w:before="120" w:after="120" w:line="242" w:lineRule="auto"/>
              <w:ind w:left="113" w:right="442" w:firstLine="0"/>
              <w:rPr>
                <w:b/>
              </w:rPr>
            </w:pPr>
            <w:r>
              <w:rPr>
                <w:b/>
              </w:rPr>
              <w:t>Students learning Persian as a second or additional language</w:t>
            </w:r>
          </w:p>
        </w:tc>
        <w:tc>
          <w:tcPr>
            <w:tcW w:w="6950" w:type="dxa"/>
            <w:shd w:val="clear" w:color="auto" w:fill="EDEBE0"/>
          </w:tcPr>
          <w:p w14:paraId="6A977D74" w14:textId="77777777" w:rsidR="00BE6192" w:rsidRDefault="00BE6192" w:rsidP="00D82DEB">
            <w:pPr>
              <w:pStyle w:val="TableParagraph"/>
              <w:spacing w:before="120" w:after="120" w:line="242" w:lineRule="auto"/>
              <w:ind w:left="113" w:right="442" w:firstLine="0"/>
              <w:rPr>
                <w:b/>
              </w:rPr>
            </w:pPr>
            <w:r>
              <w:rPr>
                <w:b/>
              </w:rPr>
              <w:t>Students with prior learning and/or experience</w:t>
            </w:r>
          </w:p>
        </w:tc>
      </w:tr>
      <w:tr w:rsidR="00BE6192" w14:paraId="6E8B42E2" w14:textId="77777777" w:rsidTr="00D82DEB">
        <w:tc>
          <w:tcPr>
            <w:tcW w:w="7125" w:type="dxa"/>
          </w:tcPr>
          <w:p w14:paraId="0ABEAEEF" w14:textId="77777777" w:rsidR="0025080B" w:rsidRPr="0025080B" w:rsidRDefault="001C59EF" w:rsidP="001C59EF">
            <w:pPr>
              <w:pStyle w:val="TableParagraph"/>
              <w:numPr>
                <w:ilvl w:val="0"/>
                <w:numId w:val="33"/>
              </w:numPr>
              <w:tabs>
                <w:tab w:val="left" w:pos="467"/>
                <w:tab w:val="left" w:pos="468"/>
              </w:tabs>
              <w:spacing w:line="276" w:lineRule="auto"/>
              <w:ind w:right="221"/>
            </w:pPr>
            <w:r w:rsidRPr="0025080B">
              <w:t>initiate interactions and exchange information with teacher and peers</w:t>
            </w:r>
          </w:p>
          <w:p w14:paraId="7C16F913" w14:textId="5049B641" w:rsidR="001C59EF" w:rsidRDefault="0025080B" w:rsidP="001C59EF">
            <w:pPr>
              <w:pStyle w:val="TableParagraph"/>
              <w:numPr>
                <w:ilvl w:val="0"/>
                <w:numId w:val="33"/>
              </w:numPr>
              <w:tabs>
                <w:tab w:val="left" w:pos="467"/>
                <w:tab w:val="left" w:pos="468"/>
              </w:tabs>
              <w:spacing w:line="276" w:lineRule="auto"/>
              <w:ind w:right="221"/>
              <w:rPr>
                <w:i/>
              </w:rPr>
            </w:pPr>
            <w:r>
              <w:t>obtain and organise specific information from texts</w:t>
            </w:r>
            <w:r w:rsidR="001C59EF" w:rsidRPr="001C59EF">
              <w:rPr>
                <w:i/>
              </w:rPr>
              <w:t xml:space="preserve"> </w:t>
            </w:r>
          </w:p>
          <w:p w14:paraId="5127640F" w14:textId="26349253" w:rsidR="00BE553B" w:rsidRPr="00106D67" w:rsidRDefault="00782341" w:rsidP="001C59EF">
            <w:pPr>
              <w:pStyle w:val="TableParagraph"/>
              <w:numPr>
                <w:ilvl w:val="0"/>
                <w:numId w:val="33"/>
              </w:numPr>
              <w:tabs>
                <w:tab w:val="left" w:pos="467"/>
                <w:tab w:val="left" w:pos="468"/>
              </w:tabs>
              <w:spacing w:line="276" w:lineRule="auto"/>
              <w:ind w:right="221"/>
              <w:rPr>
                <w:i/>
              </w:rPr>
            </w:pPr>
            <w:r>
              <w:t>respond in English or Persian to texts, using a range of formats</w:t>
            </w:r>
            <w:r w:rsidR="00BE553B" w:rsidRPr="00BE553B">
              <w:rPr>
                <w:i/>
              </w:rPr>
              <w:t xml:space="preserve"> </w:t>
            </w:r>
          </w:p>
        </w:tc>
        <w:tc>
          <w:tcPr>
            <w:tcW w:w="6950" w:type="dxa"/>
          </w:tcPr>
          <w:p w14:paraId="305B230B" w14:textId="77777777" w:rsidR="0025080B" w:rsidRPr="0025080B" w:rsidRDefault="0025080B" w:rsidP="0025080B">
            <w:pPr>
              <w:pStyle w:val="TableParagraph"/>
              <w:numPr>
                <w:ilvl w:val="0"/>
                <w:numId w:val="33"/>
              </w:numPr>
              <w:tabs>
                <w:tab w:val="left" w:pos="467"/>
                <w:tab w:val="left" w:pos="468"/>
              </w:tabs>
              <w:spacing w:line="276" w:lineRule="auto"/>
              <w:ind w:right="221"/>
              <w:rPr>
                <w:iCs/>
              </w:rPr>
            </w:pPr>
            <w:r w:rsidRPr="0025080B">
              <w:rPr>
                <w:iCs/>
              </w:rPr>
              <w:t xml:space="preserve">initiate interactions with teacher and peers to exchange information, </w:t>
            </w:r>
            <w:proofErr w:type="gramStart"/>
            <w:r w:rsidRPr="0025080B">
              <w:rPr>
                <w:iCs/>
              </w:rPr>
              <w:t>ideas</w:t>
            </w:r>
            <w:proofErr w:type="gramEnd"/>
            <w:r w:rsidRPr="0025080B">
              <w:rPr>
                <w:iCs/>
              </w:rPr>
              <w:t xml:space="preserve"> and opinions</w:t>
            </w:r>
          </w:p>
          <w:p w14:paraId="3631B3BC" w14:textId="335C339D" w:rsidR="0025080B" w:rsidRDefault="0025080B" w:rsidP="0025080B">
            <w:pPr>
              <w:pStyle w:val="TableParagraph"/>
              <w:numPr>
                <w:ilvl w:val="0"/>
                <w:numId w:val="33"/>
              </w:numPr>
              <w:tabs>
                <w:tab w:val="left" w:pos="467"/>
                <w:tab w:val="left" w:pos="468"/>
              </w:tabs>
              <w:spacing w:line="276" w:lineRule="auto"/>
              <w:ind w:right="221"/>
              <w:rPr>
                <w:i/>
              </w:rPr>
            </w:pPr>
            <w:r>
              <w:t>locate and classify information from a range of spoken, written, digital and visual texts</w:t>
            </w:r>
            <w:r w:rsidRPr="0025080B">
              <w:rPr>
                <w:i/>
              </w:rPr>
              <w:t xml:space="preserve"> </w:t>
            </w:r>
          </w:p>
          <w:p w14:paraId="18CEA1BE" w14:textId="3EF3E6DA" w:rsidR="00FB20EE" w:rsidRPr="0025080B" w:rsidRDefault="00782341" w:rsidP="0025080B">
            <w:pPr>
              <w:pStyle w:val="TableParagraph"/>
              <w:numPr>
                <w:ilvl w:val="0"/>
                <w:numId w:val="33"/>
              </w:numPr>
              <w:tabs>
                <w:tab w:val="left" w:pos="467"/>
                <w:tab w:val="left" w:pos="468"/>
              </w:tabs>
              <w:spacing w:line="276" w:lineRule="auto"/>
              <w:ind w:right="221"/>
              <w:rPr>
                <w:iCs/>
              </w:rPr>
            </w:pPr>
            <w:r>
              <w:t>respond in English or Persian to information and ideas using a range of formats</w:t>
            </w:r>
          </w:p>
        </w:tc>
      </w:tr>
      <w:tr w:rsidR="00BD5066" w14:paraId="3440B9AB" w14:textId="77777777" w:rsidTr="00D82DEB">
        <w:tc>
          <w:tcPr>
            <w:tcW w:w="14075" w:type="dxa"/>
            <w:gridSpan w:val="2"/>
          </w:tcPr>
          <w:p w14:paraId="653125A2" w14:textId="0FB3849F" w:rsidR="00BD5066" w:rsidRDefault="00106D67" w:rsidP="00106D67">
            <w:pPr>
              <w:pStyle w:val="TableParagraph"/>
              <w:ind w:left="107" w:right="490" w:firstLine="0"/>
              <w:rPr>
                <w:i/>
              </w:rPr>
            </w:pPr>
            <w:r>
              <w:rPr>
                <w:b/>
                <w:i/>
              </w:rPr>
              <w:t>Wee</w:t>
            </w:r>
            <w:r w:rsidR="00FB20EE">
              <w:rPr>
                <w:b/>
                <w:i/>
              </w:rPr>
              <w:t>k</w:t>
            </w:r>
            <w:r w:rsidR="00BE553B">
              <w:rPr>
                <w:b/>
                <w:i/>
              </w:rPr>
              <w:t>s</w:t>
            </w:r>
            <w:r w:rsidR="00A21986">
              <w:rPr>
                <w:b/>
                <w:i/>
              </w:rPr>
              <w:t xml:space="preserve"> 1</w:t>
            </w:r>
            <w:r w:rsidR="00BE553B">
              <w:rPr>
                <w:b/>
                <w:i/>
              </w:rPr>
              <w:t xml:space="preserve"> &amp; 2</w:t>
            </w:r>
            <w:r w:rsidR="00A21986">
              <w:rPr>
                <w:b/>
                <w:i/>
              </w:rPr>
              <w:t xml:space="preserve"> – </w:t>
            </w:r>
            <w:r w:rsidR="00841BB9">
              <w:rPr>
                <w:b/>
                <w:i/>
              </w:rPr>
              <w:t>Building the field</w:t>
            </w:r>
            <w:r w:rsidR="00A21986">
              <w:rPr>
                <w:b/>
                <w:i/>
              </w:rPr>
              <w:t xml:space="preserve"> </w:t>
            </w:r>
            <w:r w:rsidR="00BE553B">
              <w:rPr>
                <w:b/>
                <w:i/>
              </w:rPr>
              <w:t>in the genre</w:t>
            </w:r>
            <w:r w:rsidR="001C59EF">
              <w:rPr>
                <w:b/>
                <w:i/>
              </w:rPr>
              <w:t xml:space="preserve"> of</w:t>
            </w:r>
            <w:r w:rsidR="00BE553B">
              <w:rPr>
                <w:b/>
                <w:i/>
              </w:rPr>
              <w:t xml:space="preserve"> cul</w:t>
            </w:r>
            <w:r w:rsidR="00994D72">
              <w:rPr>
                <w:b/>
                <w:i/>
              </w:rPr>
              <w:t>tural celebrations and ceremonies</w:t>
            </w:r>
          </w:p>
          <w:p w14:paraId="297DA21A" w14:textId="77777777" w:rsidR="00BD5066" w:rsidRDefault="00BD5066">
            <w:pPr>
              <w:pStyle w:val="TableParagraph"/>
              <w:ind w:left="0" w:firstLine="0"/>
              <w:rPr>
                <w:b/>
              </w:rPr>
            </w:pPr>
          </w:p>
          <w:p w14:paraId="507EFBF0" w14:textId="5CBF2EEB" w:rsidR="008B4346" w:rsidRDefault="00A21986" w:rsidP="00307610">
            <w:pPr>
              <w:pStyle w:val="TableParagraph"/>
              <w:numPr>
                <w:ilvl w:val="0"/>
                <w:numId w:val="31"/>
              </w:numPr>
              <w:tabs>
                <w:tab w:val="left" w:pos="467"/>
                <w:tab w:val="left" w:pos="468"/>
              </w:tabs>
              <w:spacing w:before="1" w:line="276" w:lineRule="auto"/>
              <w:ind w:right="166"/>
            </w:pPr>
            <w:r>
              <w:t>Teacher</w:t>
            </w:r>
            <w:r w:rsidR="00CF17E7">
              <w:t>s</w:t>
            </w:r>
            <w:r>
              <w:t xml:space="preserve"> show</w:t>
            </w:r>
            <w:r w:rsidR="008B4346">
              <w:t xml:space="preserve">s </w:t>
            </w:r>
            <w:r w:rsidR="00CF17E7">
              <w:t xml:space="preserve">parts or entire </w:t>
            </w:r>
            <w:r w:rsidR="008B4346">
              <w:t xml:space="preserve">video clips related to </w:t>
            </w:r>
            <w:r w:rsidR="00D1307D">
              <w:t>a cultural event</w:t>
            </w:r>
            <w:r w:rsidR="008B4346">
              <w:rPr>
                <w:lang w:val="en-GB" w:bidi="fa-IR"/>
              </w:rPr>
              <w:t xml:space="preserve"> </w:t>
            </w:r>
            <w:r w:rsidR="00D1307D">
              <w:rPr>
                <w:lang w:val="en-GB" w:bidi="fa-IR"/>
              </w:rPr>
              <w:t>in</w:t>
            </w:r>
            <w:r w:rsidR="008B4346">
              <w:rPr>
                <w:lang w:val="en-GB" w:bidi="fa-IR"/>
              </w:rPr>
              <w:t xml:space="preserve"> a Persian-speaking community and encourage students to explore and generate information about main points of the clip. Teacher initiates discussion for students to consider aspects of </w:t>
            </w:r>
            <w:r w:rsidR="00D1307D">
              <w:rPr>
                <w:lang w:val="en-GB" w:bidi="fa-IR"/>
              </w:rPr>
              <w:t>the cultural ceremony</w:t>
            </w:r>
            <w:r w:rsidR="008B4346">
              <w:rPr>
                <w:lang w:val="en-GB" w:bidi="fa-IR"/>
              </w:rPr>
              <w:t xml:space="preserve"> and as</w:t>
            </w:r>
            <w:r w:rsidR="00FB20EE">
              <w:rPr>
                <w:lang w:val="en-GB" w:bidi="fa-IR"/>
              </w:rPr>
              <w:t>ks</w:t>
            </w:r>
            <w:r w:rsidR="008B4346">
              <w:rPr>
                <w:lang w:val="en-GB" w:bidi="fa-IR"/>
              </w:rPr>
              <w:t xml:space="preserve"> relevant questi</w:t>
            </w:r>
            <w:r w:rsidR="00FB20EE">
              <w:rPr>
                <w:lang w:val="en-GB" w:bidi="fa-IR"/>
              </w:rPr>
              <w:t>ons</w:t>
            </w:r>
            <w:r w:rsidR="008B4346">
              <w:rPr>
                <w:lang w:val="en-GB" w:bidi="fa-IR"/>
              </w:rPr>
              <w:t>.</w:t>
            </w:r>
            <w:r w:rsidR="00FB20EE">
              <w:rPr>
                <w:lang w:val="en-GB" w:bidi="fa-IR"/>
              </w:rPr>
              <w:t xml:space="preserve"> </w:t>
            </w:r>
            <w:r w:rsidR="008B4346">
              <w:rPr>
                <w:lang w:val="en-GB" w:bidi="fa-IR"/>
              </w:rPr>
              <w:t xml:space="preserve"> </w:t>
            </w:r>
          </w:p>
          <w:p w14:paraId="1C4733E7" w14:textId="77777777" w:rsidR="00BD5066" w:rsidRDefault="00BD5066">
            <w:pPr>
              <w:pStyle w:val="TableParagraph"/>
              <w:spacing w:before="2"/>
              <w:ind w:left="0" w:firstLine="0"/>
              <w:rPr>
                <w:b/>
                <w:sz w:val="25"/>
              </w:rPr>
            </w:pPr>
          </w:p>
          <w:p w14:paraId="729EF876" w14:textId="77777777" w:rsidR="00BD5066" w:rsidRDefault="00A21986" w:rsidP="008B4346">
            <w:pPr>
              <w:pStyle w:val="TableParagraph"/>
              <w:numPr>
                <w:ilvl w:val="0"/>
                <w:numId w:val="31"/>
              </w:numPr>
              <w:tabs>
                <w:tab w:val="left" w:pos="467"/>
                <w:tab w:val="left" w:pos="469"/>
              </w:tabs>
              <w:spacing w:line="253" w:lineRule="exact"/>
            </w:pPr>
            <w:r>
              <w:t>Students:</w:t>
            </w:r>
          </w:p>
          <w:p w14:paraId="02B4AE4E" w14:textId="066135AB" w:rsidR="0025080B" w:rsidRDefault="0025080B" w:rsidP="008B4346">
            <w:pPr>
              <w:pStyle w:val="TableParagraph"/>
              <w:numPr>
                <w:ilvl w:val="1"/>
                <w:numId w:val="31"/>
              </w:numPr>
              <w:tabs>
                <w:tab w:val="left" w:pos="827"/>
                <w:tab w:val="left" w:pos="828"/>
              </w:tabs>
              <w:spacing w:line="252" w:lineRule="exact"/>
            </w:pPr>
            <w:r>
              <w:t>Initiate interactions with teacher and peers and reflect on their perceptions of the event as seen in the clip.</w:t>
            </w:r>
          </w:p>
          <w:p w14:paraId="021B4B67" w14:textId="5A54A741" w:rsidR="008B4346" w:rsidRDefault="00A21986" w:rsidP="008B4346">
            <w:pPr>
              <w:pStyle w:val="TableParagraph"/>
              <w:numPr>
                <w:ilvl w:val="1"/>
                <w:numId w:val="31"/>
              </w:numPr>
              <w:tabs>
                <w:tab w:val="left" w:pos="827"/>
                <w:tab w:val="left" w:pos="828"/>
              </w:tabs>
              <w:spacing w:line="252" w:lineRule="exact"/>
            </w:pPr>
            <w:r>
              <w:t>respond</w:t>
            </w:r>
            <w:r>
              <w:rPr>
                <w:spacing w:val="-4"/>
              </w:rPr>
              <w:t xml:space="preserve"> </w:t>
            </w:r>
            <w:r>
              <w:t>to</w:t>
            </w:r>
            <w:r w:rsidR="008B4346">
              <w:t xml:space="preserve"> teacher</w:t>
            </w:r>
            <w:r w:rsidR="00307610">
              <w:t>’</w:t>
            </w:r>
            <w:r w:rsidR="008B4346">
              <w:t xml:space="preserve">s points and questions </w:t>
            </w:r>
          </w:p>
          <w:p w14:paraId="45A881DE" w14:textId="673CA806" w:rsidR="00307610" w:rsidRPr="00FB20EE" w:rsidRDefault="00E0288F" w:rsidP="00307610">
            <w:pPr>
              <w:pStyle w:val="TableParagraph"/>
              <w:numPr>
                <w:ilvl w:val="1"/>
                <w:numId w:val="31"/>
              </w:numPr>
              <w:tabs>
                <w:tab w:val="left" w:pos="890"/>
                <w:tab w:val="left" w:pos="891"/>
              </w:tabs>
              <w:spacing w:before="40"/>
              <w:rPr>
                <w:i/>
              </w:rPr>
            </w:pPr>
            <w:r>
              <w:t>s</w:t>
            </w:r>
            <w:r w:rsidR="00307610">
              <w:t xml:space="preserve">hare their information about </w:t>
            </w:r>
            <w:r w:rsidR="00826A8A">
              <w:t>a cultural</w:t>
            </w:r>
            <w:r w:rsidR="00307610">
              <w:t xml:space="preserve"> </w:t>
            </w:r>
            <w:r w:rsidR="00826A8A">
              <w:t>ceremony</w:t>
            </w:r>
            <w:r w:rsidR="00307610">
              <w:t xml:space="preserve"> with the class. </w:t>
            </w:r>
            <w:r w:rsidR="00A21986">
              <w:t xml:space="preserve">Students with prior experience or background </w:t>
            </w:r>
            <w:r w:rsidR="00FB20EE">
              <w:t>in Persian</w:t>
            </w:r>
            <w:r w:rsidR="00A21986">
              <w:t xml:space="preserve"> provide more details or more complexity of</w:t>
            </w:r>
            <w:r w:rsidR="00A21986">
              <w:rPr>
                <w:spacing w:val="-1"/>
              </w:rPr>
              <w:t xml:space="preserve"> </w:t>
            </w:r>
            <w:r w:rsidR="00A21986">
              <w:t>structures</w:t>
            </w:r>
            <w:r w:rsidR="00307610">
              <w:t>.</w:t>
            </w:r>
          </w:p>
          <w:p w14:paraId="726BB902" w14:textId="6C254D2F" w:rsidR="00E0288F" w:rsidRDefault="00E0288F" w:rsidP="00E0288F">
            <w:pPr>
              <w:pStyle w:val="TableParagraph"/>
              <w:numPr>
                <w:ilvl w:val="1"/>
                <w:numId w:val="31"/>
              </w:numPr>
              <w:tabs>
                <w:tab w:val="left" w:pos="890"/>
                <w:tab w:val="left" w:pos="891"/>
              </w:tabs>
              <w:spacing w:before="40"/>
              <w:rPr>
                <w:i/>
              </w:rPr>
            </w:pPr>
            <w:r>
              <w:t>l</w:t>
            </w:r>
            <w:r w:rsidR="00FB20EE">
              <w:t>ocate key points of information and new vocabulary and expressions. Students with prior experience or background in Persian identify behaviours shown in the video clip that reflect Persian culture and traditions</w:t>
            </w:r>
            <w:r w:rsidR="00FB20EE">
              <w:rPr>
                <w:i/>
              </w:rPr>
              <w:t>.</w:t>
            </w:r>
          </w:p>
          <w:p w14:paraId="6E0EE328" w14:textId="1877A05B" w:rsidR="00E0288F" w:rsidRDefault="00E0288F" w:rsidP="00E0288F">
            <w:pPr>
              <w:pStyle w:val="TableParagraph"/>
              <w:numPr>
                <w:ilvl w:val="1"/>
                <w:numId w:val="31"/>
              </w:numPr>
              <w:tabs>
                <w:tab w:val="left" w:pos="890"/>
                <w:tab w:val="left" w:pos="891"/>
              </w:tabs>
              <w:spacing w:before="40"/>
            </w:pPr>
            <w:r w:rsidRPr="00E0288F">
              <w:t>recall the main points viewed in the video clips and explain them</w:t>
            </w:r>
            <w:r w:rsidR="00826A8A">
              <w:t xml:space="preserve"> to the class.</w:t>
            </w:r>
          </w:p>
          <w:p w14:paraId="29942AF5" w14:textId="1416620E" w:rsidR="00E0288F" w:rsidRPr="0025080B" w:rsidRDefault="00E0288F" w:rsidP="0025080B">
            <w:pPr>
              <w:pStyle w:val="TableParagraph"/>
              <w:numPr>
                <w:ilvl w:val="1"/>
                <w:numId w:val="31"/>
              </w:numPr>
              <w:tabs>
                <w:tab w:val="left" w:pos="890"/>
                <w:tab w:val="left" w:pos="891"/>
              </w:tabs>
              <w:spacing w:before="40"/>
            </w:pPr>
            <w:r>
              <w:t xml:space="preserve">discuss their understanding of how </w:t>
            </w:r>
            <w:r w:rsidR="00826A8A">
              <w:t xml:space="preserve">cultural events and ceremonies can be rooted in the past. Students provide </w:t>
            </w:r>
            <w:r>
              <w:t xml:space="preserve">examples from different </w:t>
            </w:r>
            <w:r w:rsidR="00826A8A">
              <w:t>events</w:t>
            </w:r>
            <w:r>
              <w:t xml:space="preserve"> across different cultures</w:t>
            </w:r>
            <w:r w:rsidR="00826A8A">
              <w:t>.</w:t>
            </w:r>
          </w:p>
        </w:tc>
      </w:tr>
    </w:tbl>
    <w:p w14:paraId="237AECC5" w14:textId="77777777" w:rsidR="00E0288F" w:rsidRDefault="00E0288F">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50"/>
      </w:tblGrid>
      <w:tr w:rsidR="002F119E" w:rsidRPr="00D82DEB" w14:paraId="108EF76A" w14:textId="77777777" w:rsidTr="00D82DEB">
        <w:tc>
          <w:tcPr>
            <w:tcW w:w="7125" w:type="dxa"/>
            <w:shd w:val="clear" w:color="auto" w:fill="EDEBE0"/>
          </w:tcPr>
          <w:p w14:paraId="6F128CC2" w14:textId="080784B6" w:rsidR="002F119E" w:rsidRPr="00D82DEB" w:rsidRDefault="00D82DEB" w:rsidP="00D82DEB">
            <w:pPr>
              <w:pStyle w:val="TableParagraph"/>
              <w:spacing w:before="120" w:after="120" w:line="242" w:lineRule="auto"/>
              <w:ind w:left="113" w:right="442" w:firstLine="0"/>
              <w:rPr>
                <w:b/>
              </w:rPr>
            </w:pPr>
            <w:r>
              <w:rPr>
                <w:b/>
              </w:rPr>
              <w:t xml:space="preserve"> </w:t>
            </w:r>
            <w:r w:rsidR="002F119E" w:rsidRPr="00D82DEB">
              <w:rPr>
                <w:b/>
              </w:rPr>
              <w:t xml:space="preserve">Students learning Persian as a second or additional </w:t>
            </w:r>
            <w:r>
              <w:rPr>
                <w:b/>
              </w:rPr>
              <w:t>la</w:t>
            </w:r>
            <w:r w:rsidR="002F119E" w:rsidRPr="00D82DEB">
              <w:rPr>
                <w:b/>
              </w:rPr>
              <w:t>nguage</w:t>
            </w:r>
          </w:p>
        </w:tc>
        <w:tc>
          <w:tcPr>
            <w:tcW w:w="6950" w:type="dxa"/>
            <w:shd w:val="clear" w:color="auto" w:fill="EDEBE0"/>
          </w:tcPr>
          <w:p w14:paraId="35AEDE32" w14:textId="77777777" w:rsidR="002F119E" w:rsidRPr="00D82DEB" w:rsidRDefault="002F119E" w:rsidP="00D82DEB">
            <w:pPr>
              <w:pStyle w:val="TableParagraph"/>
              <w:spacing w:before="120" w:after="120" w:line="242" w:lineRule="auto"/>
              <w:ind w:left="113" w:right="442" w:firstLine="0"/>
              <w:rPr>
                <w:b/>
              </w:rPr>
            </w:pPr>
            <w:r w:rsidRPr="00D82DEB">
              <w:rPr>
                <w:b/>
              </w:rPr>
              <w:t>Students with prior learning and/or experience</w:t>
            </w:r>
          </w:p>
        </w:tc>
      </w:tr>
      <w:tr w:rsidR="002F119E" w14:paraId="36CCD82A" w14:textId="77777777" w:rsidTr="00E0288F">
        <w:tc>
          <w:tcPr>
            <w:tcW w:w="7125" w:type="dxa"/>
          </w:tcPr>
          <w:p w14:paraId="418D1152" w14:textId="4F31E3A8" w:rsidR="0025080B" w:rsidRPr="00B93A3C" w:rsidRDefault="00782341" w:rsidP="00B93A3C">
            <w:pPr>
              <w:pStyle w:val="TableParagraph"/>
              <w:numPr>
                <w:ilvl w:val="0"/>
                <w:numId w:val="33"/>
              </w:numPr>
              <w:tabs>
                <w:tab w:val="left" w:pos="467"/>
                <w:tab w:val="left" w:pos="468"/>
              </w:tabs>
              <w:spacing w:line="276" w:lineRule="auto"/>
              <w:ind w:left="467" w:right="221"/>
            </w:pPr>
            <w:r w:rsidRPr="00782341">
              <w:t>respond in English or Persian to texts, using a range of formats</w:t>
            </w:r>
          </w:p>
          <w:p w14:paraId="4AB0A03D" w14:textId="354C0C9F" w:rsidR="00680100" w:rsidRPr="00B93A3C" w:rsidRDefault="00680100" w:rsidP="00B93A3C">
            <w:pPr>
              <w:pStyle w:val="TableParagraph"/>
              <w:numPr>
                <w:ilvl w:val="0"/>
                <w:numId w:val="33"/>
              </w:numPr>
              <w:tabs>
                <w:tab w:val="left" w:pos="467"/>
                <w:tab w:val="left" w:pos="468"/>
              </w:tabs>
              <w:spacing w:line="276" w:lineRule="auto"/>
              <w:ind w:left="467" w:right="221"/>
            </w:pPr>
            <w:r w:rsidRPr="00B93A3C">
              <w:t xml:space="preserve">identify culturally specific terms and expressions </w:t>
            </w:r>
          </w:p>
          <w:p w14:paraId="072B5249" w14:textId="33BBC72C" w:rsidR="008B3A0A" w:rsidRPr="00BE553B" w:rsidRDefault="005A1BD3" w:rsidP="00B93A3C">
            <w:pPr>
              <w:pStyle w:val="TableParagraph"/>
              <w:numPr>
                <w:ilvl w:val="0"/>
                <w:numId w:val="33"/>
              </w:numPr>
              <w:tabs>
                <w:tab w:val="left" w:pos="467"/>
                <w:tab w:val="left" w:pos="468"/>
              </w:tabs>
              <w:spacing w:line="276" w:lineRule="auto"/>
              <w:ind w:left="467" w:right="221"/>
              <w:rPr>
                <w:i/>
              </w:rPr>
            </w:pPr>
            <w:r w:rsidRPr="00B93A3C">
              <w:t>create bilingual texts for the classroom, such as descriptions and signs</w:t>
            </w:r>
          </w:p>
        </w:tc>
        <w:tc>
          <w:tcPr>
            <w:tcW w:w="6950" w:type="dxa"/>
          </w:tcPr>
          <w:p w14:paraId="782192F0" w14:textId="3B0EF002" w:rsidR="00782341" w:rsidRPr="00B93A3C" w:rsidRDefault="00782341" w:rsidP="00680100">
            <w:pPr>
              <w:pStyle w:val="TableParagraph"/>
              <w:numPr>
                <w:ilvl w:val="0"/>
                <w:numId w:val="33"/>
              </w:numPr>
              <w:tabs>
                <w:tab w:val="left" w:pos="467"/>
                <w:tab w:val="left" w:pos="468"/>
              </w:tabs>
              <w:spacing w:line="276" w:lineRule="auto"/>
              <w:ind w:left="467" w:right="221"/>
            </w:pPr>
            <w:r w:rsidRPr="00782341">
              <w:t>respond in English or Persian to information and ideas, using a range of formats for different audiences</w:t>
            </w:r>
          </w:p>
          <w:p w14:paraId="50F32862" w14:textId="3153D510" w:rsidR="00680100" w:rsidRPr="00B93A3C" w:rsidRDefault="00680100" w:rsidP="00680100">
            <w:pPr>
              <w:pStyle w:val="TableParagraph"/>
              <w:numPr>
                <w:ilvl w:val="0"/>
                <w:numId w:val="33"/>
              </w:numPr>
              <w:tabs>
                <w:tab w:val="left" w:pos="467"/>
                <w:tab w:val="left" w:pos="468"/>
              </w:tabs>
              <w:spacing w:line="276" w:lineRule="auto"/>
              <w:ind w:left="467" w:right="221"/>
            </w:pPr>
            <w:r w:rsidRPr="00B93A3C">
              <w:t>identify phrases and expressions used only in Persian and English</w:t>
            </w:r>
          </w:p>
          <w:p w14:paraId="3E9A0C0B" w14:textId="6B3AFC6F" w:rsidR="002F119E" w:rsidRPr="00680100" w:rsidRDefault="005A1BD3" w:rsidP="005A1BD3">
            <w:pPr>
              <w:pStyle w:val="TableParagraph"/>
              <w:numPr>
                <w:ilvl w:val="0"/>
                <w:numId w:val="33"/>
              </w:numPr>
              <w:tabs>
                <w:tab w:val="left" w:pos="467"/>
                <w:tab w:val="left" w:pos="468"/>
              </w:tabs>
              <w:spacing w:line="276" w:lineRule="auto"/>
              <w:ind w:left="467" w:right="221"/>
              <w:rPr>
                <w:i/>
              </w:rPr>
            </w:pPr>
            <w:r w:rsidRPr="00B93A3C">
              <w:t>create bilingual texts such as signs or notices, digital picture dictionaries and word banks for the classroom and school community</w:t>
            </w:r>
          </w:p>
        </w:tc>
      </w:tr>
      <w:tr w:rsidR="00BD5066" w14:paraId="48A78E47" w14:textId="77777777" w:rsidTr="00B93A3C">
        <w:tc>
          <w:tcPr>
            <w:tcW w:w="14075" w:type="dxa"/>
            <w:gridSpan w:val="2"/>
          </w:tcPr>
          <w:p w14:paraId="27549454" w14:textId="4AB92568" w:rsidR="00841BB9" w:rsidRDefault="005A1BD3">
            <w:pPr>
              <w:pStyle w:val="TableParagraph"/>
              <w:spacing w:line="250" w:lineRule="exact"/>
              <w:ind w:left="107" w:firstLine="0"/>
              <w:rPr>
                <w:b/>
                <w:i/>
              </w:rPr>
            </w:pPr>
            <w:r w:rsidRPr="00782341">
              <w:rPr>
                <w:b/>
                <w:i/>
              </w:rPr>
              <w:t>Week</w:t>
            </w:r>
            <w:r w:rsidR="00C25784" w:rsidRPr="00782341">
              <w:rPr>
                <w:b/>
                <w:i/>
              </w:rPr>
              <w:t>s</w:t>
            </w:r>
            <w:r w:rsidR="00A21986" w:rsidRPr="00782341">
              <w:rPr>
                <w:b/>
                <w:i/>
              </w:rPr>
              <w:t xml:space="preserve"> </w:t>
            </w:r>
            <w:r w:rsidR="00BE553B" w:rsidRPr="00782341">
              <w:rPr>
                <w:b/>
                <w:i/>
              </w:rPr>
              <w:t>3</w:t>
            </w:r>
            <w:r w:rsidR="00C25784" w:rsidRPr="00782341">
              <w:rPr>
                <w:b/>
                <w:i/>
              </w:rPr>
              <w:t xml:space="preserve"> &amp; </w:t>
            </w:r>
            <w:r w:rsidR="00BE553B" w:rsidRPr="00782341">
              <w:rPr>
                <w:b/>
                <w:i/>
              </w:rPr>
              <w:t>4</w:t>
            </w:r>
            <w:r w:rsidR="00A21986" w:rsidRPr="00782341">
              <w:rPr>
                <w:b/>
                <w:i/>
              </w:rPr>
              <w:t xml:space="preserve"> – </w:t>
            </w:r>
            <w:r w:rsidR="00782341" w:rsidRPr="002B12BC">
              <w:rPr>
                <w:b/>
                <w:i/>
              </w:rPr>
              <w:t>Learning new vocabulary and expressions, and how to apply them</w:t>
            </w:r>
          </w:p>
          <w:p w14:paraId="014ECDD3" w14:textId="473ACE33" w:rsidR="00841BB9" w:rsidRDefault="00841BB9">
            <w:pPr>
              <w:pStyle w:val="TableParagraph"/>
              <w:spacing w:line="250" w:lineRule="exact"/>
              <w:ind w:left="107" w:firstLine="0"/>
              <w:rPr>
                <w:b/>
                <w:i/>
              </w:rPr>
            </w:pPr>
          </w:p>
          <w:p w14:paraId="4C7781C3" w14:textId="77777777" w:rsidR="00841BB9" w:rsidRDefault="00841BB9" w:rsidP="00841BB9">
            <w:pPr>
              <w:pStyle w:val="TableParagraph"/>
              <w:numPr>
                <w:ilvl w:val="0"/>
                <w:numId w:val="27"/>
              </w:numPr>
              <w:tabs>
                <w:tab w:val="left" w:pos="467"/>
                <w:tab w:val="left" w:pos="468"/>
              </w:tabs>
              <w:spacing w:line="253" w:lineRule="exact"/>
            </w:pPr>
            <w:r>
              <w:t xml:space="preserve">Teacher: </w:t>
            </w:r>
          </w:p>
          <w:p w14:paraId="36055D5C" w14:textId="6F0893CE" w:rsidR="00841BB9" w:rsidRPr="00E0288F" w:rsidRDefault="00841BB9" w:rsidP="00841BB9">
            <w:pPr>
              <w:pStyle w:val="TableParagraph"/>
              <w:numPr>
                <w:ilvl w:val="1"/>
                <w:numId w:val="27"/>
              </w:numPr>
              <w:tabs>
                <w:tab w:val="left" w:pos="827"/>
                <w:tab w:val="left" w:pos="828"/>
              </w:tabs>
              <w:spacing w:line="276" w:lineRule="auto"/>
              <w:ind w:right="284"/>
              <w:rPr>
                <w:b/>
                <w:i/>
              </w:rPr>
            </w:pPr>
            <w:r>
              <w:t>provides</w:t>
            </w:r>
            <w:r>
              <w:rPr>
                <w:spacing w:val="-3"/>
              </w:rPr>
              <w:t xml:space="preserve"> </w:t>
            </w:r>
            <w:r>
              <w:t>listening</w:t>
            </w:r>
            <w:r>
              <w:rPr>
                <w:spacing w:val="-1"/>
              </w:rPr>
              <w:t xml:space="preserve"> </w:t>
            </w:r>
            <w:r>
              <w:t>and</w:t>
            </w:r>
            <w:r>
              <w:rPr>
                <w:spacing w:val="-6"/>
              </w:rPr>
              <w:t xml:space="preserve"> </w:t>
            </w:r>
            <w:r>
              <w:t>vocabulary</w:t>
            </w:r>
            <w:r>
              <w:rPr>
                <w:spacing w:val="-6"/>
              </w:rPr>
              <w:t xml:space="preserve"> </w:t>
            </w:r>
            <w:r>
              <w:t>building</w:t>
            </w:r>
            <w:r>
              <w:rPr>
                <w:spacing w:val="-1"/>
              </w:rPr>
              <w:t xml:space="preserve"> </w:t>
            </w:r>
            <w:r>
              <w:t>exercises</w:t>
            </w:r>
            <w:r>
              <w:rPr>
                <w:spacing w:val="-3"/>
              </w:rPr>
              <w:t xml:space="preserve"> </w:t>
            </w:r>
            <w:r>
              <w:t>to</w:t>
            </w:r>
            <w:r>
              <w:rPr>
                <w:spacing w:val="-6"/>
              </w:rPr>
              <w:t xml:space="preserve"> </w:t>
            </w:r>
            <w:r>
              <w:t>assist</w:t>
            </w:r>
            <w:r>
              <w:rPr>
                <w:spacing w:val="-4"/>
              </w:rPr>
              <w:t xml:space="preserve"> </w:t>
            </w:r>
            <w:r>
              <w:t>students</w:t>
            </w:r>
            <w:r>
              <w:rPr>
                <w:spacing w:val="-6"/>
              </w:rPr>
              <w:t xml:space="preserve"> </w:t>
            </w:r>
            <w:r>
              <w:t>consolidate</w:t>
            </w:r>
            <w:r>
              <w:rPr>
                <w:spacing w:val="-4"/>
              </w:rPr>
              <w:t xml:space="preserve"> </w:t>
            </w:r>
            <w:r>
              <w:t>vocabulary</w:t>
            </w:r>
            <w:r>
              <w:rPr>
                <w:spacing w:val="-6"/>
              </w:rPr>
              <w:t xml:space="preserve"> </w:t>
            </w:r>
            <w:r>
              <w:t>and</w:t>
            </w:r>
            <w:r>
              <w:rPr>
                <w:spacing w:val="-4"/>
              </w:rPr>
              <w:t xml:space="preserve"> </w:t>
            </w:r>
            <w:r>
              <w:t>expressions</w:t>
            </w:r>
            <w:r>
              <w:rPr>
                <w:spacing w:val="-3"/>
              </w:rPr>
              <w:t xml:space="preserve"> </w:t>
            </w:r>
            <w:r>
              <w:t>to</w:t>
            </w:r>
            <w:r>
              <w:rPr>
                <w:spacing w:val="-3"/>
              </w:rPr>
              <w:t xml:space="preserve"> </w:t>
            </w:r>
            <w:r>
              <w:t>describe</w:t>
            </w:r>
            <w:r>
              <w:rPr>
                <w:spacing w:val="-6"/>
              </w:rPr>
              <w:t xml:space="preserve"> </w:t>
            </w:r>
            <w:r w:rsidR="005C0EBD">
              <w:rPr>
                <w:spacing w:val="-6"/>
              </w:rPr>
              <w:t xml:space="preserve">a cultural celebration e.g., </w:t>
            </w:r>
            <w:r w:rsidR="00A604D9">
              <w:rPr>
                <w:spacing w:val="-6"/>
              </w:rPr>
              <w:t>Norouz</w:t>
            </w:r>
            <w:r>
              <w:rPr>
                <w:spacing w:val="-6"/>
              </w:rPr>
              <w:t xml:space="preserve">. </w:t>
            </w:r>
            <w:r>
              <w:t>Prior/Background learners are provided with more sophisticated vocabulary</w:t>
            </w:r>
            <w:r w:rsidR="00C25784">
              <w:t>.</w:t>
            </w:r>
          </w:p>
          <w:p w14:paraId="28E617FE" w14:textId="208E0724" w:rsidR="00E0288F" w:rsidRPr="00C67629" w:rsidRDefault="00C67629" w:rsidP="005C0EBD">
            <w:pPr>
              <w:pStyle w:val="TableParagraph"/>
              <w:numPr>
                <w:ilvl w:val="1"/>
                <w:numId w:val="27"/>
              </w:numPr>
              <w:tabs>
                <w:tab w:val="left" w:pos="827"/>
                <w:tab w:val="left" w:pos="828"/>
              </w:tabs>
              <w:spacing w:line="276" w:lineRule="auto"/>
              <w:ind w:right="284"/>
              <w:rPr>
                <w:b/>
                <w:i/>
              </w:rPr>
            </w:pPr>
            <w:r>
              <w:t>h</w:t>
            </w:r>
            <w:r w:rsidR="00E0288F">
              <w:t>elps students create word bank in Persia</w:t>
            </w:r>
            <w:r>
              <w:t>n</w:t>
            </w:r>
          </w:p>
          <w:p w14:paraId="7CF29A3F" w14:textId="2BAB6758" w:rsidR="00B93A3C" w:rsidRPr="00B93A3C" w:rsidRDefault="005C0EBD" w:rsidP="00B93A3C">
            <w:pPr>
              <w:pStyle w:val="TableParagraph"/>
              <w:numPr>
                <w:ilvl w:val="1"/>
                <w:numId w:val="27"/>
              </w:numPr>
              <w:tabs>
                <w:tab w:val="left" w:pos="827"/>
                <w:tab w:val="left" w:pos="828"/>
              </w:tabs>
              <w:spacing w:line="276" w:lineRule="auto"/>
              <w:ind w:right="284"/>
              <w:rPr>
                <w:b/>
                <w:i/>
              </w:rPr>
            </w:pPr>
            <w:r>
              <w:t xml:space="preserve">brings to the class images related to a popular event, e.g. </w:t>
            </w:r>
            <w:r w:rsidR="00A604D9">
              <w:t>Norouz</w:t>
            </w:r>
            <w:r>
              <w:t xml:space="preserve">, </w:t>
            </w:r>
            <w:r w:rsidR="00C67629">
              <w:t>and asks the students to write the related word on the board</w:t>
            </w:r>
            <w:r>
              <w:t xml:space="preserve">, e.g., </w:t>
            </w:r>
            <w:proofErr w:type="spellStart"/>
            <w:r w:rsidRPr="005C0EBD">
              <w:rPr>
                <w:i/>
                <w:iCs/>
              </w:rPr>
              <w:t>sabzeh</w:t>
            </w:r>
            <w:proofErr w:type="spellEnd"/>
            <w:r w:rsidRPr="005C0EBD">
              <w:rPr>
                <w:i/>
                <w:iCs/>
              </w:rPr>
              <w:t>, haft-seen</w:t>
            </w:r>
            <w:r>
              <w:t>, etc.</w:t>
            </w:r>
            <w:r w:rsidR="00B93A3C" w:rsidRPr="002B12BC">
              <w:t xml:space="preserve"> </w:t>
            </w:r>
          </w:p>
          <w:p w14:paraId="341948EA" w14:textId="5274CD14" w:rsidR="00B93A3C" w:rsidRPr="002B12BC" w:rsidRDefault="00B93A3C" w:rsidP="00B93A3C">
            <w:pPr>
              <w:pStyle w:val="TableParagraph"/>
              <w:numPr>
                <w:ilvl w:val="1"/>
                <w:numId w:val="27"/>
              </w:numPr>
              <w:tabs>
                <w:tab w:val="left" w:pos="827"/>
                <w:tab w:val="left" w:pos="828"/>
              </w:tabs>
              <w:spacing w:line="276" w:lineRule="auto"/>
              <w:ind w:right="284"/>
              <w:rPr>
                <w:b/>
                <w:i/>
              </w:rPr>
            </w:pPr>
            <w:r w:rsidRPr="002B12BC">
              <w:t>provides</w:t>
            </w:r>
            <w:r w:rsidRPr="002B12BC">
              <w:rPr>
                <w:spacing w:val="-3"/>
              </w:rPr>
              <w:t xml:space="preserve"> a list of</w:t>
            </w:r>
            <w:r>
              <w:rPr>
                <w:spacing w:val="-3"/>
              </w:rPr>
              <w:t xml:space="preserve"> cultural-specific events</w:t>
            </w:r>
            <w:r w:rsidRPr="002B12BC">
              <w:rPr>
                <w:spacing w:val="-3"/>
              </w:rPr>
              <w:t xml:space="preserve"> in Persian-speaking countries and encourage students to do research on at least </w:t>
            </w:r>
            <w:r w:rsidR="007736BE">
              <w:rPr>
                <w:spacing w:val="-3"/>
              </w:rPr>
              <w:t>one</w:t>
            </w:r>
            <w:r w:rsidRPr="002B12BC">
              <w:rPr>
                <w:spacing w:val="-3"/>
              </w:rPr>
              <w:t xml:space="preserve"> </w:t>
            </w:r>
            <w:r>
              <w:rPr>
                <w:spacing w:val="-3"/>
              </w:rPr>
              <w:t>event</w:t>
            </w:r>
            <w:r w:rsidRPr="002B12BC">
              <w:rPr>
                <w:spacing w:val="-3"/>
              </w:rPr>
              <w:t xml:space="preserve"> and present the information related to the </w:t>
            </w:r>
            <w:r>
              <w:rPr>
                <w:spacing w:val="-3"/>
              </w:rPr>
              <w:t xml:space="preserve">history, purpose, rituals, and other facts about the event </w:t>
            </w:r>
            <w:r w:rsidRPr="002B12BC">
              <w:rPr>
                <w:spacing w:val="-3"/>
              </w:rPr>
              <w:t>in different forms such as a poster</w:t>
            </w:r>
            <w:r>
              <w:rPr>
                <w:spacing w:val="-3"/>
              </w:rPr>
              <w:t xml:space="preserve"> and presentation, and in writing in the form of a short essay</w:t>
            </w:r>
            <w:r w:rsidR="00BD2AFE">
              <w:rPr>
                <w:spacing w:val="-3"/>
              </w:rPr>
              <w:t xml:space="preserve"> or a commentary</w:t>
            </w:r>
            <w:r w:rsidRPr="002B12BC">
              <w:rPr>
                <w:spacing w:val="-3"/>
              </w:rPr>
              <w:t xml:space="preserve">, etc. </w:t>
            </w:r>
            <w:r w:rsidR="00BD2AFE">
              <w:rPr>
                <w:spacing w:val="-3"/>
              </w:rPr>
              <w:t>This task may extend to the following weeks.</w:t>
            </w:r>
          </w:p>
          <w:p w14:paraId="5EBC834F" w14:textId="1F8328FB" w:rsidR="00B93A3C" w:rsidRPr="00B93A3C" w:rsidRDefault="00B93A3C" w:rsidP="00B93A3C">
            <w:pPr>
              <w:pStyle w:val="TableParagraph"/>
              <w:numPr>
                <w:ilvl w:val="1"/>
                <w:numId w:val="27"/>
              </w:numPr>
              <w:tabs>
                <w:tab w:val="left" w:pos="827"/>
                <w:tab w:val="left" w:pos="828"/>
              </w:tabs>
              <w:spacing w:line="276" w:lineRule="auto"/>
              <w:ind w:right="284"/>
              <w:rPr>
                <w:b/>
                <w:i/>
              </w:rPr>
            </w:pPr>
            <w:r w:rsidRPr="002B12BC">
              <w:t xml:space="preserve">assists students to organise and present the information in the form of a poster, a table, a videoclip, </w:t>
            </w:r>
            <w:r w:rsidR="00BD2AFE">
              <w:t xml:space="preserve">a short commentary, an advertisement, </w:t>
            </w:r>
            <w:r w:rsidRPr="002B12BC">
              <w:t>etc</w:t>
            </w:r>
            <w:r>
              <w:t>. This task may extend to the following sessions.</w:t>
            </w:r>
          </w:p>
          <w:p w14:paraId="6C643072" w14:textId="445C6326" w:rsidR="00BD5066" w:rsidRDefault="00A21986">
            <w:pPr>
              <w:pStyle w:val="TableParagraph"/>
              <w:spacing w:line="250" w:lineRule="exact"/>
              <w:ind w:left="107" w:firstLine="0"/>
              <w:rPr>
                <w:b/>
                <w:i/>
              </w:rPr>
            </w:pPr>
            <w:r>
              <w:rPr>
                <w:b/>
                <w:i/>
              </w:rPr>
              <w:t xml:space="preserve"> </w:t>
            </w:r>
          </w:p>
          <w:p w14:paraId="4ADA37B8" w14:textId="77777777" w:rsidR="00BD5066" w:rsidRDefault="00A21986">
            <w:pPr>
              <w:pStyle w:val="TableParagraph"/>
              <w:numPr>
                <w:ilvl w:val="0"/>
                <w:numId w:val="27"/>
              </w:numPr>
              <w:tabs>
                <w:tab w:val="left" w:pos="467"/>
                <w:tab w:val="left" w:pos="468"/>
              </w:tabs>
              <w:spacing w:line="253" w:lineRule="exact"/>
            </w:pPr>
            <w:r>
              <w:t>Students:</w:t>
            </w:r>
          </w:p>
          <w:p w14:paraId="707BE098" w14:textId="56CBF7F8" w:rsidR="00C25784" w:rsidRDefault="00A21986" w:rsidP="005A1BD3">
            <w:pPr>
              <w:pStyle w:val="TableParagraph"/>
              <w:numPr>
                <w:ilvl w:val="1"/>
                <w:numId w:val="27"/>
              </w:numPr>
              <w:tabs>
                <w:tab w:val="left" w:pos="827"/>
                <w:tab w:val="left" w:pos="828"/>
              </w:tabs>
              <w:spacing w:line="276" w:lineRule="auto"/>
              <w:ind w:right="284"/>
            </w:pPr>
            <w:r>
              <w:t xml:space="preserve">revise or learn vocabulary and expressions </w:t>
            </w:r>
            <w:r w:rsidR="005A1BD3">
              <w:t xml:space="preserve">related to </w:t>
            </w:r>
            <w:r w:rsidR="005C0EBD">
              <w:t>the cultural event</w:t>
            </w:r>
            <w:r>
              <w:t>.</w:t>
            </w:r>
            <w:r w:rsidR="005A1BD3">
              <w:t xml:space="preserve"> </w:t>
            </w:r>
          </w:p>
          <w:p w14:paraId="30986942" w14:textId="75938A9F" w:rsidR="00BD5066" w:rsidRDefault="00E0288F" w:rsidP="005A1BD3">
            <w:pPr>
              <w:pStyle w:val="TableParagraph"/>
              <w:numPr>
                <w:ilvl w:val="1"/>
                <w:numId w:val="27"/>
              </w:numPr>
              <w:tabs>
                <w:tab w:val="left" w:pos="827"/>
                <w:tab w:val="left" w:pos="828"/>
              </w:tabs>
              <w:spacing w:line="276" w:lineRule="auto"/>
              <w:ind w:right="284"/>
            </w:pPr>
            <w:r>
              <w:t>can</w:t>
            </w:r>
            <w:r w:rsidR="005A1BD3">
              <w:t xml:space="preserve"> use </w:t>
            </w:r>
            <w:r w:rsidR="00841BB9">
              <w:t xml:space="preserve">video clips or </w:t>
            </w:r>
            <w:r w:rsidR="005A1BD3">
              <w:t xml:space="preserve">newspaper, </w:t>
            </w:r>
            <w:proofErr w:type="gramStart"/>
            <w:r w:rsidR="005A1BD3">
              <w:t>magazine</w:t>
            </w:r>
            <w:proofErr w:type="gramEnd"/>
            <w:r w:rsidR="005A1BD3">
              <w:t xml:space="preserve"> or online texts</w:t>
            </w:r>
            <w:r w:rsidR="00C25784">
              <w:t>, with teacher’s guidance, to learn the vocabulary and expressions in context</w:t>
            </w:r>
            <w:r w:rsidR="005A1BD3">
              <w:t xml:space="preserve">. </w:t>
            </w:r>
            <w:r w:rsidR="00A21986">
              <w:t>Prior /background learners learn more sophisticated</w:t>
            </w:r>
            <w:r w:rsidR="00A21986" w:rsidRPr="005A1BD3">
              <w:rPr>
                <w:spacing w:val="-5"/>
              </w:rPr>
              <w:t xml:space="preserve"> </w:t>
            </w:r>
            <w:r w:rsidR="00A21986">
              <w:t>vocabulary</w:t>
            </w:r>
            <w:r w:rsidR="00841BB9">
              <w:t>.</w:t>
            </w:r>
          </w:p>
          <w:p w14:paraId="24CDB97B" w14:textId="1FF77500" w:rsidR="00BD5066" w:rsidRDefault="00A21986" w:rsidP="005A1BD3">
            <w:pPr>
              <w:pStyle w:val="TableParagraph"/>
              <w:numPr>
                <w:ilvl w:val="1"/>
                <w:numId w:val="27"/>
              </w:numPr>
              <w:tabs>
                <w:tab w:val="left" w:pos="827"/>
                <w:tab w:val="left" w:pos="828"/>
              </w:tabs>
              <w:spacing w:before="1"/>
              <w:ind w:hanging="361"/>
            </w:pPr>
            <w:r>
              <w:t>create a</w:t>
            </w:r>
            <w:r w:rsidR="005A1BD3">
              <w:t xml:space="preserve"> </w:t>
            </w:r>
            <w:r w:rsidR="00C25784">
              <w:t xml:space="preserve">personal </w:t>
            </w:r>
            <w:r w:rsidR="005A1BD3">
              <w:t>word bank</w:t>
            </w:r>
            <w:r w:rsidR="00E0288F">
              <w:t>.</w:t>
            </w:r>
          </w:p>
          <w:p w14:paraId="0351591D" w14:textId="7350487B" w:rsidR="00841BB9" w:rsidRDefault="00841BB9" w:rsidP="00841BB9">
            <w:pPr>
              <w:pStyle w:val="TableParagraph"/>
              <w:numPr>
                <w:ilvl w:val="1"/>
                <w:numId w:val="27"/>
              </w:numPr>
              <w:tabs>
                <w:tab w:val="left" w:pos="827"/>
                <w:tab w:val="left" w:pos="828"/>
              </w:tabs>
              <w:spacing w:before="1"/>
              <w:ind w:hanging="361"/>
            </w:pPr>
            <w:r>
              <w:t xml:space="preserve">translate the vocabulary and expressions into English. </w:t>
            </w:r>
          </w:p>
          <w:p w14:paraId="69F97B76" w14:textId="7292FBEF" w:rsidR="00E0288F" w:rsidRDefault="00C67629" w:rsidP="00841BB9">
            <w:pPr>
              <w:pStyle w:val="TableParagraph"/>
              <w:numPr>
                <w:ilvl w:val="1"/>
                <w:numId w:val="27"/>
              </w:numPr>
              <w:tabs>
                <w:tab w:val="left" w:pos="827"/>
                <w:tab w:val="left" w:pos="828"/>
              </w:tabs>
              <w:spacing w:before="1"/>
              <w:ind w:hanging="361"/>
            </w:pPr>
            <w:r>
              <w:t>write the words on the board</w:t>
            </w:r>
          </w:p>
          <w:p w14:paraId="2EA60E6F" w14:textId="77777777" w:rsidR="00B93A3C" w:rsidRDefault="00C67629" w:rsidP="00841BB9">
            <w:pPr>
              <w:pStyle w:val="TableParagraph"/>
              <w:numPr>
                <w:ilvl w:val="1"/>
                <w:numId w:val="27"/>
              </w:numPr>
              <w:tabs>
                <w:tab w:val="left" w:pos="827"/>
                <w:tab w:val="left" w:pos="828"/>
              </w:tabs>
              <w:spacing w:before="1"/>
              <w:ind w:hanging="361"/>
            </w:pPr>
            <w:r>
              <w:t>use the words in different similar sentences</w:t>
            </w:r>
            <w:r w:rsidR="00B93A3C">
              <w:t>. Prior /background learners may use a variety of words in accordance with the purpose and the audience.</w:t>
            </w:r>
          </w:p>
          <w:p w14:paraId="5461D7FB" w14:textId="1ADF7E2E" w:rsidR="00841BB9" w:rsidRDefault="00B93A3C" w:rsidP="00B93A3C">
            <w:pPr>
              <w:pStyle w:val="TableParagraph"/>
              <w:numPr>
                <w:ilvl w:val="1"/>
                <w:numId w:val="27"/>
              </w:numPr>
              <w:tabs>
                <w:tab w:val="left" w:pos="827"/>
                <w:tab w:val="left" w:pos="828"/>
              </w:tabs>
              <w:spacing w:before="1"/>
              <w:ind w:hanging="361"/>
            </w:pPr>
            <w:r>
              <w:t xml:space="preserve">start organising the information in the form of </w:t>
            </w:r>
            <w:r w:rsidR="00BD2AFE" w:rsidRPr="002B12BC">
              <w:t xml:space="preserve">a poster, a table, a videoclip, </w:t>
            </w:r>
            <w:r w:rsidR="00BD2AFE">
              <w:t xml:space="preserve">a short commentary, an advertisement, </w:t>
            </w:r>
            <w:r w:rsidR="00BD2AFE" w:rsidRPr="002B12BC">
              <w:t>etc</w:t>
            </w:r>
            <w:r w:rsidR="00BD2AFE">
              <w:t xml:space="preserve"> </w:t>
            </w:r>
            <w:r>
              <w:t>as instructed by teacher.</w:t>
            </w:r>
          </w:p>
        </w:tc>
      </w:tr>
      <w:tr w:rsidR="00D82DEB" w:rsidRPr="00D82DEB" w14:paraId="0300639D" w14:textId="77777777" w:rsidTr="00D82DEB">
        <w:trPr>
          <w:trHeight w:val="587"/>
          <w:tblHeader/>
        </w:trPr>
        <w:tc>
          <w:tcPr>
            <w:tcW w:w="7125" w:type="dxa"/>
            <w:shd w:val="clear" w:color="auto" w:fill="EDEBE0"/>
          </w:tcPr>
          <w:p w14:paraId="48F084EE" w14:textId="6626F13F" w:rsidR="00D82DEB" w:rsidRDefault="00D82DEB" w:rsidP="00D82DEB">
            <w:pPr>
              <w:pStyle w:val="TableParagraph"/>
              <w:spacing w:before="120" w:after="120" w:line="242" w:lineRule="auto"/>
              <w:ind w:left="113" w:right="442" w:firstLine="0"/>
              <w:rPr>
                <w:b/>
              </w:rPr>
            </w:pPr>
            <w:r w:rsidRPr="00D82DEB">
              <w:rPr>
                <w:b/>
              </w:rPr>
              <w:br w:type="page"/>
            </w:r>
            <w:r>
              <w:rPr>
                <w:b/>
              </w:rPr>
              <w:t>Students learning Persian as a second or additional language</w:t>
            </w:r>
          </w:p>
        </w:tc>
        <w:tc>
          <w:tcPr>
            <w:tcW w:w="6950" w:type="dxa"/>
            <w:shd w:val="clear" w:color="auto" w:fill="EDEBE0"/>
          </w:tcPr>
          <w:p w14:paraId="4E288197" w14:textId="77777777" w:rsidR="00D82DEB" w:rsidRDefault="00D82DEB" w:rsidP="00D82DEB">
            <w:pPr>
              <w:pStyle w:val="TableParagraph"/>
              <w:spacing w:before="120" w:after="120" w:line="242" w:lineRule="auto"/>
              <w:ind w:left="113" w:right="442" w:firstLine="0"/>
              <w:rPr>
                <w:b/>
              </w:rPr>
            </w:pPr>
            <w:r>
              <w:rPr>
                <w:b/>
              </w:rPr>
              <w:t>Students with prior learning and/or experience</w:t>
            </w:r>
          </w:p>
        </w:tc>
      </w:tr>
      <w:tr w:rsidR="008B3A0A" w14:paraId="7FFCC616" w14:textId="77777777" w:rsidTr="00D82DEB">
        <w:trPr>
          <w:trHeight w:val="1163"/>
        </w:trPr>
        <w:tc>
          <w:tcPr>
            <w:tcW w:w="7125" w:type="dxa"/>
          </w:tcPr>
          <w:p w14:paraId="50EF9BF5" w14:textId="4BB0F0DC" w:rsidR="008B3A0A" w:rsidRPr="008A0FF4" w:rsidRDefault="00BD2AFE" w:rsidP="008A0FF4">
            <w:pPr>
              <w:pStyle w:val="TableParagraph"/>
              <w:numPr>
                <w:ilvl w:val="0"/>
                <w:numId w:val="34"/>
              </w:numPr>
              <w:tabs>
                <w:tab w:val="left" w:pos="467"/>
                <w:tab w:val="left" w:pos="468"/>
              </w:tabs>
              <w:ind w:right="186"/>
              <w:rPr>
                <w:i/>
              </w:rPr>
            </w:pPr>
            <w:r w:rsidRPr="00BD2AFE">
              <w:t xml:space="preserve">composes texts in Persian using a series of sentences </w:t>
            </w:r>
          </w:p>
          <w:p w14:paraId="640AEB0D" w14:textId="77777777" w:rsidR="008A0FF4" w:rsidRPr="008A0FF4" w:rsidRDefault="008A0FF4" w:rsidP="008A0FF4">
            <w:pPr>
              <w:pStyle w:val="TableParagraph"/>
              <w:numPr>
                <w:ilvl w:val="0"/>
                <w:numId w:val="34"/>
              </w:numPr>
              <w:tabs>
                <w:tab w:val="left" w:pos="467"/>
                <w:tab w:val="left" w:pos="468"/>
              </w:tabs>
              <w:ind w:right="186"/>
            </w:pPr>
            <w:r w:rsidRPr="008A0FF4">
              <w:t>recognise the systematic nature of Persian grammar rules</w:t>
            </w:r>
            <w:r>
              <w:t xml:space="preserve"> </w:t>
            </w:r>
          </w:p>
          <w:p w14:paraId="242BBD79" w14:textId="2277ABEA" w:rsidR="009A01A4" w:rsidRPr="00BD2AFE" w:rsidRDefault="009A01A4" w:rsidP="008A0FF4">
            <w:pPr>
              <w:pStyle w:val="TableParagraph"/>
              <w:numPr>
                <w:ilvl w:val="0"/>
                <w:numId w:val="34"/>
              </w:numPr>
              <w:tabs>
                <w:tab w:val="left" w:pos="467"/>
                <w:tab w:val="left" w:pos="468"/>
              </w:tabs>
              <w:ind w:right="186"/>
              <w:rPr>
                <w:i/>
              </w:rPr>
            </w:pPr>
            <w:r>
              <w:t>create bilingual texts and resources for their own language learning and the school community</w:t>
            </w:r>
          </w:p>
        </w:tc>
        <w:tc>
          <w:tcPr>
            <w:tcW w:w="6950" w:type="dxa"/>
          </w:tcPr>
          <w:p w14:paraId="2DFDF8CD" w14:textId="77777777" w:rsidR="008A0FF4" w:rsidRPr="008A0FF4" w:rsidRDefault="00BD2AFE" w:rsidP="00E31C47">
            <w:pPr>
              <w:pStyle w:val="TableParagraph"/>
              <w:numPr>
                <w:ilvl w:val="0"/>
                <w:numId w:val="33"/>
              </w:numPr>
              <w:tabs>
                <w:tab w:val="left" w:pos="467"/>
                <w:tab w:val="left" w:pos="468"/>
              </w:tabs>
              <w:spacing w:line="276" w:lineRule="auto"/>
              <w:ind w:left="467" w:right="221"/>
              <w:rPr>
                <w:i/>
              </w:rPr>
            </w:pPr>
            <w:r>
              <w:t>compose informative and imaginative texts for a variety of purposes and audiences</w:t>
            </w:r>
          </w:p>
          <w:p w14:paraId="382225C1" w14:textId="033E988F" w:rsidR="00BD2AFE" w:rsidRPr="008A0FF4" w:rsidRDefault="008A0FF4" w:rsidP="00E31C47">
            <w:pPr>
              <w:pStyle w:val="TableParagraph"/>
              <w:numPr>
                <w:ilvl w:val="0"/>
                <w:numId w:val="33"/>
              </w:numPr>
              <w:tabs>
                <w:tab w:val="left" w:pos="467"/>
                <w:tab w:val="left" w:pos="468"/>
              </w:tabs>
              <w:spacing w:line="276" w:lineRule="auto"/>
              <w:ind w:left="467" w:right="221"/>
            </w:pPr>
            <w:r w:rsidRPr="008A0FF4">
              <w:t>understand and use basic structures and features of Persian grammar to elaborate on meaning</w:t>
            </w:r>
            <w:r w:rsidR="00BD2AFE" w:rsidRPr="008A0FF4">
              <w:t xml:space="preserve"> </w:t>
            </w:r>
          </w:p>
          <w:p w14:paraId="416CA4D8" w14:textId="287D2FDC" w:rsidR="008B3A0A" w:rsidRPr="00680100" w:rsidRDefault="009A01A4" w:rsidP="00E31C47">
            <w:pPr>
              <w:pStyle w:val="TableParagraph"/>
              <w:numPr>
                <w:ilvl w:val="0"/>
                <w:numId w:val="33"/>
              </w:numPr>
              <w:tabs>
                <w:tab w:val="left" w:pos="467"/>
                <w:tab w:val="left" w:pos="468"/>
              </w:tabs>
              <w:spacing w:line="276" w:lineRule="auto"/>
              <w:ind w:left="467" w:right="221"/>
              <w:rPr>
                <w:i/>
              </w:rPr>
            </w:pPr>
            <w:r>
              <w:t>create bilingual texts and resources for their own language learning and the school community</w:t>
            </w:r>
          </w:p>
        </w:tc>
      </w:tr>
      <w:tr w:rsidR="00BD5066" w14:paraId="0215348F" w14:textId="77777777" w:rsidTr="00E0288F">
        <w:trPr>
          <w:cantSplit/>
        </w:trPr>
        <w:tc>
          <w:tcPr>
            <w:tcW w:w="14075" w:type="dxa"/>
            <w:gridSpan w:val="2"/>
          </w:tcPr>
          <w:p w14:paraId="5F0A0851" w14:textId="5D2BFBF6" w:rsidR="00BD5066" w:rsidRPr="003E501A" w:rsidRDefault="00F26348">
            <w:pPr>
              <w:pStyle w:val="TableParagraph"/>
              <w:spacing w:line="250" w:lineRule="exact"/>
              <w:ind w:left="107" w:firstLine="0"/>
              <w:rPr>
                <w:i/>
              </w:rPr>
            </w:pPr>
            <w:r>
              <w:rPr>
                <w:b/>
                <w:i/>
              </w:rPr>
              <w:t>W</w:t>
            </w:r>
            <w:r w:rsidR="005A1BD3" w:rsidRPr="003E501A">
              <w:rPr>
                <w:b/>
                <w:i/>
              </w:rPr>
              <w:t>eek</w:t>
            </w:r>
            <w:r w:rsidR="00C25784" w:rsidRPr="003E501A">
              <w:rPr>
                <w:b/>
                <w:i/>
              </w:rPr>
              <w:t>s</w:t>
            </w:r>
            <w:r w:rsidR="00A21986" w:rsidRPr="003E501A">
              <w:rPr>
                <w:b/>
                <w:i/>
              </w:rPr>
              <w:t xml:space="preserve"> </w:t>
            </w:r>
            <w:r w:rsidR="003E501A" w:rsidRPr="003E501A">
              <w:rPr>
                <w:b/>
                <w:i/>
              </w:rPr>
              <w:t>5</w:t>
            </w:r>
            <w:r w:rsidR="00C25784" w:rsidRPr="003E501A">
              <w:rPr>
                <w:b/>
                <w:i/>
              </w:rPr>
              <w:t xml:space="preserve"> &amp; </w:t>
            </w:r>
            <w:r w:rsidR="003E501A" w:rsidRPr="003E501A">
              <w:rPr>
                <w:b/>
                <w:i/>
              </w:rPr>
              <w:t>6</w:t>
            </w:r>
            <w:r w:rsidR="00A21986" w:rsidRPr="003E501A">
              <w:rPr>
                <w:b/>
                <w:i/>
              </w:rPr>
              <w:t xml:space="preserve"> –</w:t>
            </w:r>
            <w:r w:rsidR="003B2D3C">
              <w:rPr>
                <w:b/>
                <w:i/>
              </w:rPr>
              <w:t xml:space="preserve"> </w:t>
            </w:r>
            <w:r w:rsidR="00A537BF">
              <w:rPr>
                <w:b/>
                <w:i/>
              </w:rPr>
              <w:t>participating in teacher-led</w:t>
            </w:r>
            <w:r w:rsidR="003E501A" w:rsidRPr="003E501A">
              <w:rPr>
                <w:b/>
                <w:i/>
              </w:rPr>
              <w:t xml:space="preserve"> </w:t>
            </w:r>
            <w:r>
              <w:rPr>
                <w:b/>
                <w:i/>
              </w:rPr>
              <w:t>writing</w:t>
            </w:r>
            <w:r w:rsidR="00A537BF">
              <w:rPr>
                <w:b/>
                <w:i/>
              </w:rPr>
              <w:t xml:space="preserve"> </w:t>
            </w:r>
            <w:r w:rsidR="00245724">
              <w:rPr>
                <w:b/>
                <w:i/>
              </w:rPr>
              <w:t xml:space="preserve">activity </w:t>
            </w:r>
          </w:p>
          <w:p w14:paraId="1EEDF30E" w14:textId="77777777" w:rsidR="00BD5066" w:rsidRPr="003E501A" w:rsidRDefault="00BD5066">
            <w:pPr>
              <w:pStyle w:val="TableParagraph"/>
              <w:ind w:left="0" w:firstLine="0"/>
              <w:rPr>
                <w:b/>
              </w:rPr>
            </w:pPr>
          </w:p>
          <w:p w14:paraId="29921B95" w14:textId="77777777" w:rsidR="00BD5066" w:rsidRPr="003E501A" w:rsidRDefault="00A21986">
            <w:pPr>
              <w:pStyle w:val="TableParagraph"/>
              <w:numPr>
                <w:ilvl w:val="0"/>
                <w:numId w:val="26"/>
              </w:numPr>
              <w:tabs>
                <w:tab w:val="left" w:pos="467"/>
                <w:tab w:val="left" w:pos="468"/>
              </w:tabs>
            </w:pPr>
            <w:r w:rsidRPr="003E501A">
              <w:t>Teacher:</w:t>
            </w:r>
          </w:p>
          <w:p w14:paraId="29374985" w14:textId="2040E879" w:rsidR="00CA355E" w:rsidRDefault="008A0FF4" w:rsidP="00116E29">
            <w:pPr>
              <w:pStyle w:val="TableParagraph"/>
              <w:numPr>
                <w:ilvl w:val="1"/>
                <w:numId w:val="26"/>
              </w:numPr>
              <w:tabs>
                <w:tab w:val="left" w:pos="827"/>
                <w:tab w:val="left" w:pos="828"/>
              </w:tabs>
              <w:ind w:right="411" w:hanging="361"/>
            </w:pPr>
            <w:r>
              <w:t xml:space="preserve">organises </w:t>
            </w:r>
            <w:r w:rsidR="00CA355E">
              <w:t>the list of the topics related to cultural events that the students have conducted research and write them on the board</w:t>
            </w:r>
            <w:r w:rsidR="00D96908">
              <w:t>.</w:t>
            </w:r>
          </w:p>
          <w:p w14:paraId="7D91AE5A" w14:textId="7FA33F50" w:rsidR="00D96908" w:rsidRDefault="008A0FF4" w:rsidP="00116E29">
            <w:pPr>
              <w:pStyle w:val="TableParagraph"/>
              <w:numPr>
                <w:ilvl w:val="1"/>
                <w:numId w:val="26"/>
              </w:numPr>
              <w:tabs>
                <w:tab w:val="left" w:pos="827"/>
                <w:tab w:val="left" w:pos="828"/>
              </w:tabs>
              <w:ind w:right="411" w:hanging="361"/>
            </w:pPr>
            <w:r>
              <w:t xml:space="preserve">initiates </w:t>
            </w:r>
            <w:r w:rsidR="00D96908">
              <w:t>the discussion on the main aspects of the cultural events listed on the board</w:t>
            </w:r>
          </w:p>
          <w:p w14:paraId="5809C417" w14:textId="14641624" w:rsidR="00116E29" w:rsidRDefault="008A0FF4" w:rsidP="00116E29">
            <w:pPr>
              <w:pStyle w:val="TableParagraph"/>
              <w:numPr>
                <w:ilvl w:val="1"/>
                <w:numId w:val="26"/>
              </w:numPr>
              <w:tabs>
                <w:tab w:val="left" w:pos="827"/>
                <w:tab w:val="left" w:pos="828"/>
              </w:tabs>
              <w:ind w:right="411" w:hanging="361"/>
            </w:pPr>
            <w:r>
              <w:t xml:space="preserve">groups </w:t>
            </w:r>
            <w:r w:rsidR="007736BE">
              <w:t xml:space="preserve">students to work collaboratively </w:t>
            </w:r>
            <w:r w:rsidR="00BE7AAE">
              <w:t>on a particular cultural event</w:t>
            </w:r>
          </w:p>
          <w:p w14:paraId="3C5212F7" w14:textId="0E1F6C02" w:rsidR="008A0FF4" w:rsidRDefault="008A0FF4" w:rsidP="00116E29">
            <w:pPr>
              <w:pStyle w:val="TableParagraph"/>
              <w:numPr>
                <w:ilvl w:val="1"/>
                <w:numId w:val="26"/>
              </w:numPr>
              <w:tabs>
                <w:tab w:val="left" w:pos="827"/>
                <w:tab w:val="left" w:pos="828"/>
              </w:tabs>
              <w:ind w:right="411" w:hanging="361"/>
            </w:pPr>
            <w:r>
              <w:t xml:space="preserve">assists </w:t>
            </w:r>
            <w:r w:rsidR="00116E29">
              <w:t>each group of students to organise the information</w:t>
            </w:r>
            <w:r w:rsidR="007736BE">
              <w:t xml:space="preserve"> </w:t>
            </w:r>
            <w:r w:rsidR="00116E29">
              <w:t xml:space="preserve">in a form of </w:t>
            </w:r>
            <w:r w:rsidR="00116E29" w:rsidRPr="002B12BC">
              <w:t xml:space="preserve">a poster, a table, a videoclip, </w:t>
            </w:r>
            <w:r w:rsidR="00116E29">
              <w:t xml:space="preserve">a short commentary, an advertisement, </w:t>
            </w:r>
            <w:r w:rsidR="00116E29" w:rsidRPr="002B12BC">
              <w:t>etc</w:t>
            </w:r>
            <w:r w:rsidR="00116E29">
              <w:t>.</w:t>
            </w:r>
          </w:p>
          <w:p w14:paraId="7A81908E" w14:textId="1586DC1E" w:rsidR="00E31C47" w:rsidRDefault="00E73889" w:rsidP="00116E29">
            <w:pPr>
              <w:pStyle w:val="TableParagraph"/>
              <w:numPr>
                <w:ilvl w:val="1"/>
                <w:numId w:val="26"/>
              </w:numPr>
              <w:tabs>
                <w:tab w:val="left" w:pos="827"/>
                <w:tab w:val="left" w:pos="828"/>
              </w:tabs>
              <w:ind w:right="411" w:hanging="361"/>
            </w:pPr>
            <w:r>
              <w:t xml:space="preserve">explains Persian grammatical rules and language structure and </w:t>
            </w:r>
            <w:r w:rsidR="008A0FF4">
              <w:t xml:space="preserve">helps students apply </w:t>
            </w:r>
            <w:r>
              <w:t>them</w:t>
            </w:r>
            <w:r w:rsidR="008A0FF4">
              <w:t xml:space="preserve"> in their composed texts</w:t>
            </w:r>
          </w:p>
          <w:p w14:paraId="51D57B3D" w14:textId="67AFC563" w:rsidR="00BD5066" w:rsidRDefault="008A0FF4">
            <w:pPr>
              <w:pStyle w:val="TableParagraph"/>
              <w:numPr>
                <w:ilvl w:val="1"/>
                <w:numId w:val="26"/>
              </w:numPr>
              <w:tabs>
                <w:tab w:val="left" w:pos="827"/>
                <w:tab w:val="left" w:pos="828"/>
              </w:tabs>
              <w:ind w:right="411" w:hanging="361"/>
            </w:pPr>
            <w:r>
              <w:t xml:space="preserve">helps </w:t>
            </w:r>
            <w:r w:rsidR="00116E29">
              <w:t>students with learning new vocabulary and the English equivalents</w:t>
            </w:r>
          </w:p>
          <w:p w14:paraId="55AF3BBE" w14:textId="77777777" w:rsidR="00BD5066" w:rsidRPr="003E501A" w:rsidRDefault="00BD5066">
            <w:pPr>
              <w:pStyle w:val="TableParagraph"/>
              <w:spacing w:before="11"/>
              <w:ind w:left="0" w:firstLine="0"/>
              <w:rPr>
                <w:b/>
                <w:sz w:val="19"/>
              </w:rPr>
            </w:pPr>
          </w:p>
          <w:p w14:paraId="3E93C84F" w14:textId="77777777" w:rsidR="00BD5066" w:rsidRPr="003E501A" w:rsidRDefault="00A21986">
            <w:pPr>
              <w:pStyle w:val="TableParagraph"/>
              <w:numPr>
                <w:ilvl w:val="0"/>
                <w:numId w:val="26"/>
              </w:numPr>
              <w:tabs>
                <w:tab w:val="left" w:pos="468"/>
                <w:tab w:val="left" w:pos="469"/>
              </w:tabs>
              <w:spacing w:line="253" w:lineRule="exact"/>
              <w:ind w:left="468"/>
            </w:pPr>
            <w:r w:rsidRPr="003E501A">
              <w:t>Students:</w:t>
            </w:r>
          </w:p>
          <w:p w14:paraId="5EAD49BD" w14:textId="6A3D4925" w:rsidR="00BD5066" w:rsidRDefault="0030339A" w:rsidP="0030339A">
            <w:pPr>
              <w:pStyle w:val="TableParagraph"/>
              <w:numPr>
                <w:ilvl w:val="1"/>
                <w:numId w:val="26"/>
              </w:numPr>
              <w:tabs>
                <w:tab w:val="left" w:pos="827"/>
                <w:tab w:val="left" w:pos="828"/>
              </w:tabs>
              <w:spacing w:before="3" w:line="254" w:lineRule="exact"/>
              <w:ind w:left="827" w:right="676"/>
            </w:pPr>
            <w:r>
              <w:t xml:space="preserve">note down the key information </w:t>
            </w:r>
            <w:r w:rsidR="00D96908">
              <w:t>about the cultural events listed on the board and/or discussed in class</w:t>
            </w:r>
            <w:r>
              <w:t xml:space="preserve">. Prior /background learners identify and write more detailed information. </w:t>
            </w:r>
          </w:p>
          <w:p w14:paraId="0FFF2866" w14:textId="6BBF5472" w:rsidR="0030339A" w:rsidRDefault="00A91070" w:rsidP="0030339A">
            <w:pPr>
              <w:pStyle w:val="TableParagraph"/>
              <w:numPr>
                <w:ilvl w:val="1"/>
                <w:numId w:val="26"/>
              </w:numPr>
              <w:tabs>
                <w:tab w:val="left" w:pos="827"/>
                <w:tab w:val="left" w:pos="828"/>
              </w:tabs>
              <w:spacing w:before="3" w:line="254" w:lineRule="exact"/>
              <w:ind w:left="827" w:right="676"/>
            </w:pPr>
            <w:r>
              <w:t>a</w:t>
            </w:r>
            <w:r w:rsidR="0030339A">
              <w:t>dd the key terms and expressions to their word bank</w:t>
            </w:r>
            <w:r w:rsidR="00D96908">
              <w:t xml:space="preserve"> </w:t>
            </w:r>
            <w:r w:rsidR="00A16466">
              <w:t>and record</w:t>
            </w:r>
            <w:r w:rsidR="00D96908">
              <w:t xml:space="preserve"> their English equivalents</w:t>
            </w:r>
          </w:p>
          <w:p w14:paraId="3CCF7911" w14:textId="23F10E72" w:rsidR="00ED075E" w:rsidRDefault="00ED075E" w:rsidP="0030339A">
            <w:pPr>
              <w:pStyle w:val="TableParagraph"/>
              <w:numPr>
                <w:ilvl w:val="1"/>
                <w:numId w:val="26"/>
              </w:numPr>
              <w:tabs>
                <w:tab w:val="left" w:pos="827"/>
                <w:tab w:val="left" w:pos="828"/>
              </w:tabs>
              <w:spacing w:before="3" w:line="254" w:lineRule="exact"/>
              <w:ind w:left="827" w:right="676"/>
            </w:pPr>
            <w:r>
              <w:t>note down new grammatical concepts</w:t>
            </w:r>
            <w:r w:rsidR="00A16466">
              <w:t xml:space="preserve"> and use them in sentences</w:t>
            </w:r>
            <w:r>
              <w:t xml:space="preserve"> </w:t>
            </w:r>
          </w:p>
          <w:p w14:paraId="2A10F08C" w14:textId="02A896DF" w:rsidR="00A91070" w:rsidRPr="00A91070" w:rsidRDefault="00D96908" w:rsidP="00D82A20">
            <w:pPr>
              <w:pStyle w:val="TableParagraph"/>
              <w:numPr>
                <w:ilvl w:val="1"/>
                <w:numId w:val="26"/>
              </w:numPr>
              <w:tabs>
                <w:tab w:val="left" w:pos="827"/>
                <w:tab w:val="left" w:pos="828"/>
              </w:tabs>
              <w:ind w:right="411"/>
            </w:pPr>
            <w:r>
              <w:t>work in pair</w:t>
            </w:r>
            <w:r w:rsidR="00A16466">
              <w:t>s</w:t>
            </w:r>
            <w:r>
              <w:t xml:space="preserve"> and</w:t>
            </w:r>
            <w:r w:rsidR="00A16466">
              <w:t>,</w:t>
            </w:r>
            <w:r>
              <w:t xml:space="preserve"> with teacher’s guidance</w:t>
            </w:r>
            <w:r w:rsidR="00A16466">
              <w:t>,</w:t>
            </w:r>
            <w:r>
              <w:t xml:space="preserve"> organise the information collected on their topic in a form of </w:t>
            </w:r>
            <w:r w:rsidRPr="002B12BC">
              <w:t xml:space="preserve">a poster, a table, a videoclip, </w:t>
            </w:r>
            <w:r>
              <w:t xml:space="preserve">a short commentary, an advertisement, </w:t>
            </w:r>
            <w:r w:rsidRPr="002B12BC">
              <w:t>etc</w:t>
            </w:r>
            <w:r>
              <w:t>. as instructed by teacher</w:t>
            </w:r>
          </w:p>
          <w:p w14:paraId="035BE51E" w14:textId="2D593701" w:rsidR="00A91070" w:rsidRDefault="00A91070" w:rsidP="00A91070">
            <w:pPr>
              <w:pStyle w:val="ListParagraph"/>
              <w:numPr>
                <w:ilvl w:val="1"/>
                <w:numId w:val="26"/>
              </w:numPr>
            </w:pPr>
            <w:r>
              <w:t>write down the</w:t>
            </w:r>
            <w:r w:rsidR="00D96908">
              <w:t xml:space="preserve">ir chosen </w:t>
            </w:r>
            <w:r w:rsidR="005A71DF">
              <w:t>topic</w:t>
            </w:r>
            <w:r w:rsidR="00D96908">
              <w:t xml:space="preserve"> and the relevant key aspects, </w:t>
            </w:r>
            <w:r w:rsidR="00ED075E">
              <w:t>facts,</w:t>
            </w:r>
            <w:r w:rsidR="00D96908">
              <w:t xml:space="preserve"> and information on the board.</w:t>
            </w:r>
          </w:p>
          <w:p w14:paraId="4D83CCB0" w14:textId="76372192" w:rsidR="00D82DEB" w:rsidRPr="00D82DEB" w:rsidRDefault="00D96908" w:rsidP="00D82DEB">
            <w:pPr>
              <w:pStyle w:val="ListParagraph"/>
              <w:numPr>
                <w:ilvl w:val="1"/>
                <w:numId w:val="26"/>
              </w:numPr>
            </w:pPr>
            <w:r>
              <w:t xml:space="preserve">Start preparing </w:t>
            </w:r>
            <w:r w:rsidR="005A71DF">
              <w:t>to present their work to the class</w:t>
            </w:r>
            <w:r>
              <w:t xml:space="preserve"> in the following weeks.</w:t>
            </w:r>
          </w:p>
          <w:p w14:paraId="461DD8DB" w14:textId="516CE890" w:rsidR="00A91070" w:rsidRPr="003E501A" w:rsidRDefault="00A91070" w:rsidP="00D82DEB">
            <w:pPr>
              <w:pStyle w:val="TableParagraph"/>
              <w:tabs>
                <w:tab w:val="left" w:pos="827"/>
                <w:tab w:val="left" w:pos="828"/>
              </w:tabs>
              <w:spacing w:before="3" w:line="254" w:lineRule="exact"/>
              <w:ind w:right="676"/>
            </w:pPr>
          </w:p>
        </w:tc>
      </w:tr>
    </w:tbl>
    <w:p w14:paraId="028E141D" w14:textId="77777777" w:rsidR="00BD5066" w:rsidRDefault="00BD5066">
      <w:pPr>
        <w:spacing w:line="254" w:lineRule="exact"/>
        <w:sectPr w:rsidR="00BD5066" w:rsidSect="005A71DF">
          <w:pgSz w:w="16840" w:h="11910" w:orient="landscape"/>
          <w:pgMar w:top="1100" w:right="1100" w:bottom="2127" w:left="1340" w:header="0" w:footer="1664" w:gutter="0"/>
          <w:cols w:space="720"/>
        </w:sectPr>
      </w:pPr>
    </w:p>
    <w:p w14:paraId="1FA65EED" w14:textId="77777777" w:rsidR="00BD5066" w:rsidRDefault="00BD5066">
      <w:pPr>
        <w:pStyle w:val="BodyText"/>
        <w:rPr>
          <w:b/>
          <w:sz w:val="7"/>
        </w:rPr>
      </w:pPr>
    </w:p>
    <w:p w14:paraId="7DBCA11E" w14:textId="77777777" w:rsidR="00BD5066" w:rsidRDefault="00BD5066">
      <w:pPr>
        <w:pStyle w:val="BodyText"/>
        <w:rPr>
          <w:b/>
          <w:sz w:val="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6904"/>
        <w:gridCol w:w="46"/>
      </w:tblGrid>
      <w:tr w:rsidR="006571B6" w:rsidRPr="00D82DEB" w14:paraId="1342908D" w14:textId="77777777" w:rsidTr="003B2D3C">
        <w:trPr>
          <w:trHeight w:val="587"/>
        </w:trPr>
        <w:tc>
          <w:tcPr>
            <w:tcW w:w="7125" w:type="dxa"/>
            <w:shd w:val="clear" w:color="auto" w:fill="EDEBE0"/>
          </w:tcPr>
          <w:p w14:paraId="4592E619" w14:textId="77777777" w:rsidR="006571B6" w:rsidRDefault="006571B6" w:rsidP="00A21986">
            <w:pPr>
              <w:pStyle w:val="TableParagraph"/>
              <w:spacing w:before="120" w:after="120" w:line="242" w:lineRule="auto"/>
              <w:ind w:left="113" w:right="442" w:firstLine="0"/>
              <w:rPr>
                <w:b/>
              </w:rPr>
            </w:pPr>
            <w:r>
              <w:rPr>
                <w:b/>
              </w:rPr>
              <w:t>Students learning Persian as a second or additional language</w:t>
            </w:r>
          </w:p>
        </w:tc>
        <w:tc>
          <w:tcPr>
            <w:tcW w:w="6950" w:type="dxa"/>
            <w:gridSpan w:val="2"/>
            <w:shd w:val="clear" w:color="auto" w:fill="EDEBE0"/>
          </w:tcPr>
          <w:p w14:paraId="2F921BD5" w14:textId="77777777" w:rsidR="006571B6" w:rsidRDefault="006571B6" w:rsidP="00A21986">
            <w:pPr>
              <w:pStyle w:val="TableParagraph"/>
              <w:spacing w:before="120" w:after="120" w:line="242" w:lineRule="auto"/>
              <w:ind w:left="113" w:right="442" w:firstLine="0"/>
              <w:rPr>
                <w:b/>
              </w:rPr>
            </w:pPr>
            <w:r>
              <w:rPr>
                <w:b/>
              </w:rPr>
              <w:t>Students with prior learning and/or experience</w:t>
            </w:r>
          </w:p>
        </w:tc>
      </w:tr>
      <w:tr w:rsidR="006571B6" w14:paraId="7A69329E" w14:textId="77777777" w:rsidTr="00A21986">
        <w:trPr>
          <w:trHeight w:val="1163"/>
        </w:trPr>
        <w:tc>
          <w:tcPr>
            <w:tcW w:w="7125" w:type="dxa"/>
          </w:tcPr>
          <w:p w14:paraId="19E9C827" w14:textId="77777777" w:rsidR="00BF7795" w:rsidRPr="00B93A3C" w:rsidRDefault="00BF7795" w:rsidP="00BF7795">
            <w:pPr>
              <w:pStyle w:val="TableParagraph"/>
              <w:numPr>
                <w:ilvl w:val="0"/>
                <w:numId w:val="34"/>
              </w:numPr>
              <w:tabs>
                <w:tab w:val="left" w:pos="467"/>
                <w:tab w:val="left" w:pos="468"/>
              </w:tabs>
              <w:spacing w:line="276" w:lineRule="auto"/>
              <w:ind w:right="221"/>
            </w:pPr>
            <w:r w:rsidRPr="00B93A3C">
              <w:t xml:space="preserve">identify culturally specific terms and expressions </w:t>
            </w:r>
          </w:p>
          <w:p w14:paraId="572960D6" w14:textId="707BD87A" w:rsidR="00D45DC4" w:rsidRPr="00943694" w:rsidRDefault="00D45DC4" w:rsidP="00BF7795">
            <w:pPr>
              <w:pStyle w:val="TableParagraph"/>
              <w:numPr>
                <w:ilvl w:val="0"/>
                <w:numId w:val="34"/>
              </w:numPr>
              <w:tabs>
                <w:tab w:val="left" w:pos="467"/>
                <w:tab w:val="left" w:pos="468"/>
              </w:tabs>
              <w:ind w:right="186"/>
              <w:rPr>
                <w:i/>
              </w:rPr>
            </w:pPr>
            <w:r>
              <w:t>describe aspects of own identity and reflect on differences between Persian and own language and culture, considering how this affects intercultural communication</w:t>
            </w:r>
          </w:p>
        </w:tc>
        <w:tc>
          <w:tcPr>
            <w:tcW w:w="6950" w:type="dxa"/>
            <w:gridSpan w:val="2"/>
          </w:tcPr>
          <w:p w14:paraId="3EA00AF0" w14:textId="309A35D1" w:rsidR="00BF7795" w:rsidRPr="00B93A3C" w:rsidRDefault="00BF7795" w:rsidP="00BF7795">
            <w:pPr>
              <w:pStyle w:val="TableParagraph"/>
              <w:numPr>
                <w:ilvl w:val="0"/>
                <w:numId w:val="33"/>
              </w:numPr>
              <w:tabs>
                <w:tab w:val="left" w:pos="467"/>
                <w:tab w:val="left" w:pos="468"/>
              </w:tabs>
              <w:spacing w:line="276" w:lineRule="auto"/>
              <w:ind w:left="467" w:right="221"/>
            </w:pPr>
            <w:r w:rsidRPr="00B93A3C">
              <w:t>identify phrases and expressions used only in Persian and English</w:t>
            </w:r>
          </w:p>
          <w:p w14:paraId="42ACCE0A" w14:textId="38B04939" w:rsidR="00BF7795" w:rsidRPr="00943694" w:rsidRDefault="00BF7795" w:rsidP="00872E76">
            <w:pPr>
              <w:pStyle w:val="TableParagraph"/>
              <w:numPr>
                <w:ilvl w:val="0"/>
                <w:numId w:val="33"/>
              </w:numPr>
              <w:tabs>
                <w:tab w:val="left" w:pos="467"/>
                <w:tab w:val="left" w:pos="468"/>
              </w:tabs>
              <w:spacing w:line="276" w:lineRule="auto"/>
              <w:ind w:left="467" w:right="221"/>
              <w:rPr>
                <w:i/>
              </w:rPr>
            </w:pPr>
            <w:r>
              <w:t>describe aspects of own identity and reflect on differences between Persian and own language and culture, considering how this affects intercultural communication</w:t>
            </w:r>
          </w:p>
        </w:tc>
      </w:tr>
      <w:tr w:rsidR="00BD5066" w14:paraId="4CC1B8DF" w14:textId="77777777">
        <w:trPr>
          <w:gridAfter w:val="1"/>
          <w:wAfter w:w="46" w:type="dxa"/>
          <w:trHeight w:val="3832"/>
        </w:trPr>
        <w:tc>
          <w:tcPr>
            <w:tcW w:w="14029" w:type="dxa"/>
            <w:gridSpan w:val="2"/>
          </w:tcPr>
          <w:p w14:paraId="17034245" w14:textId="61C6A28D" w:rsidR="00BD5066" w:rsidRDefault="003E501A">
            <w:pPr>
              <w:pStyle w:val="TableParagraph"/>
              <w:spacing w:line="250" w:lineRule="exact"/>
              <w:ind w:left="107" w:firstLine="0"/>
              <w:rPr>
                <w:b/>
                <w:i/>
              </w:rPr>
            </w:pPr>
            <w:r>
              <w:rPr>
                <w:b/>
                <w:i/>
              </w:rPr>
              <w:t>Weeks</w:t>
            </w:r>
            <w:r w:rsidR="00A21986">
              <w:rPr>
                <w:b/>
                <w:i/>
              </w:rPr>
              <w:t xml:space="preserve"> </w:t>
            </w:r>
            <w:r w:rsidR="003B2D3C">
              <w:rPr>
                <w:b/>
                <w:i/>
              </w:rPr>
              <w:t xml:space="preserve">7 &amp; 8 - Learning about </w:t>
            </w:r>
            <w:r w:rsidR="00BE7AAE">
              <w:rPr>
                <w:b/>
                <w:i/>
              </w:rPr>
              <w:t>c</w:t>
            </w:r>
            <w:r w:rsidR="003B2D3C">
              <w:rPr>
                <w:b/>
                <w:i/>
              </w:rPr>
              <w:t>ultur</w:t>
            </w:r>
            <w:r w:rsidR="00D4292D">
              <w:rPr>
                <w:b/>
                <w:i/>
              </w:rPr>
              <w:t xml:space="preserve">al </w:t>
            </w:r>
            <w:r w:rsidR="00BE7AAE">
              <w:rPr>
                <w:b/>
                <w:i/>
              </w:rPr>
              <w:t>c</w:t>
            </w:r>
            <w:r w:rsidR="00D4292D">
              <w:rPr>
                <w:b/>
                <w:i/>
              </w:rPr>
              <w:t>elebrations</w:t>
            </w:r>
            <w:r w:rsidR="00161CD4">
              <w:rPr>
                <w:b/>
                <w:i/>
              </w:rPr>
              <w:t xml:space="preserve"> and ceremonies</w:t>
            </w:r>
            <w:r w:rsidR="00BE7AAE">
              <w:rPr>
                <w:b/>
                <w:i/>
              </w:rPr>
              <w:t xml:space="preserve"> across different countries and nations</w:t>
            </w:r>
          </w:p>
          <w:p w14:paraId="7312073D" w14:textId="77777777" w:rsidR="00BD5066" w:rsidRDefault="00BD5066">
            <w:pPr>
              <w:pStyle w:val="TableParagraph"/>
              <w:ind w:left="0" w:firstLine="0"/>
              <w:rPr>
                <w:b/>
              </w:rPr>
            </w:pPr>
          </w:p>
          <w:p w14:paraId="57C9B15E" w14:textId="77777777" w:rsidR="003B2D3C" w:rsidRDefault="003B2D3C" w:rsidP="003B2D3C">
            <w:pPr>
              <w:pStyle w:val="TableParagraph"/>
              <w:numPr>
                <w:ilvl w:val="0"/>
                <w:numId w:val="10"/>
              </w:numPr>
              <w:tabs>
                <w:tab w:val="left" w:pos="467"/>
                <w:tab w:val="left" w:pos="468"/>
              </w:tabs>
              <w:spacing w:line="273" w:lineRule="auto"/>
              <w:ind w:right="353" w:hanging="360"/>
            </w:pPr>
            <w:r>
              <w:t>Teacher:</w:t>
            </w:r>
          </w:p>
          <w:p w14:paraId="4FAAD7E1" w14:textId="5B8B338A" w:rsidR="005A71DF" w:rsidRDefault="00A16466" w:rsidP="003B2D3C">
            <w:pPr>
              <w:pStyle w:val="TableParagraph"/>
              <w:numPr>
                <w:ilvl w:val="1"/>
                <w:numId w:val="10"/>
              </w:numPr>
              <w:tabs>
                <w:tab w:val="left" w:pos="827"/>
                <w:tab w:val="left" w:pos="828"/>
              </w:tabs>
              <w:spacing w:before="3"/>
              <w:ind w:hanging="361"/>
            </w:pPr>
            <w:r>
              <w:t>Discusses how</w:t>
            </w:r>
            <w:r w:rsidR="005A71DF">
              <w:t xml:space="preserve"> spoken and written forms of Persian</w:t>
            </w:r>
            <w:r>
              <w:t xml:space="preserve"> differ,</w:t>
            </w:r>
            <w:r w:rsidR="005A71DF">
              <w:t xml:space="preserve"> by </w:t>
            </w:r>
            <w:r>
              <w:t>giving examples from</w:t>
            </w:r>
            <w:r w:rsidR="005A71DF">
              <w:t xml:space="preserve"> </w:t>
            </w:r>
            <w:r>
              <w:t xml:space="preserve">formal written forms and </w:t>
            </w:r>
            <w:r w:rsidR="005A71DF">
              <w:t>colloquial expressions used in conversation</w:t>
            </w:r>
          </w:p>
          <w:p w14:paraId="4A74A59B" w14:textId="4E71BB9D" w:rsidR="003B2D3C" w:rsidRDefault="002117B4" w:rsidP="003B2D3C">
            <w:pPr>
              <w:pStyle w:val="TableParagraph"/>
              <w:numPr>
                <w:ilvl w:val="1"/>
                <w:numId w:val="10"/>
              </w:numPr>
              <w:tabs>
                <w:tab w:val="left" w:pos="827"/>
                <w:tab w:val="left" w:pos="828"/>
              </w:tabs>
              <w:spacing w:before="3"/>
              <w:ind w:hanging="361"/>
            </w:pPr>
            <w:r>
              <w:t>Initiates discussion on the use of formulaic expressions, e</w:t>
            </w:r>
            <w:r w:rsidR="00A604D9">
              <w:t>.</w:t>
            </w:r>
            <w:r>
              <w:t>g</w:t>
            </w:r>
            <w:r w:rsidR="00A604D9">
              <w:t>.,</w:t>
            </w:r>
            <w:r>
              <w:t xml:space="preserve"> those exchanged in </w:t>
            </w:r>
            <w:r w:rsidR="00D4292D" w:rsidRPr="00C5791B">
              <w:rPr>
                <w:i/>
              </w:rPr>
              <w:t>Norouz</w:t>
            </w:r>
            <w:r>
              <w:t xml:space="preserve"> time, and provide the students with a list of some of the formulaic expressions</w:t>
            </w:r>
          </w:p>
          <w:p w14:paraId="1F9A1567" w14:textId="49888506" w:rsidR="00D4292D" w:rsidRDefault="00BE7AAE" w:rsidP="003B2D3C">
            <w:pPr>
              <w:pStyle w:val="TableParagraph"/>
              <w:numPr>
                <w:ilvl w:val="1"/>
                <w:numId w:val="10"/>
              </w:numPr>
              <w:tabs>
                <w:tab w:val="left" w:pos="827"/>
                <w:tab w:val="left" w:pos="828"/>
              </w:tabs>
              <w:spacing w:before="3"/>
              <w:ind w:hanging="361"/>
            </w:pPr>
            <w:r>
              <w:t>i</w:t>
            </w:r>
            <w:r w:rsidR="00D4292D">
              <w:t xml:space="preserve">nitiates discussion on ways in which Persian behaviour reflects values, traditions, and culture such as celebrating </w:t>
            </w:r>
            <w:r w:rsidR="00D4292D" w:rsidRPr="00C5791B">
              <w:rPr>
                <w:i/>
              </w:rPr>
              <w:t>Norouz</w:t>
            </w:r>
          </w:p>
          <w:p w14:paraId="780206F1" w14:textId="5396928A" w:rsidR="003B2D3C" w:rsidRDefault="002117B4" w:rsidP="003B2D3C">
            <w:pPr>
              <w:pStyle w:val="TableParagraph"/>
              <w:numPr>
                <w:ilvl w:val="1"/>
                <w:numId w:val="10"/>
              </w:numPr>
              <w:tabs>
                <w:tab w:val="left" w:pos="827"/>
                <w:tab w:val="left" w:pos="828"/>
              </w:tabs>
              <w:spacing w:before="3"/>
              <w:ind w:hanging="361"/>
            </w:pPr>
            <w:r>
              <w:t xml:space="preserve">elaborates on concepts and information related to the </w:t>
            </w:r>
            <w:r w:rsidR="00BE7AAE">
              <w:t>work of students and their presentations</w:t>
            </w:r>
          </w:p>
          <w:p w14:paraId="2863AE9D" w14:textId="50CF1B13" w:rsidR="002117B4" w:rsidRDefault="002117B4" w:rsidP="002117B4">
            <w:pPr>
              <w:pStyle w:val="TableParagraph"/>
              <w:numPr>
                <w:ilvl w:val="1"/>
                <w:numId w:val="10"/>
              </w:numPr>
              <w:tabs>
                <w:tab w:val="left" w:pos="827"/>
                <w:tab w:val="left" w:pos="828"/>
              </w:tabs>
              <w:spacing w:line="249" w:lineRule="exact"/>
              <w:ind w:hanging="361"/>
            </w:pPr>
            <w:r>
              <w:t>discusses the diversity of cultural celebrations across nations and countries, for example celebration of Persian New year, Chinese New Year, Australian New Year</w:t>
            </w:r>
          </w:p>
          <w:p w14:paraId="17BC49F4" w14:textId="77777777" w:rsidR="003B2D3C" w:rsidRDefault="003B2D3C" w:rsidP="003B2D3C">
            <w:pPr>
              <w:pStyle w:val="TableParagraph"/>
              <w:numPr>
                <w:ilvl w:val="0"/>
                <w:numId w:val="10"/>
              </w:numPr>
              <w:tabs>
                <w:tab w:val="left" w:pos="467"/>
                <w:tab w:val="left" w:pos="468"/>
              </w:tabs>
              <w:spacing w:before="37"/>
            </w:pPr>
            <w:r>
              <w:t>Students</w:t>
            </w:r>
          </w:p>
          <w:p w14:paraId="468EC95C" w14:textId="57040C13" w:rsidR="00BE7AAE" w:rsidRDefault="00BE7AAE" w:rsidP="005A71DF">
            <w:pPr>
              <w:pStyle w:val="TableParagraph"/>
              <w:numPr>
                <w:ilvl w:val="1"/>
                <w:numId w:val="10"/>
              </w:numPr>
              <w:tabs>
                <w:tab w:val="left" w:pos="827"/>
                <w:tab w:val="left" w:pos="828"/>
              </w:tabs>
              <w:spacing w:before="3"/>
              <w:ind w:hanging="361"/>
            </w:pPr>
            <w:r>
              <w:t>Present the work that they had prepared during the past weeks, e.g., their poster, advertisement, short commentary, etc. on a cultural celebration</w:t>
            </w:r>
          </w:p>
          <w:p w14:paraId="1CB46007" w14:textId="7F5271CE" w:rsidR="005A71DF" w:rsidRDefault="005A71DF" w:rsidP="005A71DF">
            <w:pPr>
              <w:pStyle w:val="TableParagraph"/>
              <w:numPr>
                <w:ilvl w:val="1"/>
                <w:numId w:val="10"/>
              </w:numPr>
              <w:tabs>
                <w:tab w:val="left" w:pos="827"/>
                <w:tab w:val="left" w:pos="828"/>
              </w:tabs>
              <w:spacing w:before="3"/>
              <w:ind w:hanging="361"/>
            </w:pPr>
            <w:r>
              <w:t>recognis</w:t>
            </w:r>
            <w:r w:rsidR="002117B4">
              <w:t>e</w:t>
            </w:r>
            <w:r>
              <w:t xml:space="preserve"> differences between spoken and written forms of Persian, </w:t>
            </w:r>
            <w:r w:rsidR="002117B4">
              <w:t>and i</w:t>
            </w:r>
            <w:r>
              <w:t>dentify</w:t>
            </w:r>
            <w:r w:rsidR="002117B4">
              <w:t xml:space="preserve"> some examples in their written </w:t>
            </w:r>
            <w:r w:rsidR="00BE7AAE">
              <w:t xml:space="preserve">and oral </w:t>
            </w:r>
            <w:r w:rsidR="002117B4">
              <w:t xml:space="preserve">texts and in their </w:t>
            </w:r>
            <w:r w:rsidR="00BE7AAE">
              <w:t>conversations with their peers</w:t>
            </w:r>
          </w:p>
          <w:p w14:paraId="3171E863" w14:textId="7E092134" w:rsidR="002117B4" w:rsidRDefault="002117B4" w:rsidP="003B2D3C">
            <w:pPr>
              <w:pStyle w:val="TableParagraph"/>
              <w:numPr>
                <w:ilvl w:val="1"/>
                <w:numId w:val="10"/>
              </w:numPr>
              <w:tabs>
                <w:tab w:val="left" w:pos="827"/>
                <w:tab w:val="left" w:pos="828"/>
              </w:tabs>
              <w:spacing w:before="36"/>
              <w:ind w:hanging="361"/>
            </w:pPr>
            <w:r>
              <w:t xml:space="preserve">note down </w:t>
            </w:r>
            <w:r w:rsidR="00BE7AAE">
              <w:t xml:space="preserve">a list of </w:t>
            </w:r>
            <w:r>
              <w:t>formulaic expressions</w:t>
            </w:r>
            <w:r w:rsidR="00BE7AAE">
              <w:t xml:space="preserve"> as provided by teacher and peers</w:t>
            </w:r>
            <w:r>
              <w:t xml:space="preserve">. </w:t>
            </w:r>
            <w:r w:rsidRPr="00591A1F">
              <w:t xml:space="preserve"> </w:t>
            </w:r>
            <w:r>
              <w:t>Students with prior learning and/or experience can reflect on the experience of using such exchanges, e</w:t>
            </w:r>
            <w:r w:rsidR="00D4292D">
              <w:t>.</w:t>
            </w:r>
            <w:r>
              <w:t>g</w:t>
            </w:r>
            <w:r w:rsidR="00D4292D">
              <w:t>.,</w:t>
            </w:r>
            <w:r>
              <w:t xml:space="preserve"> those exchanged when giving or receiving gifts for </w:t>
            </w:r>
            <w:r w:rsidR="00A604D9">
              <w:rPr>
                <w:i/>
                <w:iCs/>
              </w:rPr>
              <w:t>Norouz</w:t>
            </w:r>
          </w:p>
          <w:p w14:paraId="725E0A0C" w14:textId="79A76908" w:rsidR="005A71DF" w:rsidRDefault="002117B4" w:rsidP="003B2D3C">
            <w:pPr>
              <w:pStyle w:val="TableParagraph"/>
              <w:numPr>
                <w:ilvl w:val="1"/>
                <w:numId w:val="10"/>
              </w:numPr>
              <w:tabs>
                <w:tab w:val="left" w:pos="827"/>
                <w:tab w:val="left" w:pos="828"/>
              </w:tabs>
              <w:spacing w:before="36"/>
              <w:ind w:hanging="361"/>
            </w:pPr>
            <w:r>
              <w:t>understand</w:t>
            </w:r>
            <w:r w:rsidR="005A71DF">
              <w:t xml:space="preserve"> that meaning is shaped not only by words but also by gesture and use of voice, and that these elements also vary in formal and informal language</w:t>
            </w:r>
            <w:r w:rsidR="00D4292D">
              <w:t xml:space="preserve">. </w:t>
            </w:r>
          </w:p>
          <w:p w14:paraId="1969E015" w14:textId="77777777" w:rsidR="00375D75" w:rsidRDefault="006E2B87" w:rsidP="00A604D9">
            <w:pPr>
              <w:pStyle w:val="TableParagraph"/>
              <w:numPr>
                <w:ilvl w:val="1"/>
                <w:numId w:val="10"/>
              </w:numPr>
              <w:tabs>
                <w:tab w:val="left" w:pos="827"/>
                <w:tab w:val="left" w:pos="828"/>
              </w:tabs>
              <w:spacing w:before="40"/>
              <w:ind w:hanging="361"/>
            </w:pPr>
            <w:r>
              <w:t xml:space="preserve">Compare a popular </w:t>
            </w:r>
            <w:r w:rsidR="00D4292D">
              <w:t>cultural event in</w:t>
            </w:r>
            <w:r>
              <w:t xml:space="preserve"> Persian-speaking communities to a popular </w:t>
            </w:r>
            <w:r w:rsidR="00D4292D">
              <w:t>cultural event</w:t>
            </w:r>
            <w:r>
              <w:t xml:space="preserve"> in Australia </w:t>
            </w:r>
          </w:p>
          <w:p w14:paraId="015248DB" w14:textId="0DC63E5A" w:rsidR="00A604D9" w:rsidRDefault="00A604D9" w:rsidP="00A604D9">
            <w:pPr>
              <w:pStyle w:val="TableParagraph"/>
              <w:numPr>
                <w:ilvl w:val="1"/>
                <w:numId w:val="10"/>
              </w:numPr>
              <w:tabs>
                <w:tab w:val="left" w:pos="827"/>
                <w:tab w:val="left" w:pos="828"/>
              </w:tabs>
              <w:spacing w:before="40"/>
              <w:ind w:hanging="361"/>
            </w:pPr>
            <w:r>
              <w:t xml:space="preserve">talk about the activities and foods related to a popular cultural event, </w:t>
            </w:r>
            <w:proofErr w:type="spellStart"/>
            <w:r>
              <w:t>eg</w:t>
            </w:r>
            <w:proofErr w:type="spellEnd"/>
            <w:r>
              <w:t xml:space="preserve">, </w:t>
            </w:r>
            <w:r w:rsidRPr="00C5791B">
              <w:rPr>
                <w:i/>
              </w:rPr>
              <w:t>Norouz</w:t>
            </w:r>
            <w:r>
              <w:t xml:space="preserve">, </w:t>
            </w:r>
            <w:proofErr w:type="spellStart"/>
            <w:r w:rsidRPr="00D4292D">
              <w:rPr>
                <w:i/>
                <w:iCs/>
              </w:rPr>
              <w:t>sizdahbedar</w:t>
            </w:r>
            <w:proofErr w:type="spellEnd"/>
            <w:r>
              <w:t>, etc. and reflect on their likes and dislikes and the reasons why.</w:t>
            </w:r>
          </w:p>
        </w:tc>
      </w:tr>
      <w:tr w:rsidR="003B2D3C" w:rsidRPr="00D82DEB" w14:paraId="59E75AFA" w14:textId="77777777" w:rsidTr="00375D75">
        <w:trPr>
          <w:trHeight w:val="587"/>
        </w:trPr>
        <w:tc>
          <w:tcPr>
            <w:tcW w:w="7125" w:type="dxa"/>
            <w:shd w:val="clear" w:color="auto" w:fill="EDEBE0"/>
          </w:tcPr>
          <w:p w14:paraId="15945681" w14:textId="67CBB1A8" w:rsidR="003B2D3C" w:rsidRDefault="00375D75" w:rsidP="00DC0B49">
            <w:pPr>
              <w:pStyle w:val="TableParagraph"/>
              <w:spacing w:before="120" w:after="120" w:line="242" w:lineRule="auto"/>
              <w:ind w:left="113" w:right="442" w:firstLine="0"/>
              <w:rPr>
                <w:b/>
              </w:rPr>
            </w:pPr>
            <w:r>
              <w:br w:type="page"/>
            </w:r>
            <w:r w:rsidR="003B2D3C">
              <w:rPr>
                <w:b/>
              </w:rPr>
              <w:t>Students learning Persian as a second or additional language</w:t>
            </w:r>
          </w:p>
        </w:tc>
        <w:tc>
          <w:tcPr>
            <w:tcW w:w="6950" w:type="dxa"/>
            <w:gridSpan w:val="2"/>
            <w:shd w:val="clear" w:color="auto" w:fill="EDEBE0"/>
          </w:tcPr>
          <w:p w14:paraId="76C76129" w14:textId="77777777" w:rsidR="003B2D3C" w:rsidRDefault="003B2D3C" w:rsidP="00DC0B49">
            <w:pPr>
              <w:pStyle w:val="TableParagraph"/>
              <w:spacing w:before="120" w:after="120" w:line="242" w:lineRule="auto"/>
              <w:ind w:left="113" w:right="442" w:firstLine="0"/>
              <w:rPr>
                <w:b/>
              </w:rPr>
            </w:pPr>
            <w:r>
              <w:rPr>
                <w:b/>
              </w:rPr>
              <w:t>Students with prior learning and/or experience</w:t>
            </w:r>
          </w:p>
        </w:tc>
      </w:tr>
      <w:tr w:rsidR="003B2D3C" w14:paraId="2CA7598A" w14:textId="77777777" w:rsidTr="00DC0B49">
        <w:trPr>
          <w:trHeight w:val="1163"/>
        </w:trPr>
        <w:tc>
          <w:tcPr>
            <w:tcW w:w="7125" w:type="dxa"/>
          </w:tcPr>
          <w:p w14:paraId="22270B61" w14:textId="77777777" w:rsidR="00BF7795" w:rsidRPr="00BF7795" w:rsidRDefault="00BF7795" w:rsidP="00BF7795">
            <w:pPr>
              <w:pStyle w:val="TableParagraph"/>
              <w:numPr>
                <w:ilvl w:val="0"/>
                <w:numId w:val="34"/>
              </w:numPr>
              <w:tabs>
                <w:tab w:val="left" w:pos="467"/>
                <w:tab w:val="left" w:pos="468"/>
              </w:tabs>
              <w:ind w:right="186"/>
              <w:rPr>
                <w:i/>
              </w:rPr>
            </w:pPr>
            <w:r>
              <w:t>understand that language use is shaped by the values and beliefs of a community</w:t>
            </w:r>
          </w:p>
          <w:p w14:paraId="0172BBE5" w14:textId="6BD8B472" w:rsidR="003B2D3C" w:rsidRPr="00BF7795" w:rsidRDefault="00BF7795" w:rsidP="00BF7795">
            <w:pPr>
              <w:pStyle w:val="TableParagraph"/>
              <w:numPr>
                <w:ilvl w:val="0"/>
                <w:numId w:val="34"/>
              </w:numPr>
              <w:tabs>
                <w:tab w:val="left" w:pos="467"/>
                <w:tab w:val="left" w:pos="468"/>
              </w:tabs>
              <w:ind w:right="186"/>
              <w:rPr>
                <w:i/>
              </w:rPr>
            </w:pPr>
            <w:r w:rsidRPr="00BD2AFE">
              <w:t>composes texts</w:t>
            </w:r>
            <w:r>
              <w:t>, both written and oral,</w:t>
            </w:r>
            <w:r w:rsidRPr="00BD2AFE">
              <w:t xml:space="preserve"> in Persian using a series of sentences </w:t>
            </w:r>
            <w:r>
              <w:rPr>
                <w:i/>
              </w:rPr>
              <w:t>and formulaic expressions appropriate to the context and audience</w:t>
            </w:r>
          </w:p>
        </w:tc>
        <w:tc>
          <w:tcPr>
            <w:tcW w:w="6950" w:type="dxa"/>
            <w:gridSpan w:val="2"/>
          </w:tcPr>
          <w:p w14:paraId="5AFBD7B6" w14:textId="77777777" w:rsidR="00BF7795" w:rsidRPr="00BF7795" w:rsidRDefault="00BF7795" w:rsidP="00BF7795">
            <w:pPr>
              <w:pStyle w:val="TableParagraph"/>
              <w:numPr>
                <w:ilvl w:val="0"/>
                <w:numId w:val="34"/>
              </w:numPr>
              <w:tabs>
                <w:tab w:val="left" w:pos="467"/>
                <w:tab w:val="left" w:pos="468"/>
              </w:tabs>
              <w:ind w:right="186"/>
              <w:rPr>
                <w:i/>
              </w:rPr>
            </w:pPr>
            <w:r>
              <w:t>understand that language use is shaped by the values and beliefs of a community</w:t>
            </w:r>
          </w:p>
          <w:p w14:paraId="62457833" w14:textId="20C65E67" w:rsidR="00BF7795" w:rsidRPr="008A0FF4" w:rsidRDefault="00BF7795" w:rsidP="00BF7795">
            <w:pPr>
              <w:pStyle w:val="TableParagraph"/>
              <w:numPr>
                <w:ilvl w:val="0"/>
                <w:numId w:val="34"/>
              </w:numPr>
              <w:tabs>
                <w:tab w:val="left" w:pos="467"/>
                <w:tab w:val="left" w:pos="468"/>
              </w:tabs>
              <w:ind w:right="186"/>
              <w:rPr>
                <w:i/>
              </w:rPr>
            </w:pPr>
            <w:r w:rsidRPr="00BD2AFE">
              <w:t>composes texts</w:t>
            </w:r>
            <w:r>
              <w:t>, both written and oral,</w:t>
            </w:r>
            <w:r w:rsidRPr="00BD2AFE">
              <w:t xml:space="preserve"> in Persian using a series of sentences </w:t>
            </w:r>
            <w:r>
              <w:rPr>
                <w:i/>
              </w:rPr>
              <w:t>and formulaic expressions appropriate to the context and audience</w:t>
            </w:r>
          </w:p>
          <w:p w14:paraId="50A3880E" w14:textId="58236E25" w:rsidR="003B2D3C" w:rsidRPr="00A537BF" w:rsidRDefault="003B2D3C" w:rsidP="00BF7795">
            <w:pPr>
              <w:pStyle w:val="TableParagraph"/>
              <w:tabs>
                <w:tab w:val="left" w:pos="467"/>
                <w:tab w:val="left" w:pos="468"/>
              </w:tabs>
              <w:spacing w:line="276" w:lineRule="auto"/>
              <w:ind w:left="107" w:right="221" w:firstLine="0"/>
              <w:rPr>
                <w:i/>
              </w:rPr>
            </w:pPr>
          </w:p>
        </w:tc>
      </w:tr>
      <w:tr w:rsidR="003B2D3C" w14:paraId="1B71570B" w14:textId="77777777" w:rsidTr="00DC0B49">
        <w:trPr>
          <w:gridAfter w:val="1"/>
          <w:wAfter w:w="46" w:type="dxa"/>
          <w:trHeight w:val="5310"/>
        </w:trPr>
        <w:tc>
          <w:tcPr>
            <w:tcW w:w="14029" w:type="dxa"/>
            <w:gridSpan w:val="2"/>
          </w:tcPr>
          <w:p w14:paraId="54791C3F" w14:textId="39A00DBE" w:rsidR="00BE7AAE" w:rsidRDefault="003B2D3C" w:rsidP="00BE7AAE">
            <w:pPr>
              <w:pStyle w:val="TableParagraph"/>
              <w:ind w:left="107" w:right="588" w:firstLine="0"/>
              <w:rPr>
                <w:i/>
              </w:rPr>
            </w:pPr>
            <w:r>
              <w:rPr>
                <w:b/>
                <w:i/>
              </w:rPr>
              <w:t xml:space="preserve">Weeks 9 &amp; 10 – </w:t>
            </w:r>
            <w:r w:rsidR="00BE7AAE">
              <w:rPr>
                <w:b/>
                <w:i/>
              </w:rPr>
              <w:t>working in groups to consolidate learnings</w:t>
            </w:r>
          </w:p>
          <w:p w14:paraId="453D7D18" w14:textId="77777777" w:rsidR="00BE7AAE" w:rsidRDefault="00BE7AAE" w:rsidP="00BE7AAE">
            <w:pPr>
              <w:pStyle w:val="TableParagraph"/>
              <w:spacing w:before="8"/>
              <w:ind w:left="0" w:firstLine="0"/>
              <w:rPr>
                <w:b/>
                <w:sz w:val="21"/>
              </w:rPr>
            </w:pPr>
          </w:p>
          <w:p w14:paraId="3BF1936C" w14:textId="77777777" w:rsidR="003B2D3C" w:rsidRDefault="003B2D3C" w:rsidP="007347AB">
            <w:pPr>
              <w:pStyle w:val="TableParagraph"/>
              <w:numPr>
                <w:ilvl w:val="0"/>
                <w:numId w:val="22"/>
              </w:numPr>
              <w:tabs>
                <w:tab w:val="left" w:pos="467"/>
                <w:tab w:val="left" w:pos="468"/>
              </w:tabs>
              <w:spacing w:line="253" w:lineRule="exact"/>
            </w:pPr>
            <w:r>
              <w:t>Teacher:</w:t>
            </w:r>
          </w:p>
          <w:p w14:paraId="3DB17CF6" w14:textId="2F33C0C9" w:rsidR="003B2D3C" w:rsidRDefault="00943694" w:rsidP="007347AB">
            <w:pPr>
              <w:pStyle w:val="TableParagraph"/>
              <w:numPr>
                <w:ilvl w:val="1"/>
                <w:numId w:val="22"/>
              </w:numPr>
              <w:tabs>
                <w:tab w:val="left" w:pos="827"/>
                <w:tab w:val="left" w:pos="828"/>
              </w:tabs>
              <w:spacing w:line="252" w:lineRule="exact"/>
            </w:pPr>
            <w:r>
              <w:t>g</w:t>
            </w:r>
            <w:r w:rsidR="003B2D3C">
              <w:t>roups students in pairs</w:t>
            </w:r>
          </w:p>
          <w:p w14:paraId="5D13C454" w14:textId="7FFC78E5" w:rsidR="003B2D3C" w:rsidRDefault="00943694" w:rsidP="007347AB">
            <w:pPr>
              <w:pStyle w:val="TableParagraph"/>
              <w:numPr>
                <w:ilvl w:val="1"/>
                <w:numId w:val="22"/>
              </w:numPr>
              <w:tabs>
                <w:tab w:val="left" w:pos="827"/>
                <w:tab w:val="left" w:pos="828"/>
              </w:tabs>
              <w:spacing w:line="252" w:lineRule="exact"/>
            </w:pPr>
            <w:r>
              <w:t>p</w:t>
            </w:r>
            <w:r w:rsidR="003B2D3C">
              <w:t xml:space="preserve">rovides the students with a list of </w:t>
            </w:r>
            <w:r w:rsidR="007347AB">
              <w:t>popular cultural events</w:t>
            </w:r>
            <w:r w:rsidR="003B2D3C">
              <w:t xml:space="preserve"> to choose from. </w:t>
            </w:r>
          </w:p>
          <w:p w14:paraId="5A5FB7FC" w14:textId="5E8E1FFA" w:rsidR="003B2D3C" w:rsidRDefault="00943694" w:rsidP="007347AB">
            <w:pPr>
              <w:pStyle w:val="TableParagraph"/>
              <w:numPr>
                <w:ilvl w:val="1"/>
                <w:numId w:val="22"/>
              </w:numPr>
              <w:tabs>
                <w:tab w:val="left" w:pos="827"/>
                <w:tab w:val="left" w:pos="828"/>
              </w:tabs>
              <w:spacing w:line="252" w:lineRule="exact"/>
            </w:pPr>
            <w:r>
              <w:t>h</w:t>
            </w:r>
            <w:r w:rsidR="003B2D3C">
              <w:t xml:space="preserve">elps students with finding relevant information about the </w:t>
            </w:r>
            <w:r w:rsidR="007347AB">
              <w:t>event/celebration</w:t>
            </w:r>
          </w:p>
          <w:p w14:paraId="6D8D9E80" w14:textId="7592A0A3" w:rsidR="003B2D3C" w:rsidRDefault="00943694" w:rsidP="007347AB">
            <w:pPr>
              <w:pStyle w:val="TableParagraph"/>
              <w:numPr>
                <w:ilvl w:val="1"/>
                <w:numId w:val="22"/>
              </w:numPr>
              <w:tabs>
                <w:tab w:val="left" w:pos="827"/>
                <w:tab w:val="left" w:pos="828"/>
              </w:tabs>
              <w:spacing w:line="252" w:lineRule="exact"/>
            </w:pPr>
            <w:r>
              <w:t>g</w:t>
            </w:r>
            <w:r w:rsidR="003B2D3C">
              <w:t xml:space="preserve">ives students time to rehearse the </w:t>
            </w:r>
            <w:r w:rsidR="007347AB">
              <w:t>new words and expressions</w:t>
            </w:r>
            <w:r w:rsidR="003B2D3C">
              <w:t xml:space="preserve"> in Persian</w:t>
            </w:r>
          </w:p>
          <w:p w14:paraId="6D0684AA" w14:textId="28B796BF" w:rsidR="003B2D3C" w:rsidRDefault="003B2D3C" w:rsidP="007347AB">
            <w:pPr>
              <w:pStyle w:val="TableParagraph"/>
              <w:numPr>
                <w:ilvl w:val="1"/>
                <w:numId w:val="22"/>
              </w:numPr>
              <w:tabs>
                <w:tab w:val="left" w:pos="827"/>
                <w:tab w:val="left" w:pos="828"/>
              </w:tabs>
              <w:spacing w:line="252" w:lineRule="exact"/>
            </w:pPr>
            <w:r>
              <w:t xml:space="preserve">helps students </w:t>
            </w:r>
            <w:r w:rsidR="007347AB">
              <w:t>organise the information in the form of a written text such as a poster, a short commentary, an advertisement, etc.</w:t>
            </w:r>
          </w:p>
          <w:p w14:paraId="2E1C6AD1" w14:textId="6F9BF092" w:rsidR="003B2D3C" w:rsidRDefault="00943694" w:rsidP="007347AB">
            <w:pPr>
              <w:pStyle w:val="TableParagraph"/>
              <w:numPr>
                <w:ilvl w:val="1"/>
                <w:numId w:val="22"/>
              </w:numPr>
              <w:tabs>
                <w:tab w:val="left" w:pos="827"/>
                <w:tab w:val="left" w:pos="828"/>
              </w:tabs>
              <w:spacing w:line="252" w:lineRule="exact"/>
            </w:pPr>
            <w:r>
              <w:t>a</w:t>
            </w:r>
            <w:r w:rsidR="003B2D3C">
              <w:t xml:space="preserve">sks students to </w:t>
            </w:r>
            <w:r w:rsidR="007347AB">
              <w:t xml:space="preserve">present to the class </w:t>
            </w:r>
            <w:r w:rsidR="003B2D3C">
              <w:t xml:space="preserve">about </w:t>
            </w:r>
            <w:r w:rsidR="007347AB">
              <w:t>different aspects of their work on a particular cultural celebration, e.g., history, rituals, food, formulaic expressions, etc.</w:t>
            </w:r>
            <w:r w:rsidR="003B2D3C">
              <w:t xml:space="preserve"> </w:t>
            </w:r>
          </w:p>
          <w:p w14:paraId="4855017C" w14:textId="63B3729C" w:rsidR="003B2D3C" w:rsidRPr="007347AB" w:rsidRDefault="00943694" w:rsidP="007347AB">
            <w:pPr>
              <w:pStyle w:val="TableParagraph"/>
              <w:numPr>
                <w:ilvl w:val="1"/>
                <w:numId w:val="22"/>
              </w:numPr>
              <w:tabs>
                <w:tab w:val="left" w:pos="827"/>
                <w:tab w:val="left" w:pos="828"/>
              </w:tabs>
              <w:spacing w:before="3" w:line="252" w:lineRule="exact"/>
              <w:rPr>
                <w:b/>
                <w:sz w:val="21"/>
              </w:rPr>
            </w:pPr>
            <w:r>
              <w:t>p</w:t>
            </w:r>
            <w:r w:rsidR="003B2D3C">
              <w:t>rovides feedback on the students</w:t>
            </w:r>
            <w:r w:rsidR="007347AB">
              <w:t>’</w:t>
            </w:r>
            <w:r w:rsidR="003B2D3C">
              <w:t xml:space="preserve"> final work</w:t>
            </w:r>
            <w:r w:rsidR="00BE7AAE">
              <w:t>, both their written texts and presentations, that how meaning is shaped not only by words, but also by gesture, intonation and use of voice appropriate to the context.</w:t>
            </w:r>
          </w:p>
          <w:p w14:paraId="0026D2C9" w14:textId="77777777" w:rsidR="003B2D3C" w:rsidRDefault="003B2D3C" w:rsidP="007347AB">
            <w:pPr>
              <w:pStyle w:val="TableParagraph"/>
              <w:numPr>
                <w:ilvl w:val="0"/>
                <w:numId w:val="22"/>
              </w:numPr>
              <w:tabs>
                <w:tab w:val="left" w:pos="468"/>
                <w:tab w:val="left" w:pos="469"/>
              </w:tabs>
              <w:spacing w:before="1"/>
              <w:rPr>
                <w:b/>
              </w:rPr>
            </w:pPr>
            <w:r>
              <w:t>Students in pair</w:t>
            </w:r>
            <w:r>
              <w:rPr>
                <w:b/>
              </w:rPr>
              <w:t>:</w:t>
            </w:r>
          </w:p>
          <w:p w14:paraId="6C71093C" w14:textId="78704718" w:rsidR="003B2D3C" w:rsidRPr="00A537BF" w:rsidRDefault="00943694" w:rsidP="007347AB">
            <w:pPr>
              <w:pStyle w:val="TableParagraph"/>
              <w:numPr>
                <w:ilvl w:val="1"/>
                <w:numId w:val="22"/>
              </w:numPr>
              <w:tabs>
                <w:tab w:val="left" w:pos="828"/>
                <w:tab w:val="left" w:pos="829"/>
              </w:tabs>
              <w:spacing w:line="252" w:lineRule="exact"/>
              <w:rPr>
                <w:i/>
              </w:rPr>
            </w:pPr>
            <w:r>
              <w:t>c</w:t>
            </w:r>
            <w:r w:rsidR="003B2D3C">
              <w:t xml:space="preserve">hoose one of the </w:t>
            </w:r>
            <w:r w:rsidR="007347AB">
              <w:t>cultural events</w:t>
            </w:r>
            <w:r w:rsidR="003B2D3C">
              <w:t xml:space="preserve"> from the list</w:t>
            </w:r>
            <w:r w:rsidR="007347AB">
              <w:t xml:space="preserve"> provided by teacher</w:t>
            </w:r>
          </w:p>
          <w:p w14:paraId="477C470C" w14:textId="68EE89CF" w:rsidR="003B2D3C" w:rsidRPr="00245724" w:rsidRDefault="00943694" w:rsidP="007347AB">
            <w:pPr>
              <w:pStyle w:val="TableParagraph"/>
              <w:numPr>
                <w:ilvl w:val="1"/>
                <w:numId w:val="22"/>
              </w:numPr>
              <w:tabs>
                <w:tab w:val="left" w:pos="828"/>
                <w:tab w:val="left" w:pos="829"/>
              </w:tabs>
              <w:spacing w:line="252" w:lineRule="exact"/>
              <w:rPr>
                <w:i/>
              </w:rPr>
            </w:pPr>
            <w:r>
              <w:t>c</w:t>
            </w:r>
            <w:r w:rsidR="003B2D3C">
              <w:t xml:space="preserve">onduct research to </w:t>
            </w:r>
            <w:r w:rsidR="007347AB">
              <w:t>collect information about different aspects of the cultural event such as the history, rituals, food, formulaic language, etc.</w:t>
            </w:r>
          </w:p>
          <w:p w14:paraId="05BE7027" w14:textId="22A3B91A" w:rsidR="003B2D3C" w:rsidRPr="00245724" w:rsidRDefault="007347AB" w:rsidP="007347AB">
            <w:pPr>
              <w:pStyle w:val="TableParagraph"/>
              <w:numPr>
                <w:ilvl w:val="1"/>
                <w:numId w:val="22"/>
              </w:numPr>
              <w:tabs>
                <w:tab w:val="left" w:pos="828"/>
                <w:tab w:val="left" w:pos="829"/>
              </w:tabs>
              <w:spacing w:line="252" w:lineRule="exact"/>
              <w:rPr>
                <w:i/>
              </w:rPr>
            </w:pPr>
            <w:r>
              <w:t>work collaboratively on the assigned task, e.g., making a poster, an advertisement, writing a short commentary, etc.</w:t>
            </w:r>
          </w:p>
          <w:p w14:paraId="75E14502" w14:textId="1D4229E7" w:rsidR="003B2D3C" w:rsidRPr="00245724" w:rsidRDefault="007347AB" w:rsidP="007347AB">
            <w:pPr>
              <w:pStyle w:val="TableParagraph"/>
              <w:numPr>
                <w:ilvl w:val="1"/>
                <w:numId w:val="22"/>
              </w:numPr>
              <w:tabs>
                <w:tab w:val="left" w:pos="828"/>
                <w:tab w:val="left" w:pos="829"/>
              </w:tabs>
              <w:spacing w:line="252" w:lineRule="exact"/>
              <w:rPr>
                <w:i/>
              </w:rPr>
            </w:pPr>
            <w:r>
              <w:t>present</w:t>
            </w:r>
            <w:r w:rsidR="003B2D3C">
              <w:t xml:space="preserve"> to the class </w:t>
            </w:r>
            <w:r>
              <w:t>their work and discuss different historical and cultural aspects</w:t>
            </w:r>
          </w:p>
          <w:p w14:paraId="389E49AB" w14:textId="0952C96E" w:rsidR="003B2D3C" w:rsidRDefault="007347AB" w:rsidP="007347AB">
            <w:pPr>
              <w:pStyle w:val="TableParagraph"/>
              <w:numPr>
                <w:ilvl w:val="1"/>
                <w:numId w:val="22"/>
              </w:numPr>
              <w:tabs>
                <w:tab w:val="left" w:pos="827"/>
                <w:tab w:val="left" w:pos="828"/>
              </w:tabs>
              <w:spacing w:before="40"/>
            </w:pPr>
            <w:r>
              <w:t>share their own experience with Persian or other communities’ cultural celebration of an event. Students with prior learning and/or experience can share their own experiences with Persian cultural celebration of an event.</w:t>
            </w:r>
          </w:p>
          <w:p w14:paraId="4806466B" w14:textId="03E69092" w:rsidR="00A604D9" w:rsidRDefault="00A604D9" w:rsidP="007347AB">
            <w:pPr>
              <w:pStyle w:val="TableParagraph"/>
              <w:numPr>
                <w:ilvl w:val="1"/>
                <w:numId w:val="22"/>
              </w:numPr>
              <w:tabs>
                <w:tab w:val="left" w:pos="827"/>
                <w:tab w:val="left" w:pos="828"/>
              </w:tabs>
              <w:spacing w:before="40"/>
            </w:pPr>
            <w:r>
              <w:t>Note down teacher’s feedback on others’ and their own work</w:t>
            </w:r>
          </w:p>
          <w:p w14:paraId="3E31E6D5" w14:textId="50AC0B09" w:rsidR="00A604D9" w:rsidRPr="007347AB" w:rsidRDefault="00A604D9" w:rsidP="00A604D9">
            <w:pPr>
              <w:pStyle w:val="TableParagraph"/>
              <w:tabs>
                <w:tab w:val="left" w:pos="827"/>
                <w:tab w:val="left" w:pos="828"/>
              </w:tabs>
              <w:spacing w:before="40"/>
              <w:ind w:left="467" w:firstLine="0"/>
            </w:pPr>
          </w:p>
        </w:tc>
      </w:tr>
    </w:tbl>
    <w:p w14:paraId="0B61EDA7" w14:textId="77777777" w:rsidR="00BD5066" w:rsidRDefault="00BD5066">
      <w:pPr>
        <w:pStyle w:val="BodyText"/>
        <w:rPr>
          <w:sz w:val="7"/>
        </w:rPr>
      </w:pPr>
    </w:p>
    <w:p w14:paraId="668FC20F" w14:textId="77777777" w:rsidR="00375D75" w:rsidRDefault="00375D75">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BD5066" w14:paraId="1E15B883" w14:textId="77777777">
        <w:trPr>
          <w:trHeight w:val="501"/>
        </w:trPr>
        <w:tc>
          <w:tcPr>
            <w:tcW w:w="14174" w:type="dxa"/>
            <w:shd w:val="clear" w:color="auto" w:fill="EDEBE0"/>
          </w:tcPr>
          <w:p w14:paraId="46E6C4B9" w14:textId="72118814" w:rsidR="00BD5066" w:rsidRDefault="00A21986">
            <w:pPr>
              <w:pStyle w:val="TableParagraph"/>
              <w:spacing w:before="120"/>
              <w:ind w:left="107" w:firstLine="0"/>
              <w:rPr>
                <w:b/>
              </w:rPr>
            </w:pPr>
            <w:r>
              <w:rPr>
                <w:b/>
              </w:rPr>
              <w:t>Sample assessment activity (</w:t>
            </w:r>
            <w:r w:rsidR="00375D75">
              <w:rPr>
                <w:b/>
              </w:rPr>
              <w:t>Weeks 9 &amp; 10</w:t>
            </w:r>
            <w:r>
              <w:rPr>
                <w:b/>
              </w:rPr>
              <w:t>)</w:t>
            </w:r>
          </w:p>
        </w:tc>
      </w:tr>
      <w:tr w:rsidR="00BD5066" w14:paraId="079CAAD2" w14:textId="77777777">
        <w:trPr>
          <w:trHeight w:val="3035"/>
        </w:trPr>
        <w:tc>
          <w:tcPr>
            <w:tcW w:w="14174" w:type="dxa"/>
          </w:tcPr>
          <w:p w14:paraId="4254421F" w14:textId="79B2E66E" w:rsidR="00BD5066" w:rsidRDefault="00A21986">
            <w:pPr>
              <w:pStyle w:val="TableParagraph"/>
              <w:spacing w:line="250" w:lineRule="exact"/>
              <w:ind w:left="107" w:firstLine="0"/>
              <w:rPr>
                <w:b/>
                <w:i/>
              </w:rPr>
            </w:pPr>
            <w:r>
              <w:rPr>
                <w:b/>
                <w:i/>
              </w:rPr>
              <w:t xml:space="preserve">Students learning </w:t>
            </w:r>
            <w:r w:rsidR="00375D75">
              <w:rPr>
                <w:b/>
                <w:i/>
              </w:rPr>
              <w:t>Persian</w:t>
            </w:r>
            <w:r>
              <w:rPr>
                <w:b/>
                <w:i/>
              </w:rPr>
              <w:t xml:space="preserve"> as a second or additional language</w:t>
            </w:r>
          </w:p>
          <w:p w14:paraId="35797282" w14:textId="5145F6D9" w:rsidR="00BD5066" w:rsidRDefault="00A21986" w:rsidP="00375D75">
            <w:pPr>
              <w:pStyle w:val="TableParagraph"/>
              <w:spacing w:line="252" w:lineRule="exact"/>
              <w:ind w:left="107" w:firstLine="0"/>
            </w:pPr>
            <w:r>
              <w:t xml:space="preserve">Students </w:t>
            </w:r>
            <w:r w:rsidR="00375D75">
              <w:t xml:space="preserve">in pairs </w:t>
            </w:r>
            <w:r>
              <w:t xml:space="preserve">create a </w:t>
            </w:r>
            <w:r w:rsidR="00375D75">
              <w:t xml:space="preserve">written </w:t>
            </w:r>
            <w:r w:rsidR="00A604D9">
              <w:t>text, e.g., a poster, a short essay or commentary, an advertisement, etc,</w:t>
            </w:r>
            <w:r w:rsidR="00375D75">
              <w:t xml:space="preserve"> using the modelled language and style and present the </w:t>
            </w:r>
            <w:r w:rsidR="00A604D9">
              <w:t>work and the</w:t>
            </w:r>
            <w:r w:rsidR="00375D75">
              <w:t xml:space="preserve"> </w:t>
            </w:r>
            <w:r w:rsidR="00A604D9">
              <w:t xml:space="preserve">historical and </w:t>
            </w:r>
            <w:r w:rsidR="00375D75">
              <w:t>cultural aspects tied to it to the class.</w:t>
            </w:r>
          </w:p>
          <w:p w14:paraId="0F2AB780" w14:textId="77777777" w:rsidR="00BD5066" w:rsidRDefault="00BD5066">
            <w:pPr>
              <w:pStyle w:val="TableParagraph"/>
              <w:ind w:left="0" w:firstLine="0"/>
            </w:pPr>
          </w:p>
          <w:p w14:paraId="74CE6DE8" w14:textId="77777777" w:rsidR="00BD5066" w:rsidRDefault="00A21986">
            <w:pPr>
              <w:pStyle w:val="TableParagraph"/>
              <w:ind w:left="108" w:firstLine="0"/>
              <w:rPr>
                <w:b/>
                <w:i/>
              </w:rPr>
            </w:pPr>
            <w:r>
              <w:rPr>
                <w:b/>
                <w:i/>
              </w:rPr>
              <w:t>Students with prior learning and/or experience:</w:t>
            </w:r>
          </w:p>
          <w:p w14:paraId="2E5B5744" w14:textId="185E9F4A" w:rsidR="00BD5066" w:rsidRDefault="00A21986">
            <w:pPr>
              <w:pStyle w:val="TableParagraph"/>
              <w:spacing w:before="1"/>
              <w:ind w:left="108" w:right="840" w:firstLine="0"/>
            </w:pPr>
            <w:r>
              <w:t>Students</w:t>
            </w:r>
            <w:r w:rsidR="00375D75">
              <w:t xml:space="preserve"> in pairs</w:t>
            </w:r>
            <w:r>
              <w:t xml:space="preserve"> create </w:t>
            </w:r>
            <w:r w:rsidR="00375D75">
              <w:t xml:space="preserve">a written </w:t>
            </w:r>
            <w:r w:rsidR="00A604D9">
              <w:t xml:space="preserve">text, e.g., a poster, a short essay or commentary, an advertisement, etc, </w:t>
            </w:r>
            <w:r w:rsidR="00375D75">
              <w:t xml:space="preserve"> using the modelled language and style in a more sophisticated manner than their peers who are learning Persian as a second or additional language. They present the </w:t>
            </w:r>
            <w:r w:rsidR="00A604D9">
              <w:t>work and the historical and cultural aspects tied to it to the class</w:t>
            </w:r>
            <w:r w:rsidR="00375D75">
              <w:t>, and share thei</w:t>
            </w:r>
            <w:r w:rsidR="00943694">
              <w:t xml:space="preserve">r own experiences related to </w:t>
            </w:r>
            <w:r w:rsidR="00A604D9">
              <w:t>the</w:t>
            </w:r>
            <w:r w:rsidR="00943694">
              <w:t xml:space="preserve"> rituals</w:t>
            </w:r>
            <w:r w:rsidR="00A604D9">
              <w:t xml:space="preserve"> and formulaic expressions exchanged</w:t>
            </w:r>
            <w:r w:rsidR="00943694">
              <w:t xml:space="preserve"> in a certain cultural event. </w:t>
            </w:r>
          </w:p>
          <w:p w14:paraId="012F9A75" w14:textId="77777777" w:rsidR="00BD5066" w:rsidRDefault="00BD5066">
            <w:pPr>
              <w:pStyle w:val="TableParagraph"/>
              <w:ind w:left="0" w:firstLine="0"/>
            </w:pPr>
          </w:p>
          <w:p w14:paraId="22E2BCCF" w14:textId="77777777" w:rsidR="00BD5066" w:rsidRDefault="00BD5066">
            <w:pPr>
              <w:pStyle w:val="TableParagraph"/>
              <w:spacing w:before="8"/>
              <w:ind w:left="0" w:firstLine="0"/>
              <w:rPr>
                <w:sz w:val="21"/>
              </w:rPr>
            </w:pPr>
          </w:p>
          <w:p w14:paraId="6F721BAD" w14:textId="51CF8C61" w:rsidR="00BD5066" w:rsidRDefault="00A21986" w:rsidP="00A604D9">
            <w:r>
              <w:rPr>
                <w:b/>
              </w:rPr>
              <w:t>Outcome assessed:</w:t>
            </w:r>
            <w:r w:rsidR="00A604D9">
              <w:rPr>
                <w:b/>
              </w:rPr>
              <w:t xml:space="preserve"> </w:t>
            </w:r>
            <w:r w:rsidR="00A604D9" w:rsidRPr="001B583A">
              <w:rPr>
                <w:b/>
                <w:bCs/>
              </w:rPr>
              <w:t>LPE</w:t>
            </w:r>
            <w:r w:rsidR="00A604D9">
              <w:rPr>
                <w:b/>
                <w:bCs/>
              </w:rPr>
              <w:t>3</w:t>
            </w:r>
            <w:r w:rsidR="00A604D9" w:rsidRPr="001B583A">
              <w:rPr>
                <w:b/>
                <w:bCs/>
              </w:rPr>
              <w:t>-1C</w:t>
            </w:r>
            <w:r w:rsidR="00A604D9">
              <w:rPr>
                <w:b/>
                <w:bCs/>
              </w:rPr>
              <w:t>/</w:t>
            </w:r>
            <w:r w:rsidR="00A604D9" w:rsidRPr="00B64C76">
              <w:rPr>
                <w:b/>
                <w:bCs/>
              </w:rPr>
              <w:t>LPE</w:t>
            </w:r>
            <w:r w:rsidR="00A604D9">
              <w:rPr>
                <w:b/>
                <w:bCs/>
              </w:rPr>
              <w:t>3</w:t>
            </w:r>
            <w:r w:rsidR="00A604D9" w:rsidRPr="00B64C76">
              <w:rPr>
                <w:b/>
                <w:bCs/>
              </w:rPr>
              <w:t>-2C</w:t>
            </w:r>
            <w:r w:rsidR="00A604D9">
              <w:rPr>
                <w:b/>
                <w:bCs/>
              </w:rPr>
              <w:t>/</w:t>
            </w:r>
            <w:r w:rsidR="00A604D9" w:rsidRPr="00B64C76">
              <w:rPr>
                <w:b/>
                <w:bCs/>
              </w:rPr>
              <w:t>LPE</w:t>
            </w:r>
            <w:r w:rsidR="00A604D9">
              <w:rPr>
                <w:b/>
                <w:bCs/>
              </w:rPr>
              <w:t>3</w:t>
            </w:r>
            <w:r w:rsidR="00A604D9" w:rsidRPr="00B64C76">
              <w:rPr>
                <w:b/>
                <w:bCs/>
              </w:rPr>
              <w:t>-</w:t>
            </w:r>
            <w:r w:rsidR="00A604D9">
              <w:rPr>
                <w:b/>
                <w:bCs/>
              </w:rPr>
              <w:t>3</w:t>
            </w:r>
            <w:r w:rsidR="00A604D9" w:rsidRPr="00B64C76">
              <w:rPr>
                <w:b/>
                <w:bCs/>
              </w:rPr>
              <w:t>C</w:t>
            </w:r>
            <w:r w:rsidR="00A604D9">
              <w:rPr>
                <w:b/>
                <w:bCs/>
              </w:rPr>
              <w:t>/</w:t>
            </w:r>
            <w:r w:rsidR="00A604D9" w:rsidRPr="00B64C76">
              <w:rPr>
                <w:b/>
                <w:bCs/>
              </w:rPr>
              <w:t>LPE</w:t>
            </w:r>
            <w:r w:rsidR="00A604D9">
              <w:rPr>
                <w:b/>
                <w:bCs/>
              </w:rPr>
              <w:t>3</w:t>
            </w:r>
            <w:r w:rsidR="00A604D9" w:rsidRPr="00B64C76">
              <w:rPr>
                <w:b/>
                <w:bCs/>
              </w:rPr>
              <w:t>-4C</w:t>
            </w:r>
            <w:r w:rsidR="00A604D9">
              <w:rPr>
                <w:b/>
                <w:bCs/>
              </w:rPr>
              <w:t>/</w:t>
            </w:r>
            <w:r w:rsidR="00A604D9" w:rsidRPr="001C59EF">
              <w:rPr>
                <w:b/>
                <w:bCs/>
              </w:rPr>
              <w:t>LPE3-5U</w:t>
            </w:r>
            <w:r w:rsidR="00A604D9">
              <w:rPr>
                <w:b/>
                <w:bCs/>
              </w:rPr>
              <w:t>/</w:t>
            </w:r>
            <w:r w:rsidR="00A604D9" w:rsidRPr="007229F5">
              <w:rPr>
                <w:b/>
                <w:bCs/>
              </w:rPr>
              <w:t>LPE</w:t>
            </w:r>
            <w:r w:rsidR="00A604D9">
              <w:rPr>
                <w:b/>
                <w:bCs/>
              </w:rPr>
              <w:t>3</w:t>
            </w:r>
            <w:r w:rsidR="00A604D9" w:rsidRPr="007229F5">
              <w:rPr>
                <w:b/>
                <w:bCs/>
              </w:rPr>
              <w:t>-7U</w:t>
            </w:r>
            <w:r w:rsidR="00A604D9">
              <w:rPr>
                <w:b/>
                <w:bCs/>
              </w:rPr>
              <w:t>/</w:t>
            </w:r>
            <w:r w:rsidR="00A604D9" w:rsidRPr="00B64C76">
              <w:rPr>
                <w:b/>
                <w:bCs/>
              </w:rPr>
              <w:t>LPE</w:t>
            </w:r>
            <w:r w:rsidR="00A604D9">
              <w:rPr>
                <w:b/>
                <w:bCs/>
              </w:rPr>
              <w:t>3</w:t>
            </w:r>
            <w:r w:rsidR="00A604D9" w:rsidRPr="00B64C76">
              <w:rPr>
                <w:b/>
                <w:bCs/>
              </w:rPr>
              <w:t>-9U</w:t>
            </w:r>
            <w:r w:rsidR="00A604D9">
              <w:rPr>
                <w:b/>
                <w:bCs/>
              </w:rPr>
              <w:t xml:space="preserve"> </w:t>
            </w:r>
            <w:r w:rsidRPr="00943694">
              <w:t xml:space="preserve">identifies that language use reflects </w:t>
            </w:r>
            <w:r w:rsidR="00943694" w:rsidRPr="00943694">
              <w:t>sound knowledge of Persian language structure, and how terms and expressions reflect cultural</w:t>
            </w:r>
            <w:r w:rsidRPr="00943694">
              <w:t xml:space="preserve"> values and beliefs</w:t>
            </w:r>
          </w:p>
        </w:tc>
      </w:tr>
    </w:tbl>
    <w:p w14:paraId="2051EE37" w14:textId="77777777" w:rsidR="00BD5066" w:rsidRDefault="00BD5066">
      <w:pPr>
        <w:pStyle w:val="BodyText"/>
        <w:spacing w:before="1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BD5066" w14:paraId="01946B1D" w14:textId="77777777">
        <w:trPr>
          <w:trHeight w:val="501"/>
        </w:trPr>
        <w:tc>
          <w:tcPr>
            <w:tcW w:w="14174" w:type="dxa"/>
            <w:shd w:val="clear" w:color="auto" w:fill="EDEBE0"/>
          </w:tcPr>
          <w:p w14:paraId="022C891A" w14:textId="77777777" w:rsidR="00BD5066" w:rsidRDefault="00A21986">
            <w:pPr>
              <w:pStyle w:val="TableParagraph"/>
              <w:spacing w:before="120"/>
              <w:ind w:left="107" w:firstLine="0"/>
              <w:rPr>
                <w:b/>
              </w:rPr>
            </w:pPr>
            <w:r>
              <w:rPr>
                <w:b/>
              </w:rPr>
              <w:t>Reflection and Evaluation</w:t>
            </w:r>
          </w:p>
        </w:tc>
      </w:tr>
      <w:tr w:rsidR="00BD5066" w14:paraId="21B3CA87" w14:textId="77777777">
        <w:trPr>
          <w:trHeight w:val="3942"/>
        </w:trPr>
        <w:tc>
          <w:tcPr>
            <w:tcW w:w="14174" w:type="dxa"/>
          </w:tcPr>
          <w:p w14:paraId="35DDE1A6" w14:textId="77777777" w:rsidR="00BD5066" w:rsidRDefault="00A21986">
            <w:pPr>
              <w:pStyle w:val="TableParagraph"/>
              <w:ind w:left="107" w:right="364" w:firstLine="0"/>
            </w:pPr>
            <w:r>
              <w:t xml:space="preserve">At the conclusion of the unit, teachers should reflect on student learning and engagement in </w:t>
            </w:r>
            <w:proofErr w:type="gramStart"/>
            <w:r>
              <w:t>activities, and</w:t>
            </w:r>
            <w:proofErr w:type="gramEnd"/>
            <w:r>
              <w:t xml:space="preserve"> use this to inform planning for subsequent learning experiences. Teachers could consider assessment records and results and student feedback to help them ascertain the quality of teaching and learning experiences.</w:t>
            </w:r>
          </w:p>
          <w:p w14:paraId="1C266AED" w14:textId="77777777" w:rsidR="00BD5066" w:rsidRDefault="00BD5066">
            <w:pPr>
              <w:pStyle w:val="TableParagraph"/>
              <w:spacing w:before="3"/>
              <w:ind w:left="0" w:firstLine="0"/>
              <w:rPr>
                <w:sz w:val="23"/>
              </w:rPr>
            </w:pPr>
          </w:p>
          <w:p w14:paraId="08E0D3BA" w14:textId="77777777" w:rsidR="00BD5066" w:rsidRDefault="00A21986">
            <w:pPr>
              <w:pStyle w:val="TableParagraph"/>
              <w:numPr>
                <w:ilvl w:val="0"/>
                <w:numId w:val="1"/>
              </w:numPr>
              <w:tabs>
                <w:tab w:val="left" w:pos="827"/>
                <w:tab w:val="left" w:pos="829"/>
              </w:tabs>
              <w:spacing w:line="268" w:lineRule="exact"/>
              <w:ind w:hanging="362"/>
            </w:pPr>
            <w:r>
              <w:t>To what level did students achieve the learning</w:t>
            </w:r>
            <w:r>
              <w:rPr>
                <w:spacing w:val="-1"/>
              </w:rPr>
              <w:t xml:space="preserve"> </w:t>
            </w:r>
            <w:r>
              <w:t>outcomes?</w:t>
            </w:r>
          </w:p>
          <w:p w14:paraId="342740F1" w14:textId="77777777" w:rsidR="00BD5066" w:rsidRDefault="00A21986">
            <w:pPr>
              <w:pStyle w:val="TableParagraph"/>
              <w:numPr>
                <w:ilvl w:val="0"/>
                <w:numId w:val="1"/>
              </w:numPr>
              <w:tabs>
                <w:tab w:val="left" w:pos="828"/>
                <w:tab w:val="left" w:pos="829"/>
              </w:tabs>
              <w:spacing w:line="268" w:lineRule="exact"/>
            </w:pPr>
            <w:r>
              <w:t>How effective were the activities in helping students to understand key concepts and achieve the learning</w:t>
            </w:r>
            <w:r>
              <w:rPr>
                <w:spacing w:val="-23"/>
              </w:rPr>
              <w:t xml:space="preserve"> </w:t>
            </w:r>
            <w:r>
              <w:t>outcomes?</w:t>
            </w:r>
          </w:p>
          <w:p w14:paraId="60F32422" w14:textId="77777777" w:rsidR="00BD5066" w:rsidRDefault="00A21986">
            <w:pPr>
              <w:pStyle w:val="TableParagraph"/>
              <w:numPr>
                <w:ilvl w:val="0"/>
                <w:numId w:val="1"/>
              </w:numPr>
              <w:tabs>
                <w:tab w:val="left" w:pos="828"/>
                <w:tab w:val="left" w:pos="829"/>
              </w:tabs>
              <w:spacing w:line="269" w:lineRule="exact"/>
            </w:pPr>
            <w:r>
              <w:t>Did teaching strategies and activities facilitate high levels of student engagement? Why/why</w:t>
            </w:r>
            <w:r>
              <w:rPr>
                <w:spacing w:val="-16"/>
              </w:rPr>
              <w:t xml:space="preserve"> </w:t>
            </w:r>
            <w:r>
              <w:t>not?</w:t>
            </w:r>
          </w:p>
          <w:p w14:paraId="6ABE0A3C" w14:textId="77777777" w:rsidR="00BD5066" w:rsidRDefault="00A21986">
            <w:pPr>
              <w:pStyle w:val="TableParagraph"/>
              <w:numPr>
                <w:ilvl w:val="0"/>
                <w:numId w:val="1"/>
              </w:numPr>
              <w:tabs>
                <w:tab w:val="left" w:pos="828"/>
                <w:tab w:val="left" w:pos="829"/>
              </w:tabs>
              <w:spacing w:line="268" w:lineRule="exact"/>
            </w:pPr>
            <w:r>
              <w:t>How could the unit be improved to enhance student engagement and</w:t>
            </w:r>
            <w:r>
              <w:rPr>
                <w:spacing w:val="-6"/>
              </w:rPr>
              <w:t xml:space="preserve"> </w:t>
            </w:r>
            <w:r>
              <w:t>learning?</w:t>
            </w:r>
          </w:p>
          <w:p w14:paraId="179B907E" w14:textId="77777777" w:rsidR="00BD5066" w:rsidRDefault="00A21986">
            <w:pPr>
              <w:pStyle w:val="TableParagraph"/>
              <w:numPr>
                <w:ilvl w:val="0"/>
                <w:numId w:val="1"/>
              </w:numPr>
              <w:tabs>
                <w:tab w:val="left" w:pos="828"/>
                <w:tab w:val="left" w:pos="829"/>
              </w:tabs>
              <w:spacing w:line="268" w:lineRule="exact"/>
            </w:pPr>
            <w:r>
              <w:t>Were students’ needs catered</w:t>
            </w:r>
            <w:r>
              <w:rPr>
                <w:spacing w:val="-9"/>
              </w:rPr>
              <w:t xml:space="preserve"> </w:t>
            </w:r>
            <w:r>
              <w:t>for?</w:t>
            </w:r>
          </w:p>
          <w:p w14:paraId="4602EC71" w14:textId="77777777" w:rsidR="00BD5066" w:rsidRDefault="00BD5066">
            <w:pPr>
              <w:pStyle w:val="TableParagraph"/>
              <w:spacing w:before="10"/>
              <w:ind w:left="0" w:firstLine="0"/>
              <w:rPr>
                <w:sz w:val="21"/>
              </w:rPr>
            </w:pPr>
          </w:p>
          <w:p w14:paraId="79358D81" w14:textId="77777777" w:rsidR="00BD5066" w:rsidRDefault="00A21986">
            <w:pPr>
              <w:pStyle w:val="TableParagraph"/>
              <w:spacing w:line="252" w:lineRule="exact"/>
              <w:ind w:left="108" w:firstLine="0"/>
            </w:pPr>
            <w:r>
              <w:t>Teachers could consider student feedback to help them ascertain the quality of teaching and learning experiences.</w:t>
            </w:r>
          </w:p>
          <w:p w14:paraId="168281A1" w14:textId="77777777" w:rsidR="00BD5066" w:rsidRDefault="00A21986">
            <w:pPr>
              <w:pStyle w:val="TableParagraph"/>
              <w:numPr>
                <w:ilvl w:val="0"/>
                <w:numId w:val="1"/>
              </w:numPr>
              <w:tabs>
                <w:tab w:val="left" w:pos="828"/>
                <w:tab w:val="left" w:pos="829"/>
              </w:tabs>
              <w:spacing w:line="268" w:lineRule="exact"/>
            </w:pPr>
            <w:r>
              <w:t>What did you learn in this unit of work that you did not know</w:t>
            </w:r>
            <w:r>
              <w:rPr>
                <w:spacing w:val="-4"/>
              </w:rPr>
              <w:t xml:space="preserve"> </w:t>
            </w:r>
            <w:r>
              <w:t>before?</w:t>
            </w:r>
          </w:p>
          <w:p w14:paraId="27B3C964" w14:textId="77777777" w:rsidR="00BD5066" w:rsidRDefault="00A21986">
            <w:pPr>
              <w:pStyle w:val="TableParagraph"/>
              <w:numPr>
                <w:ilvl w:val="0"/>
                <w:numId w:val="1"/>
              </w:numPr>
              <w:tabs>
                <w:tab w:val="left" w:pos="828"/>
                <w:tab w:val="left" w:pos="829"/>
              </w:tabs>
              <w:spacing w:line="269" w:lineRule="exact"/>
            </w:pPr>
            <w:r>
              <w:t>Do you feel you need further revision of vocabulary, expressions and /or</w:t>
            </w:r>
            <w:r>
              <w:rPr>
                <w:spacing w:val="-4"/>
              </w:rPr>
              <w:t xml:space="preserve"> </w:t>
            </w:r>
            <w:r>
              <w:t>grammar?</w:t>
            </w:r>
          </w:p>
          <w:p w14:paraId="3741DB3E" w14:textId="77777777" w:rsidR="00BD5066" w:rsidRDefault="00A21986">
            <w:pPr>
              <w:pStyle w:val="TableParagraph"/>
              <w:numPr>
                <w:ilvl w:val="0"/>
                <w:numId w:val="1"/>
              </w:numPr>
              <w:tabs>
                <w:tab w:val="left" w:pos="828"/>
                <w:tab w:val="left" w:pos="829"/>
              </w:tabs>
              <w:spacing w:line="268" w:lineRule="exact"/>
            </w:pPr>
            <w:r>
              <w:t>Which activity did you enjoy the</w:t>
            </w:r>
            <w:r>
              <w:rPr>
                <w:spacing w:val="-9"/>
              </w:rPr>
              <w:t xml:space="preserve"> </w:t>
            </w:r>
            <w:r>
              <w:t>most?</w:t>
            </w:r>
          </w:p>
          <w:p w14:paraId="7484B229" w14:textId="77777777" w:rsidR="00BD5066" w:rsidRDefault="00A21986">
            <w:pPr>
              <w:pStyle w:val="TableParagraph"/>
              <w:numPr>
                <w:ilvl w:val="0"/>
                <w:numId w:val="1"/>
              </w:numPr>
              <w:tabs>
                <w:tab w:val="left" w:pos="827"/>
                <w:tab w:val="left" w:pos="828"/>
              </w:tabs>
              <w:spacing w:line="247" w:lineRule="exact"/>
              <w:ind w:left="827"/>
            </w:pPr>
            <w:r>
              <w:t>What would you like to do more</w:t>
            </w:r>
            <w:r>
              <w:rPr>
                <w:spacing w:val="-1"/>
              </w:rPr>
              <w:t xml:space="preserve"> </w:t>
            </w:r>
            <w:r>
              <w:t>of?</w:t>
            </w:r>
          </w:p>
        </w:tc>
      </w:tr>
    </w:tbl>
    <w:p w14:paraId="096D6BCC" w14:textId="77777777" w:rsidR="00A21986" w:rsidRDefault="00A21986"/>
    <w:sectPr w:rsidR="00A21986">
      <w:pgSz w:w="16840" w:h="11910" w:orient="landscape"/>
      <w:pgMar w:top="1100" w:right="1100" w:bottom="1860" w:left="1340" w:header="0" w:footer="1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BB138" w14:textId="77777777" w:rsidR="00A54A6C" w:rsidRDefault="00A54A6C">
      <w:r>
        <w:separator/>
      </w:r>
    </w:p>
  </w:endnote>
  <w:endnote w:type="continuationSeparator" w:id="0">
    <w:p w14:paraId="356AC979" w14:textId="77777777" w:rsidR="00A54A6C" w:rsidRDefault="00A5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437910"/>
      <w:docPartObj>
        <w:docPartGallery w:val="Page Numbers (Bottom of Page)"/>
        <w:docPartUnique/>
      </w:docPartObj>
    </w:sdtPr>
    <w:sdtEndPr/>
    <w:sdtContent>
      <w:sdt>
        <w:sdtPr>
          <w:id w:val="1728636285"/>
          <w:docPartObj>
            <w:docPartGallery w:val="Page Numbers (Top of Page)"/>
            <w:docPartUnique/>
          </w:docPartObj>
        </w:sdtPr>
        <w:sdtEndPr/>
        <w:sdtContent>
          <w:p w14:paraId="1429FD58" w14:textId="6439F499" w:rsidR="00943694" w:rsidRDefault="009436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21EA0" w14:textId="1F3D77CF" w:rsidR="00A21986" w:rsidRDefault="00A21986">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3E7D" w14:textId="77777777" w:rsidR="00A54A6C" w:rsidRDefault="00A54A6C">
      <w:r>
        <w:separator/>
      </w:r>
    </w:p>
  </w:footnote>
  <w:footnote w:type="continuationSeparator" w:id="0">
    <w:p w14:paraId="5D60D99A" w14:textId="77777777" w:rsidR="00A54A6C" w:rsidRDefault="00A54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3F8"/>
    <w:multiLevelType w:val="hybridMultilevel"/>
    <w:tmpl w:val="BD6087EA"/>
    <w:lvl w:ilvl="0" w:tplc="C3DA1D7C">
      <w:numFmt w:val="bullet"/>
      <w:lvlText w:val="●"/>
      <w:lvlJc w:val="left"/>
      <w:pPr>
        <w:ind w:left="572" w:hanging="361"/>
      </w:pPr>
      <w:rPr>
        <w:rFonts w:ascii="Times New Roman" w:eastAsia="Times New Roman" w:hAnsi="Times New Roman" w:cs="Times New Roman" w:hint="default"/>
        <w:w w:val="100"/>
        <w:sz w:val="22"/>
        <w:szCs w:val="22"/>
        <w:lang w:val="en-AU" w:eastAsia="en-AU" w:bidi="en-AU"/>
      </w:rPr>
    </w:lvl>
    <w:lvl w:ilvl="1" w:tplc="A64AD840">
      <w:numFmt w:val="bullet"/>
      <w:lvlText w:val="–"/>
      <w:lvlJc w:val="left"/>
      <w:pPr>
        <w:ind w:left="932" w:hanging="360"/>
      </w:pPr>
      <w:rPr>
        <w:rFonts w:ascii="Arial" w:eastAsia="Arial" w:hAnsi="Arial" w:cs="Arial" w:hint="default"/>
        <w:w w:val="100"/>
        <w:sz w:val="22"/>
        <w:szCs w:val="22"/>
        <w:lang w:val="en-AU" w:eastAsia="en-AU" w:bidi="en-AU"/>
      </w:rPr>
    </w:lvl>
    <w:lvl w:ilvl="2" w:tplc="AE70776C">
      <w:numFmt w:val="bullet"/>
      <w:lvlText w:val="•"/>
      <w:lvlJc w:val="left"/>
      <w:pPr>
        <w:ind w:left="2435" w:hanging="360"/>
      </w:pPr>
      <w:rPr>
        <w:rFonts w:hint="default"/>
        <w:lang w:val="en-AU" w:eastAsia="en-AU" w:bidi="en-AU"/>
      </w:rPr>
    </w:lvl>
    <w:lvl w:ilvl="3" w:tplc="D9F42608">
      <w:numFmt w:val="bullet"/>
      <w:lvlText w:val="•"/>
      <w:lvlJc w:val="left"/>
      <w:pPr>
        <w:ind w:left="3930" w:hanging="360"/>
      </w:pPr>
      <w:rPr>
        <w:rFonts w:hint="default"/>
        <w:lang w:val="en-AU" w:eastAsia="en-AU" w:bidi="en-AU"/>
      </w:rPr>
    </w:lvl>
    <w:lvl w:ilvl="4" w:tplc="5692B9A2">
      <w:numFmt w:val="bullet"/>
      <w:lvlText w:val="•"/>
      <w:lvlJc w:val="left"/>
      <w:pPr>
        <w:ind w:left="5426" w:hanging="360"/>
      </w:pPr>
      <w:rPr>
        <w:rFonts w:hint="default"/>
        <w:lang w:val="en-AU" w:eastAsia="en-AU" w:bidi="en-AU"/>
      </w:rPr>
    </w:lvl>
    <w:lvl w:ilvl="5" w:tplc="04E4065C">
      <w:numFmt w:val="bullet"/>
      <w:lvlText w:val="•"/>
      <w:lvlJc w:val="left"/>
      <w:pPr>
        <w:ind w:left="6921" w:hanging="360"/>
      </w:pPr>
      <w:rPr>
        <w:rFonts w:hint="default"/>
        <w:lang w:val="en-AU" w:eastAsia="en-AU" w:bidi="en-AU"/>
      </w:rPr>
    </w:lvl>
    <w:lvl w:ilvl="6" w:tplc="6D8C10F0">
      <w:numFmt w:val="bullet"/>
      <w:lvlText w:val="•"/>
      <w:lvlJc w:val="left"/>
      <w:pPr>
        <w:ind w:left="8416" w:hanging="360"/>
      </w:pPr>
      <w:rPr>
        <w:rFonts w:hint="default"/>
        <w:lang w:val="en-AU" w:eastAsia="en-AU" w:bidi="en-AU"/>
      </w:rPr>
    </w:lvl>
    <w:lvl w:ilvl="7" w:tplc="3C88A42C">
      <w:numFmt w:val="bullet"/>
      <w:lvlText w:val="•"/>
      <w:lvlJc w:val="left"/>
      <w:pPr>
        <w:ind w:left="9912" w:hanging="360"/>
      </w:pPr>
      <w:rPr>
        <w:rFonts w:hint="default"/>
        <w:lang w:val="en-AU" w:eastAsia="en-AU" w:bidi="en-AU"/>
      </w:rPr>
    </w:lvl>
    <w:lvl w:ilvl="8" w:tplc="B68CCD80">
      <w:numFmt w:val="bullet"/>
      <w:lvlText w:val="•"/>
      <w:lvlJc w:val="left"/>
      <w:pPr>
        <w:ind w:left="11407" w:hanging="360"/>
      </w:pPr>
      <w:rPr>
        <w:rFonts w:hint="default"/>
        <w:lang w:val="en-AU" w:eastAsia="en-AU" w:bidi="en-AU"/>
      </w:rPr>
    </w:lvl>
  </w:abstractNum>
  <w:abstractNum w:abstractNumId="1" w15:restartNumberingAfterBreak="0">
    <w:nsid w:val="028F47F8"/>
    <w:multiLevelType w:val="hybridMultilevel"/>
    <w:tmpl w:val="952070DC"/>
    <w:lvl w:ilvl="0" w:tplc="1C2C1996">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F48052FA">
      <w:numFmt w:val="bullet"/>
      <w:lvlText w:val="•"/>
      <w:lvlJc w:val="left"/>
      <w:pPr>
        <w:ind w:left="880" w:hanging="360"/>
      </w:pPr>
      <w:rPr>
        <w:rFonts w:hint="default"/>
        <w:lang w:val="en-AU" w:eastAsia="en-AU" w:bidi="en-AU"/>
      </w:rPr>
    </w:lvl>
    <w:lvl w:ilvl="2" w:tplc="B55AC8CA">
      <w:numFmt w:val="bullet"/>
      <w:lvlText w:val="•"/>
      <w:lvlJc w:val="left"/>
      <w:pPr>
        <w:ind w:left="1301" w:hanging="360"/>
      </w:pPr>
      <w:rPr>
        <w:rFonts w:hint="default"/>
        <w:lang w:val="en-AU" w:eastAsia="en-AU" w:bidi="en-AU"/>
      </w:rPr>
    </w:lvl>
    <w:lvl w:ilvl="3" w:tplc="AB7096B8">
      <w:numFmt w:val="bullet"/>
      <w:lvlText w:val="•"/>
      <w:lvlJc w:val="left"/>
      <w:pPr>
        <w:ind w:left="1722" w:hanging="360"/>
      </w:pPr>
      <w:rPr>
        <w:rFonts w:hint="default"/>
        <w:lang w:val="en-AU" w:eastAsia="en-AU" w:bidi="en-AU"/>
      </w:rPr>
    </w:lvl>
    <w:lvl w:ilvl="4" w:tplc="B030C5EA">
      <w:numFmt w:val="bullet"/>
      <w:lvlText w:val="•"/>
      <w:lvlJc w:val="left"/>
      <w:pPr>
        <w:ind w:left="2142" w:hanging="360"/>
      </w:pPr>
      <w:rPr>
        <w:rFonts w:hint="default"/>
        <w:lang w:val="en-AU" w:eastAsia="en-AU" w:bidi="en-AU"/>
      </w:rPr>
    </w:lvl>
    <w:lvl w:ilvl="5" w:tplc="37C6EE36">
      <w:numFmt w:val="bullet"/>
      <w:lvlText w:val="•"/>
      <w:lvlJc w:val="left"/>
      <w:pPr>
        <w:ind w:left="2563" w:hanging="360"/>
      </w:pPr>
      <w:rPr>
        <w:rFonts w:hint="default"/>
        <w:lang w:val="en-AU" w:eastAsia="en-AU" w:bidi="en-AU"/>
      </w:rPr>
    </w:lvl>
    <w:lvl w:ilvl="6" w:tplc="1CFE99F2">
      <w:numFmt w:val="bullet"/>
      <w:lvlText w:val="•"/>
      <w:lvlJc w:val="left"/>
      <w:pPr>
        <w:ind w:left="2984" w:hanging="360"/>
      </w:pPr>
      <w:rPr>
        <w:rFonts w:hint="default"/>
        <w:lang w:val="en-AU" w:eastAsia="en-AU" w:bidi="en-AU"/>
      </w:rPr>
    </w:lvl>
    <w:lvl w:ilvl="7" w:tplc="70C83E70">
      <w:numFmt w:val="bullet"/>
      <w:lvlText w:val="•"/>
      <w:lvlJc w:val="left"/>
      <w:pPr>
        <w:ind w:left="3404" w:hanging="360"/>
      </w:pPr>
      <w:rPr>
        <w:rFonts w:hint="default"/>
        <w:lang w:val="en-AU" w:eastAsia="en-AU" w:bidi="en-AU"/>
      </w:rPr>
    </w:lvl>
    <w:lvl w:ilvl="8" w:tplc="CFF8FF20">
      <w:numFmt w:val="bullet"/>
      <w:lvlText w:val="•"/>
      <w:lvlJc w:val="left"/>
      <w:pPr>
        <w:ind w:left="3825" w:hanging="360"/>
      </w:pPr>
      <w:rPr>
        <w:rFonts w:hint="default"/>
        <w:lang w:val="en-AU" w:eastAsia="en-AU" w:bidi="en-AU"/>
      </w:rPr>
    </w:lvl>
  </w:abstractNum>
  <w:abstractNum w:abstractNumId="2" w15:restartNumberingAfterBreak="0">
    <w:nsid w:val="03255147"/>
    <w:multiLevelType w:val="multilevel"/>
    <w:tmpl w:val="CAAEF6DA"/>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740E69"/>
    <w:multiLevelType w:val="hybridMultilevel"/>
    <w:tmpl w:val="210ACBF0"/>
    <w:lvl w:ilvl="0" w:tplc="4BD0E5F0">
      <w:numFmt w:val="bullet"/>
      <w:lvlText w:val=""/>
      <w:lvlJc w:val="left"/>
      <w:pPr>
        <w:ind w:left="828" w:hanging="360"/>
      </w:pPr>
      <w:rPr>
        <w:rFonts w:ascii="Symbol" w:eastAsia="Symbol" w:hAnsi="Symbol" w:cs="Symbol" w:hint="default"/>
        <w:w w:val="100"/>
        <w:sz w:val="22"/>
        <w:szCs w:val="22"/>
        <w:lang w:val="en-AU" w:eastAsia="en-AU" w:bidi="en-AU"/>
      </w:rPr>
    </w:lvl>
    <w:lvl w:ilvl="1" w:tplc="CC5A1A78">
      <w:numFmt w:val="bullet"/>
      <w:lvlText w:val="•"/>
      <w:lvlJc w:val="left"/>
      <w:pPr>
        <w:ind w:left="1204" w:hanging="360"/>
      </w:pPr>
      <w:rPr>
        <w:rFonts w:hint="default"/>
        <w:lang w:val="en-AU" w:eastAsia="en-AU" w:bidi="en-AU"/>
      </w:rPr>
    </w:lvl>
    <w:lvl w:ilvl="2" w:tplc="ED9CF95E">
      <w:numFmt w:val="bullet"/>
      <w:lvlText w:val="•"/>
      <w:lvlJc w:val="left"/>
      <w:pPr>
        <w:ind w:left="1589" w:hanging="360"/>
      </w:pPr>
      <w:rPr>
        <w:rFonts w:hint="default"/>
        <w:lang w:val="en-AU" w:eastAsia="en-AU" w:bidi="en-AU"/>
      </w:rPr>
    </w:lvl>
    <w:lvl w:ilvl="3" w:tplc="561E4A54">
      <w:numFmt w:val="bullet"/>
      <w:lvlText w:val="•"/>
      <w:lvlJc w:val="left"/>
      <w:pPr>
        <w:ind w:left="1974" w:hanging="360"/>
      </w:pPr>
      <w:rPr>
        <w:rFonts w:hint="default"/>
        <w:lang w:val="en-AU" w:eastAsia="en-AU" w:bidi="en-AU"/>
      </w:rPr>
    </w:lvl>
    <w:lvl w:ilvl="4" w:tplc="FFC4A0C4">
      <w:numFmt w:val="bullet"/>
      <w:lvlText w:val="•"/>
      <w:lvlJc w:val="left"/>
      <w:pPr>
        <w:ind w:left="2358" w:hanging="360"/>
      </w:pPr>
      <w:rPr>
        <w:rFonts w:hint="default"/>
        <w:lang w:val="en-AU" w:eastAsia="en-AU" w:bidi="en-AU"/>
      </w:rPr>
    </w:lvl>
    <w:lvl w:ilvl="5" w:tplc="ECE2495E">
      <w:numFmt w:val="bullet"/>
      <w:lvlText w:val="•"/>
      <w:lvlJc w:val="left"/>
      <w:pPr>
        <w:ind w:left="2743" w:hanging="360"/>
      </w:pPr>
      <w:rPr>
        <w:rFonts w:hint="default"/>
        <w:lang w:val="en-AU" w:eastAsia="en-AU" w:bidi="en-AU"/>
      </w:rPr>
    </w:lvl>
    <w:lvl w:ilvl="6" w:tplc="29F88120">
      <w:numFmt w:val="bullet"/>
      <w:lvlText w:val="•"/>
      <w:lvlJc w:val="left"/>
      <w:pPr>
        <w:ind w:left="3128" w:hanging="360"/>
      </w:pPr>
      <w:rPr>
        <w:rFonts w:hint="default"/>
        <w:lang w:val="en-AU" w:eastAsia="en-AU" w:bidi="en-AU"/>
      </w:rPr>
    </w:lvl>
    <w:lvl w:ilvl="7" w:tplc="4732E146">
      <w:numFmt w:val="bullet"/>
      <w:lvlText w:val="•"/>
      <w:lvlJc w:val="left"/>
      <w:pPr>
        <w:ind w:left="3512" w:hanging="360"/>
      </w:pPr>
      <w:rPr>
        <w:rFonts w:hint="default"/>
        <w:lang w:val="en-AU" w:eastAsia="en-AU" w:bidi="en-AU"/>
      </w:rPr>
    </w:lvl>
    <w:lvl w:ilvl="8" w:tplc="EF02A4F4">
      <w:numFmt w:val="bullet"/>
      <w:lvlText w:val="•"/>
      <w:lvlJc w:val="left"/>
      <w:pPr>
        <w:ind w:left="3897" w:hanging="360"/>
      </w:pPr>
      <w:rPr>
        <w:rFonts w:hint="default"/>
        <w:lang w:val="en-AU" w:eastAsia="en-AU" w:bidi="en-AU"/>
      </w:rPr>
    </w:lvl>
  </w:abstractNum>
  <w:abstractNum w:abstractNumId="4" w15:restartNumberingAfterBreak="0">
    <w:nsid w:val="047F2016"/>
    <w:multiLevelType w:val="hybridMultilevel"/>
    <w:tmpl w:val="54362F28"/>
    <w:lvl w:ilvl="0" w:tplc="75CE02E2">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139CA7B8">
      <w:numFmt w:val="bullet"/>
      <w:lvlText w:val="•"/>
      <w:lvlJc w:val="left"/>
      <w:pPr>
        <w:ind w:left="866" w:hanging="360"/>
      </w:pPr>
      <w:rPr>
        <w:rFonts w:hint="default"/>
        <w:lang w:val="en-AU" w:eastAsia="en-AU" w:bidi="en-AU"/>
      </w:rPr>
    </w:lvl>
    <w:lvl w:ilvl="2" w:tplc="C4A20ED6">
      <w:numFmt w:val="bullet"/>
      <w:lvlText w:val="•"/>
      <w:lvlJc w:val="left"/>
      <w:pPr>
        <w:ind w:left="1272" w:hanging="360"/>
      </w:pPr>
      <w:rPr>
        <w:rFonts w:hint="default"/>
        <w:lang w:val="en-AU" w:eastAsia="en-AU" w:bidi="en-AU"/>
      </w:rPr>
    </w:lvl>
    <w:lvl w:ilvl="3" w:tplc="8C88B8B0">
      <w:numFmt w:val="bullet"/>
      <w:lvlText w:val="•"/>
      <w:lvlJc w:val="left"/>
      <w:pPr>
        <w:ind w:left="1678" w:hanging="360"/>
      </w:pPr>
      <w:rPr>
        <w:rFonts w:hint="default"/>
        <w:lang w:val="en-AU" w:eastAsia="en-AU" w:bidi="en-AU"/>
      </w:rPr>
    </w:lvl>
    <w:lvl w:ilvl="4" w:tplc="CE96DD14">
      <w:numFmt w:val="bullet"/>
      <w:lvlText w:val="•"/>
      <w:lvlJc w:val="left"/>
      <w:pPr>
        <w:ind w:left="2084" w:hanging="360"/>
      </w:pPr>
      <w:rPr>
        <w:rFonts w:hint="default"/>
        <w:lang w:val="en-AU" w:eastAsia="en-AU" w:bidi="en-AU"/>
      </w:rPr>
    </w:lvl>
    <w:lvl w:ilvl="5" w:tplc="E368C50A">
      <w:numFmt w:val="bullet"/>
      <w:lvlText w:val="•"/>
      <w:lvlJc w:val="left"/>
      <w:pPr>
        <w:ind w:left="2490" w:hanging="360"/>
      </w:pPr>
      <w:rPr>
        <w:rFonts w:hint="default"/>
        <w:lang w:val="en-AU" w:eastAsia="en-AU" w:bidi="en-AU"/>
      </w:rPr>
    </w:lvl>
    <w:lvl w:ilvl="6" w:tplc="C45EEFDC">
      <w:numFmt w:val="bullet"/>
      <w:lvlText w:val="•"/>
      <w:lvlJc w:val="left"/>
      <w:pPr>
        <w:ind w:left="2896" w:hanging="360"/>
      </w:pPr>
      <w:rPr>
        <w:rFonts w:hint="default"/>
        <w:lang w:val="en-AU" w:eastAsia="en-AU" w:bidi="en-AU"/>
      </w:rPr>
    </w:lvl>
    <w:lvl w:ilvl="7" w:tplc="7D688ADA">
      <w:numFmt w:val="bullet"/>
      <w:lvlText w:val="•"/>
      <w:lvlJc w:val="left"/>
      <w:pPr>
        <w:ind w:left="3302" w:hanging="360"/>
      </w:pPr>
      <w:rPr>
        <w:rFonts w:hint="default"/>
        <w:lang w:val="en-AU" w:eastAsia="en-AU" w:bidi="en-AU"/>
      </w:rPr>
    </w:lvl>
    <w:lvl w:ilvl="8" w:tplc="58481300">
      <w:numFmt w:val="bullet"/>
      <w:lvlText w:val="•"/>
      <w:lvlJc w:val="left"/>
      <w:pPr>
        <w:ind w:left="3708" w:hanging="360"/>
      </w:pPr>
      <w:rPr>
        <w:rFonts w:hint="default"/>
        <w:lang w:val="en-AU" w:eastAsia="en-AU" w:bidi="en-AU"/>
      </w:rPr>
    </w:lvl>
  </w:abstractNum>
  <w:abstractNum w:abstractNumId="5" w15:restartNumberingAfterBreak="0">
    <w:nsid w:val="0F77796F"/>
    <w:multiLevelType w:val="hybridMultilevel"/>
    <w:tmpl w:val="BB3A1CFC"/>
    <w:lvl w:ilvl="0" w:tplc="4A527DFE">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EB7CA54E">
      <w:numFmt w:val="bullet"/>
      <w:lvlText w:val="–"/>
      <w:lvlJc w:val="left"/>
      <w:pPr>
        <w:ind w:left="827" w:hanging="360"/>
      </w:pPr>
      <w:rPr>
        <w:rFonts w:ascii="Arial" w:eastAsia="Arial" w:hAnsi="Arial" w:cs="Arial" w:hint="default"/>
        <w:w w:val="100"/>
        <w:sz w:val="22"/>
        <w:szCs w:val="22"/>
        <w:lang w:val="en-AU" w:eastAsia="en-AU" w:bidi="en-AU"/>
      </w:rPr>
    </w:lvl>
    <w:lvl w:ilvl="2" w:tplc="438E285E">
      <w:numFmt w:val="bullet"/>
      <w:lvlText w:val="•"/>
      <w:lvlJc w:val="left"/>
      <w:pPr>
        <w:ind w:left="2286" w:hanging="360"/>
      </w:pPr>
      <w:rPr>
        <w:rFonts w:hint="default"/>
        <w:lang w:val="en-AU" w:eastAsia="en-AU" w:bidi="en-AU"/>
      </w:rPr>
    </w:lvl>
    <w:lvl w:ilvl="3" w:tplc="0882E064">
      <w:numFmt w:val="bullet"/>
      <w:lvlText w:val="•"/>
      <w:lvlJc w:val="left"/>
      <w:pPr>
        <w:ind w:left="3753" w:hanging="360"/>
      </w:pPr>
      <w:rPr>
        <w:rFonts w:hint="default"/>
        <w:lang w:val="en-AU" w:eastAsia="en-AU" w:bidi="en-AU"/>
      </w:rPr>
    </w:lvl>
    <w:lvl w:ilvl="4" w:tplc="0BC275FE">
      <w:numFmt w:val="bullet"/>
      <w:lvlText w:val="•"/>
      <w:lvlJc w:val="left"/>
      <w:pPr>
        <w:ind w:left="5220" w:hanging="360"/>
      </w:pPr>
      <w:rPr>
        <w:rFonts w:hint="default"/>
        <w:lang w:val="en-AU" w:eastAsia="en-AU" w:bidi="en-AU"/>
      </w:rPr>
    </w:lvl>
    <w:lvl w:ilvl="5" w:tplc="2FD6B120">
      <w:numFmt w:val="bullet"/>
      <w:lvlText w:val="•"/>
      <w:lvlJc w:val="left"/>
      <w:pPr>
        <w:ind w:left="6686" w:hanging="360"/>
      </w:pPr>
      <w:rPr>
        <w:rFonts w:hint="default"/>
        <w:lang w:val="en-AU" w:eastAsia="en-AU" w:bidi="en-AU"/>
      </w:rPr>
    </w:lvl>
    <w:lvl w:ilvl="6" w:tplc="9C7A61C6">
      <w:numFmt w:val="bullet"/>
      <w:lvlText w:val="•"/>
      <w:lvlJc w:val="left"/>
      <w:pPr>
        <w:ind w:left="8153" w:hanging="360"/>
      </w:pPr>
      <w:rPr>
        <w:rFonts w:hint="default"/>
        <w:lang w:val="en-AU" w:eastAsia="en-AU" w:bidi="en-AU"/>
      </w:rPr>
    </w:lvl>
    <w:lvl w:ilvl="7" w:tplc="4FEC60A0">
      <w:numFmt w:val="bullet"/>
      <w:lvlText w:val="•"/>
      <w:lvlJc w:val="left"/>
      <w:pPr>
        <w:ind w:left="9620" w:hanging="360"/>
      </w:pPr>
      <w:rPr>
        <w:rFonts w:hint="default"/>
        <w:lang w:val="en-AU" w:eastAsia="en-AU" w:bidi="en-AU"/>
      </w:rPr>
    </w:lvl>
    <w:lvl w:ilvl="8" w:tplc="53A8CA38">
      <w:numFmt w:val="bullet"/>
      <w:lvlText w:val="•"/>
      <w:lvlJc w:val="left"/>
      <w:pPr>
        <w:ind w:left="11086" w:hanging="360"/>
      </w:pPr>
      <w:rPr>
        <w:rFonts w:hint="default"/>
        <w:lang w:val="en-AU" w:eastAsia="en-AU" w:bidi="en-AU"/>
      </w:rPr>
    </w:lvl>
  </w:abstractNum>
  <w:abstractNum w:abstractNumId="6" w15:restartNumberingAfterBreak="0">
    <w:nsid w:val="0FEA2C18"/>
    <w:multiLevelType w:val="hybridMultilevel"/>
    <w:tmpl w:val="9F62F7BC"/>
    <w:lvl w:ilvl="0" w:tplc="73CCC8CA">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8FAE69D6">
      <w:numFmt w:val="bullet"/>
      <w:lvlText w:val="•"/>
      <w:lvlJc w:val="left"/>
      <w:pPr>
        <w:ind w:left="880" w:hanging="360"/>
      </w:pPr>
      <w:rPr>
        <w:rFonts w:hint="default"/>
        <w:lang w:val="en-AU" w:eastAsia="en-AU" w:bidi="en-AU"/>
      </w:rPr>
    </w:lvl>
    <w:lvl w:ilvl="2" w:tplc="B23C4B60">
      <w:numFmt w:val="bullet"/>
      <w:lvlText w:val="•"/>
      <w:lvlJc w:val="left"/>
      <w:pPr>
        <w:ind w:left="1301" w:hanging="360"/>
      </w:pPr>
      <w:rPr>
        <w:rFonts w:hint="default"/>
        <w:lang w:val="en-AU" w:eastAsia="en-AU" w:bidi="en-AU"/>
      </w:rPr>
    </w:lvl>
    <w:lvl w:ilvl="3" w:tplc="36B2AF8A">
      <w:numFmt w:val="bullet"/>
      <w:lvlText w:val="•"/>
      <w:lvlJc w:val="left"/>
      <w:pPr>
        <w:ind w:left="1721" w:hanging="360"/>
      </w:pPr>
      <w:rPr>
        <w:rFonts w:hint="default"/>
        <w:lang w:val="en-AU" w:eastAsia="en-AU" w:bidi="en-AU"/>
      </w:rPr>
    </w:lvl>
    <w:lvl w:ilvl="4" w:tplc="AE58EF9E">
      <w:numFmt w:val="bullet"/>
      <w:lvlText w:val="•"/>
      <w:lvlJc w:val="left"/>
      <w:pPr>
        <w:ind w:left="2142" w:hanging="360"/>
      </w:pPr>
      <w:rPr>
        <w:rFonts w:hint="default"/>
        <w:lang w:val="en-AU" w:eastAsia="en-AU" w:bidi="en-AU"/>
      </w:rPr>
    </w:lvl>
    <w:lvl w:ilvl="5" w:tplc="24C60FFC">
      <w:numFmt w:val="bullet"/>
      <w:lvlText w:val="•"/>
      <w:lvlJc w:val="left"/>
      <w:pPr>
        <w:ind w:left="2562" w:hanging="360"/>
      </w:pPr>
      <w:rPr>
        <w:rFonts w:hint="default"/>
        <w:lang w:val="en-AU" w:eastAsia="en-AU" w:bidi="en-AU"/>
      </w:rPr>
    </w:lvl>
    <w:lvl w:ilvl="6" w:tplc="7E587596">
      <w:numFmt w:val="bullet"/>
      <w:lvlText w:val="•"/>
      <w:lvlJc w:val="left"/>
      <w:pPr>
        <w:ind w:left="2983" w:hanging="360"/>
      </w:pPr>
      <w:rPr>
        <w:rFonts w:hint="default"/>
        <w:lang w:val="en-AU" w:eastAsia="en-AU" w:bidi="en-AU"/>
      </w:rPr>
    </w:lvl>
    <w:lvl w:ilvl="7" w:tplc="67A6D07C">
      <w:numFmt w:val="bullet"/>
      <w:lvlText w:val="•"/>
      <w:lvlJc w:val="left"/>
      <w:pPr>
        <w:ind w:left="3403" w:hanging="360"/>
      </w:pPr>
      <w:rPr>
        <w:rFonts w:hint="default"/>
        <w:lang w:val="en-AU" w:eastAsia="en-AU" w:bidi="en-AU"/>
      </w:rPr>
    </w:lvl>
    <w:lvl w:ilvl="8" w:tplc="D1D8EE5A">
      <w:numFmt w:val="bullet"/>
      <w:lvlText w:val="•"/>
      <w:lvlJc w:val="left"/>
      <w:pPr>
        <w:ind w:left="3824" w:hanging="360"/>
      </w:pPr>
      <w:rPr>
        <w:rFonts w:hint="default"/>
        <w:lang w:val="en-AU" w:eastAsia="en-AU" w:bidi="en-AU"/>
      </w:rPr>
    </w:lvl>
  </w:abstractNum>
  <w:abstractNum w:abstractNumId="7" w15:restartNumberingAfterBreak="0">
    <w:nsid w:val="0FEB5D64"/>
    <w:multiLevelType w:val="hybridMultilevel"/>
    <w:tmpl w:val="05282B5E"/>
    <w:lvl w:ilvl="0" w:tplc="3236915A">
      <w:numFmt w:val="bullet"/>
      <w:lvlText w:val="●"/>
      <w:lvlJc w:val="left"/>
      <w:pPr>
        <w:ind w:left="815" w:hanging="360"/>
      </w:pPr>
      <w:rPr>
        <w:rFonts w:ascii="Arial" w:eastAsia="Arial" w:hAnsi="Arial" w:cs="Arial" w:hint="default"/>
        <w:spacing w:val="-1"/>
        <w:w w:val="100"/>
        <w:sz w:val="22"/>
        <w:szCs w:val="22"/>
      </w:rPr>
    </w:lvl>
    <w:lvl w:ilvl="1" w:tplc="A5A66B32">
      <w:numFmt w:val="bullet"/>
      <w:lvlText w:val="•"/>
      <w:lvlJc w:val="left"/>
      <w:pPr>
        <w:ind w:left="1771" w:hanging="360"/>
      </w:pPr>
      <w:rPr>
        <w:rFonts w:hint="default"/>
      </w:rPr>
    </w:lvl>
    <w:lvl w:ilvl="2" w:tplc="E918EA40">
      <w:numFmt w:val="bullet"/>
      <w:lvlText w:val="•"/>
      <w:lvlJc w:val="left"/>
      <w:pPr>
        <w:ind w:left="2722" w:hanging="360"/>
      </w:pPr>
      <w:rPr>
        <w:rFonts w:hint="default"/>
      </w:rPr>
    </w:lvl>
    <w:lvl w:ilvl="3" w:tplc="589A880E">
      <w:numFmt w:val="bullet"/>
      <w:lvlText w:val="•"/>
      <w:lvlJc w:val="left"/>
      <w:pPr>
        <w:ind w:left="3673" w:hanging="360"/>
      </w:pPr>
      <w:rPr>
        <w:rFonts w:hint="default"/>
      </w:rPr>
    </w:lvl>
    <w:lvl w:ilvl="4" w:tplc="04188EAC">
      <w:numFmt w:val="bullet"/>
      <w:lvlText w:val="•"/>
      <w:lvlJc w:val="left"/>
      <w:pPr>
        <w:ind w:left="4624" w:hanging="360"/>
      </w:pPr>
      <w:rPr>
        <w:rFonts w:hint="default"/>
      </w:rPr>
    </w:lvl>
    <w:lvl w:ilvl="5" w:tplc="BF5A8284">
      <w:numFmt w:val="bullet"/>
      <w:lvlText w:val="•"/>
      <w:lvlJc w:val="left"/>
      <w:pPr>
        <w:ind w:left="5575" w:hanging="360"/>
      </w:pPr>
      <w:rPr>
        <w:rFonts w:hint="default"/>
      </w:rPr>
    </w:lvl>
    <w:lvl w:ilvl="6" w:tplc="A5AAF30A">
      <w:numFmt w:val="bullet"/>
      <w:lvlText w:val="•"/>
      <w:lvlJc w:val="left"/>
      <w:pPr>
        <w:ind w:left="6526" w:hanging="360"/>
      </w:pPr>
      <w:rPr>
        <w:rFonts w:hint="default"/>
      </w:rPr>
    </w:lvl>
    <w:lvl w:ilvl="7" w:tplc="4D46E0CC">
      <w:numFmt w:val="bullet"/>
      <w:lvlText w:val="•"/>
      <w:lvlJc w:val="left"/>
      <w:pPr>
        <w:ind w:left="7477" w:hanging="360"/>
      </w:pPr>
      <w:rPr>
        <w:rFonts w:hint="default"/>
      </w:rPr>
    </w:lvl>
    <w:lvl w:ilvl="8" w:tplc="6D609D3E">
      <w:numFmt w:val="bullet"/>
      <w:lvlText w:val="•"/>
      <w:lvlJc w:val="left"/>
      <w:pPr>
        <w:ind w:left="8428" w:hanging="360"/>
      </w:pPr>
      <w:rPr>
        <w:rFonts w:hint="default"/>
      </w:rPr>
    </w:lvl>
  </w:abstractNum>
  <w:abstractNum w:abstractNumId="8" w15:restartNumberingAfterBreak="0">
    <w:nsid w:val="1D7C4A44"/>
    <w:multiLevelType w:val="hybridMultilevel"/>
    <w:tmpl w:val="A164EC22"/>
    <w:lvl w:ilvl="0" w:tplc="71924F10">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A412CF68">
      <w:numFmt w:val="bullet"/>
      <w:lvlText w:val="•"/>
      <w:lvlJc w:val="left"/>
      <w:pPr>
        <w:ind w:left="895" w:hanging="360"/>
      </w:pPr>
      <w:rPr>
        <w:rFonts w:hint="default"/>
        <w:lang w:val="en-AU" w:eastAsia="en-AU" w:bidi="en-AU"/>
      </w:rPr>
    </w:lvl>
    <w:lvl w:ilvl="2" w:tplc="4DAC13F8">
      <w:numFmt w:val="bullet"/>
      <w:lvlText w:val="•"/>
      <w:lvlJc w:val="left"/>
      <w:pPr>
        <w:ind w:left="1330" w:hanging="360"/>
      </w:pPr>
      <w:rPr>
        <w:rFonts w:hint="default"/>
        <w:lang w:val="en-AU" w:eastAsia="en-AU" w:bidi="en-AU"/>
      </w:rPr>
    </w:lvl>
    <w:lvl w:ilvl="3" w:tplc="786ADF64">
      <w:numFmt w:val="bullet"/>
      <w:lvlText w:val="•"/>
      <w:lvlJc w:val="left"/>
      <w:pPr>
        <w:ind w:left="1765" w:hanging="360"/>
      </w:pPr>
      <w:rPr>
        <w:rFonts w:hint="default"/>
        <w:lang w:val="en-AU" w:eastAsia="en-AU" w:bidi="en-AU"/>
      </w:rPr>
    </w:lvl>
    <w:lvl w:ilvl="4" w:tplc="7B9EE10C">
      <w:numFmt w:val="bullet"/>
      <w:lvlText w:val="•"/>
      <w:lvlJc w:val="left"/>
      <w:pPr>
        <w:ind w:left="2200" w:hanging="360"/>
      </w:pPr>
      <w:rPr>
        <w:rFonts w:hint="default"/>
        <w:lang w:val="en-AU" w:eastAsia="en-AU" w:bidi="en-AU"/>
      </w:rPr>
    </w:lvl>
    <w:lvl w:ilvl="5" w:tplc="293EB830">
      <w:numFmt w:val="bullet"/>
      <w:lvlText w:val="•"/>
      <w:lvlJc w:val="left"/>
      <w:pPr>
        <w:ind w:left="2635" w:hanging="360"/>
      </w:pPr>
      <w:rPr>
        <w:rFonts w:hint="default"/>
        <w:lang w:val="en-AU" w:eastAsia="en-AU" w:bidi="en-AU"/>
      </w:rPr>
    </w:lvl>
    <w:lvl w:ilvl="6" w:tplc="AB488866">
      <w:numFmt w:val="bullet"/>
      <w:lvlText w:val="•"/>
      <w:lvlJc w:val="left"/>
      <w:pPr>
        <w:ind w:left="3070" w:hanging="360"/>
      </w:pPr>
      <w:rPr>
        <w:rFonts w:hint="default"/>
        <w:lang w:val="en-AU" w:eastAsia="en-AU" w:bidi="en-AU"/>
      </w:rPr>
    </w:lvl>
    <w:lvl w:ilvl="7" w:tplc="41023E40">
      <w:numFmt w:val="bullet"/>
      <w:lvlText w:val="•"/>
      <w:lvlJc w:val="left"/>
      <w:pPr>
        <w:ind w:left="3505" w:hanging="360"/>
      </w:pPr>
      <w:rPr>
        <w:rFonts w:hint="default"/>
        <w:lang w:val="en-AU" w:eastAsia="en-AU" w:bidi="en-AU"/>
      </w:rPr>
    </w:lvl>
    <w:lvl w:ilvl="8" w:tplc="AA228DDE">
      <w:numFmt w:val="bullet"/>
      <w:lvlText w:val="•"/>
      <w:lvlJc w:val="left"/>
      <w:pPr>
        <w:ind w:left="3940" w:hanging="360"/>
      </w:pPr>
      <w:rPr>
        <w:rFonts w:hint="default"/>
        <w:lang w:val="en-AU" w:eastAsia="en-AU" w:bidi="en-AU"/>
      </w:rPr>
    </w:lvl>
  </w:abstractNum>
  <w:abstractNum w:abstractNumId="9" w15:restartNumberingAfterBreak="0">
    <w:nsid w:val="1F6818C2"/>
    <w:multiLevelType w:val="hybridMultilevel"/>
    <w:tmpl w:val="F7AE6624"/>
    <w:lvl w:ilvl="0" w:tplc="DB2E35D0">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E35CF8A8">
      <w:numFmt w:val="bullet"/>
      <w:lvlText w:val="–"/>
      <w:lvlJc w:val="left"/>
      <w:pPr>
        <w:ind w:left="827" w:hanging="360"/>
      </w:pPr>
      <w:rPr>
        <w:rFonts w:ascii="Arial" w:eastAsia="Arial" w:hAnsi="Arial" w:cs="Arial" w:hint="default"/>
        <w:w w:val="100"/>
        <w:sz w:val="22"/>
        <w:szCs w:val="22"/>
        <w:lang w:val="en-AU" w:eastAsia="en-AU" w:bidi="en-AU"/>
      </w:rPr>
    </w:lvl>
    <w:lvl w:ilvl="2" w:tplc="D89460C2">
      <w:numFmt w:val="bullet"/>
      <w:lvlText w:val="•"/>
      <w:lvlJc w:val="left"/>
      <w:pPr>
        <w:ind w:left="2286" w:hanging="360"/>
      </w:pPr>
      <w:rPr>
        <w:rFonts w:hint="default"/>
        <w:lang w:val="en-AU" w:eastAsia="en-AU" w:bidi="en-AU"/>
      </w:rPr>
    </w:lvl>
    <w:lvl w:ilvl="3" w:tplc="74CE9660">
      <w:numFmt w:val="bullet"/>
      <w:lvlText w:val="•"/>
      <w:lvlJc w:val="left"/>
      <w:pPr>
        <w:ind w:left="3753" w:hanging="360"/>
      </w:pPr>
      <w:rPr>
        <w:rFonts w:hint="default"/>
        <w:lang w:val="en-AU" w:eastAsia="en-AU" w:bidi="en-AU"/>
      </w:rPr>
    </w:lvl>
    <w:lvl w:ilvl="4" w:tplc="61BE1E24">
      <w:numFmt w:val="bullet"/>
      <w:lvlText w:val="•"/>
      <w:lvlJc w:val="left"/>
      <w:pPr>
        <w:ind w:left="5219" w:hanging="360"/>
      </w:pPr>
      <w:rPr>
        <w:rFonts w:hint="default"/>
        <w:lang w:val="en-AU" w:eastAsia="en-AU" w:bidi="en-AU"/>
      </w:rPr>
    </w:lvl>
    <w:lvl w:ilvl="5" w:tplc="A4A8600E">
      <w:numFmt w:val="bullet"/>
      <w:lvlText w:val="•"/>
      <w:lvlJc w:val="left"/>
      <w:pPr>
        <w:ind w:left="6686" w:hanging="360"/>
      </w:pPr>
      <w:rPr>
        <w:rFonts w:hint="default"/>
        <w:lang w:val="en-AU" w:eastAsia="en-AU" w:bidi="en-AU"/>
      </w:rPr>
    </w:lvl>
    <w:lvl w:ilvl="6" w:tplc="7C80B43A">
      <w:numFmt w:val="bullet"/>
      <w:lvlText w:val="•"/>
      <w:lvlJc w:val="left"/>
      <w:pPr>
        <w:ind w:left="8152" w:hanging="360"/>
      </w:pPr>
      <w:rPr>
        <w:rFonts w:hint="default"/>
        <w:lang w:val="en-AU" w:eastAsia="en-AU" w:bidi="en-AU"/>
      </w:rPr>
    </w:lvl>
    <w:lvl w:ilvl="7" w:tplc="8F982890">
      <w:numFmt w:val="bullet"/>
      <w:lvlText w:val="•"/>
      <w:lvlJc w:val="left"/>
      <w:pPr>
        <w:ind w:left="9619" w:hanging="360"/>
      </w:pPr>
      <w:rPr>
        <w:rFonts w:hint="default"/>
        <w:lang w:val="en-AU" w:eastAsia="en-AU" w:bidi="en-AU"/>
      </w:rPr>
    </w:lvl>
    <w:lvl w:ilvl="8" w:tplc="A5506BB6">
      <w:numFmt w:val="bullet"/>
      <w:lvlText w:val="•"/>
      <w:lvlJc w:val="left"/>
      <w:pPr>
        <w:ind w:left="11085" w:hanging="360"/>
      </w:pPr>
      <w:rPr>
        <w:rFonts w:hint="default"/>
        <w:lang w:val="en-AU" w:eastAsia="en-AU" w:bidi="en-AU"/>
      </w:rPr>
    </w:lvl>
  </w:abstractNum>
  <w:abstractNum w:abstractNumId="10" w15:restartNumberingAfterBreak="0">
    <w:nsid w:val="22AA1B6B"/>
    <w:multiLevelType w:val="hybridMultilevel"/>
    <w:tmpl w:val="D812D53A"/>
    <w:lvl w:ilvl="0" w:tplc="18028466">
      <w:start w:val="100"/>
      <w:numFmt w:val="bullet"/>
      <w:lvlText w:val="-"/>
      <w:lvlJc w:val="left"/>
      <w:pPr>
        <w:ind w:left="827" w:hanging="360"/>
      </w:pPr>
      <w:rPr>
        <w:rFonts w:ascii="Arial" w:eastAsia="Arial" w:hAnsi="Arial" w:cs="Aria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1" w15:restartNumberingAfterBreak="0">
    <w:nsid w:val="23D67A13"/>
    <w:multiLevelType w:val="hybridMultilevel"/>
    <w:tmpl w:val="08AE5608"/>
    <w:lvl w:ilvl="0" w:tplc="0A04A7D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3DE03A16">
      <w:numFmt w:val="bullet"/>
      <w:lvlText w:val="–"/>
      <w:lvlJc w:val="left"/>
      <w:pPr>
        <w:ind w:left="828" w:hanging="360"/>
      </w:pPr>
      <w:rPr>
        <w:rFonts w:ascii="Arial" w:eastAsia="Arial" w:hAnsi="Arial" w:cs="Arial" w:hint="default"/>
        <w:w w:val="100"/>
        <w:sz w:val="22"/>
        <w:szCs w:val="22"/>
        <w:lang w:val="en-AU" w:eastAsia="en-AU" w:bidi="en-AU"/>
      </w:rPr>
    </w:lvl>
    <w:lvl w:ilvl="2" w:tplc="B0B250B2">
      <w:numFmt w:val="bullet"/>
      <w:lvlText w:val="•"/>
      <w:lvlJc w:val="left"/>
      <w:pPr>
        <w:ind w:left="2286" w:hanging="360"/>
      </w:pPr>
      <w:rPr>
        <w:rFonts w:hint="default"/>
        <w:lang w:val="en-AU" w:eastAsia="en-AU" w:bidi="en-AU"/>
      </w:rPr>
    </w:lvl>
    <w:lvl w:ilvl="3" w:tplc="1BE685C8">
      <w:numFmt w:val="bullet"/>
      <w:lvlText w:val="•"/>
      <w:lvlJc w:val="left"/>
      <w:pPr>
        <w:ind w:left="3753" w:hanging="360"/>
      </w:pPr>
      <w:rPr>
        <w:rFonts w:hint="default"/>
        <w:lang w:val="en-AU" w:eastAsia="en-AU" w:bidi="en-AU"/>
      </w:rPr>
    </w:lvl>
    <w:lvl w:ilvl="4" w:tplc="EC78707A">
      <w:numFmt w:val="bullet"/>
      <w:lvlText w:val="•"/>
      <w:lvlJc w:val="left"/>
      <w:pPr>
        <w:ind w:left="5219" w:hanging="360"/>
      </w:pPr>
      <w:rPr>
        <w:rFonts w:hint="default"/>
        <w:lang w:val="en-AU" w:eastAsia="en-AU" w:bidi="en-AU"/>
      </w:rPr>
    </w:lvl>
    <w:lvl w:ilvl="5" w:tplc="5A3AD01A">
      <w:numFmt w:val="bullet"/>
      <w:lvlText w:val="•"/>
      <w:lvlJc w:val="left"/>
      <w:pPr>
        <w:ind w:left="6686" w:hanging="360"/>
      </w:pPr>
      <w:rPr>
        <w:rFonts w:hint="default"/>
        <w:lang w:val="en-AU" w:eastAsia="en-AU" w:bidi="en-AU"/>
      </w:rPr>
    </w:lvl>
    <w:lvl w:ilvl="6" w:tplc="1C6CDC2C">
      <w:numFmt w:val="bullet"/>
      <w:lvlText w:val="•"/>
      <w:lvlJc w:val="left"/>
      <w:pPr>
        <w:ind w:left="8152" w:hanging="360"/>
      </w:pPr>
      <w:rPr>
        <w:rFonts w:hint="default"/>
        <w:lang w:val="en-AU" w:eastAsia="en-AU" w:bidi="en-AU"/>
      </w:rPr>
    </w:lvl>
    <w:lvl w:ilvl="7" w:tplc="19E82456">
      <w:numFmt w:val="bullet"/>
      <w:lvlText w:val="•"/>
      <w:lvlJc w:val="left"/>
      <w:pPr>
        <w:ind w:left="9619" w:hanging="360"/>
      </w:pPr>
      <w:rPr>
        <w:rFonts w:hint="default"/>
        <w:lang w:val="en-AU" w:eastAsia="en-AU" w:bidi="en-AU"/>
      </w:rPr>
    </w:lvl>
    <w:lvl w:ilvl="8" w:tplc="7E982FEC">
      <w:numFmt w:val="bullet"/>
      <w:lvlText w:val="•"/>
      <w:lvlJc w:val="left"/>
      <w:pPr>
        <w:ind w:left="11085" w:hanging="360"/>
      </w:pPr>
      <w:rPr>
        <w:rFonts w:hint="default"/>
        <w:lang w:val="en-AU" w:eastAsia="en-AU" w:bidi="en-AU"/>
      </w:rPr>
    </w:lvl>
  </w:abstractNum>
  <w:abstractNum w:abstractNumId="12" w15:restartNumberingAfterBreak="0">
    <w:nsid w:val="2486507F"/>
    <w:multiLevelType w:val="hybridMultilevel"/>
    <w:tmpl w:val="BCBAD42C"/>
    <w:lvl w:ilvl="0" w:tplc="274E4208">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92041248">
      <w:numFmt w:val="bullet"/>
      <w:lvlText w:val="•"/>
      <w:lvlJc w:val="left"/>
      <w:pPr>
        <w:ind w:left="767" w:hanging="361"/>
      </w:pPr>
      <w:rPr>
        <w:rFonts w:hint="default"/>
        <w:lang w:val="en-AU" w:eastAsia="en-AU" w:bidi="en-AU"/>
      </w:rPr>
    </w:lvl>
    <w:lvl w:ilvl="2" w:tplc="D8BADBF6">
      <w:numFmt w:val="bullet"/>
      <w:lvlText w:val="•"/>
      <w:lvlJc w:val="left"/>
      <w:pPr>
        <w:ind w:left="1074" w:hanging="361"/>
      </w:pPr>
      <w:rPr>
        <w:rFonts w:hint="default"/>
        <w:lang w:val="en-AU" w:eastAsia="en-AU" w:bidi="en-AU"/>
      </w:rPr>
    </w:lvl>
    <w:lvl w:ilvl="3" w:tplc="253E329A">
      <w:numFmt w:val="bullet"/>
      <w:lvlText w:val="•"/>
      <w:lvlJc w:val="left"/>
      <w:pPr>
        <w:ind w:left="1381" w:hanging="361"/>
      </w:pPr>
      <w:rPr>
        <w:rFonts w:hint="default"/>
        <w:lang w:val="en-AU" w:eastAsia="en-AU" w:bidi="en-AU"/>
      </w:rPr>
    </w:lvl>
    <w:lvl w:ilvl="4" w:tplc="849A954C">
      <w:numFmt w:val="bullet"/>
      <w:lvlText w:val="•"/>
      <w:lvlJc w:val="left"/>
      <w:pPr>
        <w:ind w:left="1688" w:hanging="361"/>
      </w:pPr>
      <w:rPr>
        <w:rFonts w:hint="default"/>
        <w:lang w:val="en-AU" w:eastAsia="en-AU" w:bidi="en-AU"/>
      </w:rPr>
    </w:lvl>
    <w:lvl w:ilvl="5" w:tplc="FF0E84B0">
      <w:numFmt w:val="bullet"/>
      <w:lvlText w:val="•"/>
      <w:lvlJc w:val="left"/>
      <w:pPr>
        <w:ind w:left="1996" w:hanging="361"/>
      </w:pPr>
      <w:rPr>
        <w:rFonts w:hint="default"/>
        <w:lang w:val="en-AU" w:eastAsia="en-AU" w:bidi="en-AU"/>
      </w:rPr>
    </w:lvl>
    <w:lvl w:ilvl="6" w:tplc="BE9AA1DC">
      <w:numFmt w:val="bullet"/>
      <w:lvlText w:val="•"/>
      <w:lvlJc w:val="left"/>
      <w:pPr>
        <w:ind w:left="2303" w:hanging="361"/>
      </w:pPr>
      <w:rPr>
        <w:rFonts w:hint="default"/>
        <w:lang w:val="en-AU" w:eastAsia="en-AU" w:bidi="en-AU"/>
      </w:rPr>
    </w:lvl>
    <w:lvl w:ilvl="7" w:tplc="0CE87610">
      <w:numFmt w:val="bullet"/>
      <w:lvlText w:val="•"/>
      <w:lvlJc w:val="left"/>
      <w:pPr>
        <w:ind w:left="2610" w:hanging="361"/>
      </w:pPr>
      <w:rPr>
        <w:rFonts w:hint="default"/>
        <w:lang w:val="en-AU" w:eastAsia="en-AU" w:bidi="en-AU"/>
      </w:rPr>
    </w:lvl>
    <w:lvl w:ilvl="8" w:tplc="AC26AC88">
      <w:numFmt w:val="bullet"/>
      <w:lvlText w:val="•"/>
      <w:lvlJc w:val="left"/>
      <w:pPr>
        <w:ind w:left="2917" w:hanging="361"/>
      </w:pPr>
      <w:rPr>
        <w:rFonts w:hint="default"/>
        <w:lang w:val="en-AU" w:eastAsia="en-AU" w:bidi="en-AU"/>
      </w:rPr>
    </w:lvl>
  </w:abstractNum>
  <w:abstractNum w:abstractNumId="13" w15:restartNumberingAfterBreak="0">
    <w:nsid w:val="249B1A7F"/>
    <w:multiLevelType w:val="hybridMultilevel"/>
    <w:tmpl w:val="5AD4EE88"/>
    <w:lvl w:ilvl="0" w:tplc="6ECE5ABE">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9C5C0A82">
      <w:numFmt w:val="bullet"/>
      <w:lvlText w:val="–"/>
      <w:lvlJc w:val="left"/>
      <w:pPr>
        <w:ind w:left="828" w:hanging="360"/>
      </w:pPr>
      <w:rPr>
        <w:rFonts w:ascii="Arial" w:eastAsia="Arial" w:hAnsi="Arial" w:cs="Arial" w:hint="default"/>
        <w:w w:val="100"/>
        <w:sz w:val="22"/>
        <w:szCs w:val="22"/>
        <w:lang w:val="en-AU" w:eastAsia="en-AU" w:bidi="en-AU"/>
      </w:rPr>
    </w:lvl>
    <w:lvl w:ilvl="2" w:tplc="81B68C7E">
      <w:numFmt w:val="bullet"/>
      <w:lvlText w:val="•"/>
      <w:lvlJc w:val="left"/>
      <w:pPr>
        <w:ind w:left="2286" w:hanging="360"/>
      </w:pPr>
      <w:rPr>
        <w:rFonts w:hint="default"/>
        <w:lang w:val="en-AU" w:eastAsia="en-AU" w:bidi="en-AU"/>
      </w:rPr>
    </w:lvl>
    <w:lvl w:ilvl="3" w:tplc="21ECAD32">
      <w:numFmt w:val="bullet"/>
      <w:lvlText w:val="•"/>
      <w:lvlJc w:val="left"/>
      <w:pPr>
        <w:ind w:left="3753" w:hanging="360"/>
      </w:pPr>
      <w:rPr>
        <w:rFonts w:hint="default"/>
        <w:lang w:val="en-AU" w:eastAsia="en-AU" w:bidi="en-AU"/>
      </w:rPr>
    </w:lvl>
    <w:lvl w:ilvl="4" w:tplc="E060760A">
      <w:numFmt w:val="bullet"/>
      <w:lvlText w:val="•"/>
      <w:lvlJc w:val="left"/>
      <w:pPr>
        <w:ind w:left="5219" w:hanging="360"/>
      </w:pPr>
      <w:rPr>
        <w:rFonts w:hint="default"/>
        <w:lang w:val="en-AU" w:eastAsia="en-AU" w:bidi="en-AU"/>
      </w:rPr>
    </w:lvl>
    <w:lvl w:ilvl="5" w:tplc="BCE05CB6">
      <w:numFmt w:val="bullet"/>
      <w:lvlText w:val="•"/>
      <w:lvlJc w:val="left"/>
      <w:pPr>
        <w:ind w:left="6686" w:hanging="360"/>
      </w:pPr>
      <w:rPr>
        <w:rFonts w:hint="default"/>
        <w:lang w:val="en-AU" w:eastAsia="en-AU" w:bidi="en-AU"/>
      </w:rPr>
    </w:lvl>
    <w:lvl w:ilvl="6" w:tplc="04EAEA12">
      <w:numFmt w:val="bullet"/>
      <w:lvlText w:val="•"/>
      <w:lvlJc w:val="left"/>
      <w:pPr>
        <w:ind w:left="8152" w:hanging="360"/>
      </w:pPr>
      <w:rPr>
        <w:rFonts w:hint="default"/>
        <w:lang w:val="en-AU" w:eastAsia="en-AU" w:bidi="en-AU"/>
      </w:rPr>
    </w:lvl>
    <w:lvl w:ilvl="7" w:tplc="48AAF7AE">
      <w:numFmt w:val="bullet"/>
      <w:lvlText w:val="•"/>
      <w:lvlJc w:val="left"/>
      <w:pPr>
        <w:ind w:left="9619" w:hanging="360"/>
      </w:pPr>
      <w:rPr>
        <w:rFonts w:hint="default"/>
        <w:lang w:val="en-AU" w:eastAsia="en-AU" w:bidi="en-AU"/>
      </w:rPr>
    </w:lvl>
    <w:lvl w:ilvl="8" w:tplc="819A78C8">
      <w:numFmt w:val="bullet"/>
      <w:lvlText w:val="•"/>
      <w:lvlJc w:val="left"/>
      <w:pPr>
        <w:ind w:left="11085" w:hanging="360"/>
      </w:pPr>
      <w:rPr>
        <w:rFonts w:hint="default"/>
        <w:lang w:val="en-AU" w:eastAsia="en-AU" w:bidi="en-AU"/>
      </w:rPr>
    </w:lvl>
  </w:abstractNum>
  <w:abstractNum w:abstractNumId="14" w15:restartNumberingAfterBreak="0">
    <w:nsid w:val="29E74559"/>
    <w:multiLevelType w:val="hybridMultilevel"/>
    <w:tmpl w:val="32346138"/>
    <w:lvl w:ilvl="0" w:tplc="247CFBA0">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E048ECC6">
      <w:numFmt w:val="bullet"/>
      <w:lvlText w:val="•"/>
      <w:lvlJc w:val="left"/>
      <w:pPr>
        <w:ind w:left="880" w:hanging="360"/>
      </w:pPr>
      <w:rPr>
        <w:rFonts w:hint="default"/>
        <w:lang w:val="en-AU" w:eastAsia="en-AU" w:bidi="en-AU"/>
      </w:rPr>
    </w:lvl>
    <w:lvl w:ilvl="2" w:tplc="FCCE259A">
      <w:numFmt w:val="bullet"/>
      <w:lvlText w:val="•"/>
      <w:lvlJc w:val="left"/>
      <w:pPr>
        <w:ind w:left="1301" w:hanging="360"/>
      </w:pPr>
      <w:rPr>
        <w:rFonts w:hint="default"/>
        <w:lang w:val="en-AU" w:eastAsia="en-AU" w:bidi="en-AU"/>
      </w:rPr>
    </w:lvl>
    <w:lvl w:ilvl="3" w:tplc="0DDE6396">
      <w:numFmt w:val="bullet"/>
      <w:lvlText w:val="•"/>
      <w:lvlJc w:val="left"/>
      <w:pPr>
        <w:ind w:left="1722" w:hanging="360"/>
      </w:pPr>
      <w:rPr>
        <w:rFonts w:hint="default"/>
        <w:lang w:val="en-AU" w:eastAsia="en-AU" w:bidi="en-AU"/>
      </w:rPr>
    </w:lvl>
    <w:lvl w:ilvl="4" w:tplc="E1ECA98A">
      <w:numFmt w:val="bullet"/>
      <w:lvlText w:val="•"/>
      <w:lvlJc w:val="left"/>
      <w:pPr>
        <w:ind w:left="2142" w:hanging="360"/>
      </w:pPr>
      <w:rPr>
        <w:rFonts w:hint="default"/>
        <w:lang w:val="en-AU" w:eastAsia="en-AU" w:bidi="en-AU"/>
      </w:rPr>
    </w:lvl>
    <w:lvl w:ilvl="5" w:tplc="C2EE97E2">
      <w:numFmt w:val="bullet"/>
      <w:lvlText w:val="•"/>
      <w:lvlJc w:val="left"/>
      <w:pPr>
        <w:ind w:left="2563" w:hanging="360"/>
      </w:pPr>
      <w:rPr>
        <w:rFonts w:hint="default"/>
        <w:lang w:val="en-AU" w:eastAsia="en-AU" w:bidi="en-AU"/>
      </w:rPr>
    </w:lvl>
    <w:lvl w:ilvl="6" w:tplc="5AF003E4">
      <w:numFmt w:val="bullet"/>
      <w:lvlText w:val="•"/>
      <w:lvlJc w:val="left"/>
      <w:pPr>
        <w:ind w:left="2984" w:hanging="360"/>
      </w:pPr>
      <w:rPr>
        <w:rFonts w:hint="default"/>
        <w:lang w:val="en-AU" w:eastAsia="en-AU" w:bidi="en-AU"/>
      </w:rPr>
    </w:lvl>
    <w:lvl w:ilvl="7" w:tplc="7CD8CDC4">
      <w:numFmt w:val="bullet"/>
      <w:lvlText w:val="•"/>
      <w:lvlJc w:val="left"/>
      <w:pPr>
        <w:ind w:left="3404" w:hanging="360"/>
      </w:pPr>
      <w:rPr>
        <w:rFonts w:hint="default"/>
        <w:lang w:val="en-AU" w:eastAsia="en-AU" w:bidi="en-AU"/>
      </w:rPr>
    </w:lvl>
    <w:lvl w:ilvl="8" w:tplc="7D280CF4">
      <w:numFmt w:val="bullet"/>
      <w:lvlText w:val="•"/>
      <w:lvlJc w:val="left"/>
      <w:pPr>
        <w:ind w:left="3825" w:hanging="360"/>
      </w:pPr>
      <w:rPr>
        <w:rFonts w:hint="default"/>
        <w:lang w:val="en-AU" w:eastAsia="en-AU" w:bidi="en-AU"/>
      </w:rPr>
    </w:lvl>
  </w:abstractNum>
  <w:abstractNum w:abstractNumId="15" w15:restartNumberingAfterBreak="0">
    <w:nsid w:val="2BAC1297"/>
    <w:multiLevelType w:val="hybridMultilevel"/>
    <w:tmpl w:val="A8FEBA3C"/>
    <w:lvl w:ilvl="0" w:tplc="236ADC7A">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E020E806">
      <w:numFmt w:val="bullet"/>
      <w:lvlText w:val="•"/>
      <w:lvlJc w:val="left"/>
      <w:pPr>
        <w:ind w:left="767" w:hanging="361"/>
      </w:pPr>
      <w:rPr>
        <w:rFonts w:hint="default"/>
        <w:lang w:val="en-AU" w:eastAsia="en-AU" w:bidi="en-AU"/>
      </w:rPr>
    </w:lvl>
    <w:lvl w:ilvl="2" w:tplc="F3E08358">
      <w:numFmt w:val="bullet"/>
      <w:lvlText w:val="•"/>
      <w:lvlJc w:val="left"/>
      <w:pPr>
        <w:ind w:left="1074" w:hanging="361"/>
      </w:pPr>
      <w:rPr>
        <w:rFonts w:hint="default"/>
        <w:lang w:val="en-AU" w:eastAsia="en-AU" w:bidi="en-AU"/>
      </w:rPr>
    </w:lvl>
    <w:lvl w:ilvl="3" w:tplc="32065A12">
      <w:numFmt w:val="bullet"/>
      <w:lvlText w:val="•"/>
      <w:lvlJc w:val="left"/>
      <w:pPr>
        <w:ind w:left="1382" w:hanging="361"/>
      </w:pPr>
      <w:rPr>
        <w:rFonts w:hint="default"/>
        <w:lang w:val="en-AU" w:eastAsia="en-AU" w:bidi="en-AU"/>
      </w:rPr>
    </w:lvl>
    <w:lvl w:ilvl="4" w:tplc="DD7C76F4">
      <w:numFmt w:val="bullet"/>
      <w:lvlText w:val="•"/>
      <w:lvlJc w:val="left"/>
      <w:pPr>
        <w:ind w:left="1689" w:hanging="361"/>
      </w:pPr>
      <w:rPr>
        <w:rFonts w:hint="default"/>
        <w:lang w:val="en-AU" w:eastAsia="en-AU" w:bidi="en-AU"/>
      </w:rPr>
    </w:lvl>
    <w:lvl w:ilvl="5" w:tplc="F350CB4A">
      <w:numFmt w:val="bullet"/>
      <w:lvlText w:val="•"/>
      <w:lvlJc w:val="left"/>
      <w:pPr>
        <w:ind w:left="1997" w:hanging="361"/>
      </w:pPr>
      <w:rPr>
        <w:rFonts w:hint="default"/>
        <w:lang w:val="en-AU" w:eastAsia="en-AU" w:bidi="en-AU"/>
      </w:rPr>
    </w:lvl>
    <w:lvl w:ilvl="6" w:tplc="7B7246E6">
      <w:numFmt w:val="bullet"/>
      <w:lvlText w:val="•"/>
      <w:lvlJc w:val="left"/>
      <w:pPr>
        <w:ind w:left="2304" w:hanging="361"/>
      </w:pPr>
      <w:rPr>
        <w:rFonts w:hint="default"/>
        <w:lang w:val="en-AU" w:eastAsia="en-AU" w:bidi="en-AU"/>
      </w:rPr>
    </w:lvl>
    <w:lvl w:ilvl="7" w:tplc="4B2C3C18">
      <w:numFmt w:val="bullet"/>
      <w:lvlText w:val="•"/>
      <w:lvlJc w:val="left"/>
      <w:pPr>
        <w:ind w:left="2611" w:hanging="361"/>
      </w:pPr>
      <w:rPr>
        <w:rFonts w:hint="default"/>
        <w:lang w:val="en-AU" w:eastAsia="en-AU" w:bidi="en-AU"/>
      </w:rPr>
    </w:lvl>
    <w:lvl w:ilvl="8" w:tplc="B1F82C06">
      <w:numFmt w:val="bullet"/>
      <w:lvlText w:val="•"/>
      <w:lvlJc w:val="left"/>
      <w:pPr>
        <w:ind w:left="2919" w:hanging="361"/>
      </w:pPr>
      <w:rPr>
        <w:rFonts w:hint="default"/>
        <w:lang w:val="en-AU" w:eastAsia="en-AU" w:bidi="en-AU"/>
      </w:rPr>
    </w:lvl>
  </w:abstractNum>
  <w:abstractNum w:abstractNumId="16" w15:restartNumberingAfterBreak="0">
    <w:nsid w:val="2E5109EC"/>
    <w:multiLevelType w:val="hybridMultilevel"/>
    <w:tmpl w:val="95960FFC"/>
    <w:lvl w:ilvl="0" w:tplc="A7B65FA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EA07D3E">
      <w:numFmt w:val="bullet"/>
      <w:lvlText w:val="–"/>
      <w:lvlJc w:val="left"/>
      <w:pPr>
        <w:ind w:left="827" w:hanging="360"/>
      </w:pPr>
      <w:rPr>
        <w:rFonts w:ascii="Arial" w:eastAsia="Arial" w:hAnsi="Arial" w:cs="Arial" w:hint="default"/>
        <w:w w:val="100"/>
        <w:sz w:val="22"/>
        <w:szCs w:val="22"/>
        <w:lang w:val="en-AU" w:eastAsia="en-AU" w:bidi="en-AU"/>
      </w:rPr>
    </w:lvl>
    <w:lvl w:ilvl="2" w:tplc="3C82B1EE">
      <w:numFmt w:val="bullet"/>
      <w:lvlText w:val="•"/>
      <w:lvlJc w:val="left"/>
      <w:pPr>
        <w:ind w:left="2286" w:hanging="360"/>
      </w:pPr>
      <w:rPr>
        <w:rFonts w:hint="default"/>
        <w:lang w:val="en-AU" w:eastAsia="en-AU" w:bidi="en-AU"/>
      </w:rPr>
    </w:lvl>
    <w:lvl w:ilvl="3" w:tplc="64D0EEB2">
      <w:numFmt w:val="bullet"/>
      <w:lvlText w:val="•"/>
      <w:lvlJc w:val="left"/>
      <w:pPr>
        <w:ind w:left="3753" w:hanging="360"/>
      </w:pPr>
      <w:rPr>
        <w:rFonts w:hint="default"/>
        <w:lang w:val="en-AU" w:eastAsia="en-AU" w:bidi="en-AU"/>
      </w:rPr>
    </w:lvl>
    <w:lvl w:ilvl="4" w:tplc="B60C6D10">
      <w:numFmt w:val="bullet"/>
      <w:lvlText w:val="•"/>
      <w:lvlJc w:val="left"/>
      <w:pPr>
        <w:ind w:left="5219" w:hanging="360"/>
      </w:pPr>
      <w:rPr>
        <w:rFonts w:hint="default"/>
        <w:lang w:val="en-AU" w:eastAsia="en-AU" w:bidi="en-AU"/>
      </w:rPr>
    </w:lvl>
    <w:lvl w:ilvl="5" w:tplc="9ED25550">
      <w:numFmt w:val="bullet"/>
      <w:lvlText w:val="•"/>
      <w:lvlJc w:val="left"/>
      <w:pPr>
        <w:ind w:left="6686" w:hanging="360"/>
      </w:pPr>
      <w:rPr>
        <w:rFonts w:hint="default"/>
        <w:lang w:val="en-AU" w:eastAsia="en-AU" w:bidi="en-AU"/>
      </w:rPr>
    </w:lvl>
    <w:lvl w:ilvl="6" w:tplc="6F0E05B2">
      <w:numFmt w:val="bullet"/>
      <w:lvlText w:val="•"/>
      <w:lvlJc w:val="left"/>
      <w:pPr>
        <w:ind w:left="8152" w:hanging="360"/>
      </w:pPr>
      <w:rPr>
        <w:rFonts w:hint="default"/>
        <w:lang w:val="en-AU" w:eastAsia="en-AU" w:bidi="en-AU"/>
      </w:rPr>
    </w:lvl>
    <w:lvl w:ilvl="7" w:tplc="DBA4B5C4">
      <w:numFmt w:val="bullet"/>
      <w:lvlText w:val="•"/>
      <w:lvlJc w:val="left"/>
      <w:pPr>
        <w:ind w:left="9619" w:hanging="360"/>
      </w:pPr>
      <w:rPr>
        <w:rFonts w:hint="default"/>
        <w:lang w:val="en-AU" w:eastAsia="en-AU" w:bidi="en-AU"/>
      </w:rPr>
    </w:lvl>
    <w:lvl w:ilvl="8" w:tplc="AF942D5A">
      <w:numFmt w:val="bullet"/>
      <w:lvlText w:val="•"/>
      <w:lvlJc w:val="left"/>
      <w:pPr>
        <w:ind w:left="11085" w:hanging="360"/>
      </w:pPr>
      <w:rPr>
        <w:rFonts w:hint="default"/>
        <w:lang w:val="en-AU" w:eastAsia="en-AU" w:bidi="en-AU"/>
      </w:rPr>
    </w:lvl>
  </w:abstractNum>
  <w:abstractNum w:abstractNumId="17" w15:restartNumberingAfterBreak="0">
    <w:nsid w:val="317168D9"/>
    <w:multiLevelType w:val="hybridMultilevel"/>
    <w:tmpl w:val="1DDA89B6"/>
    <w:lvl w:ilvl="0" w:tplc="8AB4B00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376A40E6">
      <w:numFmt w:val="bullet"/>
      <w:lvlText w:val="•"/>
      <w:lvlJc w:val="left"/>
      <w:pPr>
        <w:ind w:left="880" w:hanging="360"/>
      </w:pPr>
      <w:rPr>
        <w:rFonts w:hint="default"/>
        <w:lang w:val="en-AU" w:eastAsia="en-AU" w:bidi="en-AU"/>
      </w:rPr>
    </w:lvl>
    <w:lvl w:ilvl="2" w:tplc="2DAA3534">
      <w:numFmt w:val="bullet"/>
      <w:lvlText w:val="•"/>
      <w:lvlJc w:val="left"/>
      <w:pPr>
        <w:ind w:left="1301" w:hanging="360"/>
      </w:pPr>
      <w:rPr>
        <w:rFonts w:hint="default"/>
        <w:lang w:val="en-AU" w:eastAsia="en-AU" w:bidi="en-AU"/>
      </w:rPr>
    </w:lvl>
    <w:lvl w:ilvl="3" w:tplc="9B08E6D4">
      <w:numFmt w:val="bullet"/>
      <w:lvlText w:val="•"/>
      <w:lvlJc w:val="left"/>
      <w:pPr>
        <w:ind w:left="1722" w:hanging="360"/>
      </w:pPr>
      <w:rPr>
        <w:rFonts w:hint="default"/>
        <w:lang w:val="en-AU" w:eastAsia="en-AU" w:bidi="en-AU"/>
      </w:rPr>
    </w:lvl>
    <w:lvl w:ilvl="4" w:tplc="1098DAC4">
      <w:numFmt w:val="bullet"/>
      <w:lvlText w:val="•"/>
      <w:lvlJc w:val="left"/>
      <w:pPr>
        <w:ind w:left="2142" w:hanging="360"/>
      </w:pPr>
      <w:rPr>
        <w:rFonts w:hint="default"/>
        <w:lang w:val="en-AU" w:eastAsia="en-AU" w:bidi="en-AU"/>
      </w:rPr>
    </w:lvl>
    <w:lvl w:ilvl="5" w:tplc="1046AC72">
      <w:numFmt w:val="bullet"/>
      <w:lvlText w:val="•"/>
      <w:lvlJc w:val="left"/>
      <w:pPr>
        <w:ind w:left="2563" w:hanging="360"/>
      </w:pPr>
      <w:rPr>
        <w:rFonts w:hint="default"/>
        <w:lang w:val="en-AU" w:eastAsia="en-AU" w:bidi="en-AU"/>
      </w:rPr>
    </w:lvl>
    <w:lvl w:ilvl="6" w:tplc="3C42088A">
      <w:numFmt w:val="bullet"/>
      <w:lvlText w:val="•"/>
      <w:lvlJc w:val="left"/>
      <w:pPr>
        <w:ind w:left="2984" w:hanging="360"/>
      </w:pPr>
      <w:rPr>
        <w:rFonts w:hint="default"/>
        <w:lang w:val="en-AU" w:eastAsia="en-AU" w:bidi="en-AU"/>
      </w:rPr>
    </w:lvl>
    <w:lvl w:ilvl="7" w:tplc="EC08ADB8">
      <w:numFmt w:val="bullet"/>
      <w:lvlText w:val="•"/>
      <w:lvlJc w:val="left"/>
      <w:pPr>
        <w:ind w:left="3404" w:hanging="360"/>
      </w:pPr>
      <w:rPr>
        <w:rFonts w:hint="default"/>
        <w:lang w:val="en-AU" w:eastAsia="en-AU" w:bidi="en-AU"/>
      </w:rPr>
    </w:lvl>
    <w:lvl w:ilvl="8" w:tplc="1D92D13E">
      <w:numFmt w:val="bullet"/>
      <w:lvlText w:val="•"/>
      <w:lvlJc w:val="left"/>
      <w:pPr>
        <w:ind w:left="3825" w:hanging="360"/>
      </w:pPr>
      <w:rPr>
        <w:rFonts w:hint="default"/>
        <w:lang w:val="en-AU" w:eastAsia="en-AU" w:bidi="en-AU"/>
      </w:rPr>
    </w:lvl>
  </w:abstractNum>
  <w:abstractNum w:abstractNumId="18" w15:restartNumberingAfterBreak="0">
    <w:nsid w:val="386703D1"/>
    <w:multiLevelType w:val="hybridMultilevel"/>
    <w:tmpl w:val="4EDA930A"/>
    <w:lvl w:ilvl="0" w:tplc="578AB32A">
      <w:numFmt w:val="bullet"/>
      <w:lvlText w:val="●"/>
      <w:lvlJc w:val="left"/>
      <w:pPr>
        <w:ind w:left="468" w:hanging="361"/>
      </w:pPr>
      <w:rPr>
        <w:rFonts w:ascii="Times New Roman" w:eastAsia="Times New Roman" w:hAnsi="Times New Roman" w:cs="Times New Roman" w:hint="default"/>
        <w:w w:val="100"/>
        <w:sz w:val="22"/>
        <w:szCs w:val="22"/>
        <w:lang w:val="en-AU" w:eastAsia="en-AU" w:bidi="en-AU"/>
      </w:rPr>
    </w:lvl>
    <w:lvl w:ilvl="1" w:tplc="E878DA58">
      <w:numFmt w:val="bullet"/>
      <w:lvlText w:val="•"/>
      <w:lvlJc w:val="left"/>
      <w:pPr>
        <w:ind w:left="880" w:hanging="361"/>
      </w:pPr>
      <w:rPr>
        <w:rFonts w:hint="default"/>
        <w:lang w:val="en-AU" w:eastAsia="en-AU" w:bidi="en-AU"/>
      </w:rPr>
    </w:lvl>
    <w:lvl w:ilvl="2" w:tplc="011E2244">
      <w:numFmt w:val="bullet"/>
      <w:lvlText w:val="•"/>
      <w:lvlJc w:val="left"/>
      <w:pPr>
        <w:ind w:left="1301" w:hanging="361"/>
      </w:pPr>
      <w:rPr>
        <w:rFonts w:hint="default"/>
        <w:lang w:val="en-AU" w:eastAsia="en-AU" w:bidi="en-AU"/>
      </w:rPr>
    </w:lvl>
    <w:lvl w:ilvl="3" w:tplc="D5128D82">
      <w:numFmt w:val="bullet"/>
      <w:lvlText w:val="•"/>
      <w:lvlJc w:val="left"/>
      <w:pPr>
        <w:ind w:left="1722" w:hanging="361"/>
      </w:pPr>
      <w:rPr>
        <w:rFonts w:hint="default"/>
        <w:lang w:val="en-AU" w:eastAsia="en-AU" w:bidi="en-AU"/>
      </w:rPr>
    </w:lvl>
    <w:lvl w:ilvl="4" w:tplc="25B87C8A">
      <w:numFmt w:val="bullet"/>
      <w:lvlText w:val="•"/>
      <w:lvlJc w:val="left"/>
      <w:pPr>
        <w:ind w:left="2142" w:hanging="361"/>
      </w:pPr>
      <w:rPr>
        <w:rFonts w:hint="default"/>
        <w:lang w:val="en-AU" w:eastAsia="en-AU" w:bidi="en-AU"/>
      </w:rPr>
    </w:lvl>
    <w:lvl w:ilvl="5" w:tplc="4E16F448">
      <w:numFmt w:val="bullet"/>
      <w:lvlText w:val="•"/>
      <w:lvlJc w:val="left"/>
      <w:pPr>
        <w:ind w:left="2563" w:hanging="361"/>
      </w:pPr>
      <w:rPr>
        <w:rFonts w:hint="default"/>
        <w:lang w:val="en-AU" w:eastAsia="en-AU" w:bidi="en-AU"/>
      </w:rPr>
    </w:lvl>
    <w:lvl w:ilvl="6" w:tplc="152EF016">
      <w:numFmt w:val="bullet"/>
      <w:lvlText w:val="•"/>
      <w:lvlJc w:val="left"/>
      <w:pPr>
        <w:ind w:left="2984" w:hanging="361"/>
      </w:pPr>
      <w:rPr>
        <w:rFonts w:hint="default"/>
        <w:lang w:val="en-AU" w:eastAsia="en-AU" w:bidi="en-AU"/>
      </w:rPr>
    </w:lvl>
    <w:lvl w:ilvl="7" w:tplc="272C39DE">
      <w:numFmt w:val="bullet"/>
      <w:lvlText w:val="•"/>
      <w:lvlJc w:val="left"/>
      <w:pPr>
        <w:ind w:left="3404" w:hanging="361"/>
      </w:pPr>
      <w:rPr>
        <w:rFonts w:hint="default"/>
        <w:lang w:val="en-AU" w:eastAsia="en-AU" w:bidi="en-AU"/>
      </w:rPr>
    </w:lvl>
    <w:lvl w:ilvl="8" w:tplc="5748D65A">
      <w:numFmt w:val="bullet"/>
      <w:lvlText w:val="•"/>
      <w:lvlJc w:val="left"/>
      <w:pPr>
        <w:ind w:left="3825" w:hanging="361"/>
      </w:pPr>
      <w:rPr>
        <w:rFonts w:hint="default"/>
        <w:lang w:val="en-AU" w:eastAsia="en-AU" w:bidi="en-AU"/>
      </w:rPr>
    </w:lvl>
  </w:abstractNum>
  <w:abstractNum w:abstractNumId="19" w15:restartNumberingAfterBreak="0">
    <w:nsid w:val="41257D29"/>
    <w:multiLevelType w:val="hybridMultilevel"/>
    <w:tmpl w:val="B24EF616"/>
    <w:lvl w:ilvl="0" w:tplc="3B9C5C64">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34E3DCC">
      <w:numFmt w:val="bullet"/>
      <w:lvlText w:val="–"/>
      <w:lvlJc w:val="left"/>
      <w:pPr>
        <w:ind w:left="827" w:hanging="360"/>
      </w:pPr>
      <w:rPr>
        <w:rFonts w:ascii="Arial" w:eastAsia="Arial" w:hAnsi="Arial" w:cs="Arial" w:hint="default"/>
        <w:w w:val="100"/>
        <w:sz w:val="22"/>
        <w:szCs w:val="22"/>
        <w:lang w:val="en-AU" w:eastAsia="en-AU" w:bidi="en-AU"/>
      </w:rPr>
    </w:lvl>
    <w:lvl w:ilvl="2" w:tplc="23422812">
      <w:numFmt w:val="bullet"/>
      <w:lvlText w:val="•"/>
      <w:lvlJc w:val="left"/>
      <w:pPr>
        <w:ind w:left="2286" w:hanging="360"/>
      </w:pPr>
      <w:rPr>
        <w:rFonts w:hint="default"/>
        <w:lang w:val="en-AU" w:eastAsia="en-AU" w:bidi="en-AU"/>
      </w:rPr>
    </w:lvl>
    <w:lvl w:ilvl="3" w:tplc="88080140">
      <w:numFmt w:val="bullet"/>
      <w:lvlText w:val="•"/>
      <w:lvlJc w:val="left"/>
      <w:pPr>
        <w:ind w:left="3753" w:hanging="360"/>
      </w:pPr>
      <w:rPr>
        <w:rFonts w:hint="default"/>
        <w:lang w:val="en-AU" w:eastAsia="en-AU" w:bidi="en-AU"/>
      </w:rPr>
    </w:lvl>
    <w:lvl w:ilvl="4" w:tplc="2C16BBAC">
      <w:numFmt w:val="bullet"/>
      <w:lvlText w:val="•"/>
      <w:lvlJc w:val="left"/>
      <w:pPr>
        <w:ind w:left="5220" w:hanging="360"/>
      </w:pPr>
      <w:rPr>
        <w:rFonts w:hint="default"/>
        <w:lang w:val="en-AU" w:eastAsia="en-AU" w:bidi="en-AU"/>
      </w:rPr>
    </w:lvl>
    <w:lvl w:ilvl="5" w:tplc="330E101A">
      <w:numFmt w:val="bullet"/>
      <w:lvlText w:val="•"/>
      <w:lvlJc w:val="left"/>
      <w:pPr>
        <w:ind w:left="6686" w:hanging="360"/>
      </w:pPr>
      <w:rPr>
        <w:rFonts w:hint="default"/>
        <w:lang w:val="en-AU" w:eastAsia="en-AU" w:bidi="en-AU"/>
      </w:rPr>
    </w:lvl>
    <w:lvl w:ilvl="6" w:tplc="2C2868B8">
      <w:numFmt w:val="bullet"/>
      <w:lvlText w:val="•"/>
      <w:lvlJc w:val="left"/>
      <w:pPr>
        <w:ind w:left="8153" w:hanging="360"/>
      </w:pPr>
      <w:rPr>
        <w:rFonts w:hint="default"/>
        <w:lang w:val="en-AU" w:eastAsia="en-AU" w:bidi="en-AU"/>
      </w:rPr>
    </w:lvl>
    <w:lvl w:ilvl="7" w:tplc="D3AC0892">
      <w:numFmt w:val="bullet"/>
      <w:lvlText w:val="•"/>
      <w:lvlJc w:val="left"/>
      <w:pPr>
        <w:ind w:left="9620" w:hanging="360"/>
      </w:pPr>
      <w:rPr>
        <w:rFonts w:hint="default"/>
        <w:lang w:val="en-AU" w:eastAsia="en-AU" w:bidi="en-AU"/>
      </w:rPr>
    </w:lvl>
    <w:lvl w:ilvl="8" w:tplc="41828A1E">
      <w:numFmt w:val="bullet"/>
      <w:lvlText w:val="•"/>
      <w:lvlJc w:val="left"/>
      <w:pPr>
        <w:ind w:left="11086" w:hanging="360"/>
      </w:pPr>
      <w:rPr>
        <w:rFonts w:hint="default"/>
        <w:lang w:val="en-AU" w:eastAsia="en-AU" w:bidi="en-AU"/>
      </w:rPr>
    </w:lvl>
  </w:abstractNum>
  <w:abstractNum w:abstractNumId="20" w15:restartNumberingAfterBreak="0">
    <w:nsid w:val="41546F52"/>
    <w:multiLevelType w:val="hybridMultilevel"/>
    <w:tmpl w:val="F1FCD05A"/>
    <w:lvl w:ilvl="0" w:tplc="B254EE9E">
      <w:numFmt w:val="bullet"/>
      <w:lvlText w:val="●"/>
      <w:lvlJc w:val="left"/>
      <w:pPr>
        <w:ind w:left="828" w:hanging="360"/>
      </w:pPr>
      <w:rPr>
        <w:rFonts w:ascii="Times New Roman" w:eastAsia="Times New Roman" w:hAnsi="Times New Roman" w:cs="Times New Roman" w:hint="default"/>
        <w:w w:val="100"/>
        <w:sz w:val="22"/>
        <w:szCs w:val="22"/>
        <w:lang w:val="en-AU" w:eastAsia="en-AU" w:bidi="en-AU"/>
      </w:rPr>
    </w:lvl>
    <w:lvl w:ilvl="1" w:tplc="D490290C">
      <w:numFmt w:val="bullet"/>
      <w:lvlText w:val="•"/>
      <w:lvlJc w:val="left"/>
      <w:pPr>
        <w:ind w:left="1204" w:hanging="360"/>
      </w:pPr>
      <w:rPr>
        <w:rFonts w:hint="default"/>
        <w:lang w:val="en-AU" w:eastAsia="en-AU" w:bidi="en-AU"/>
      </w:rPr>
    </w:lvl>
    <w:lvl w:ilvl="2" w:tplc="09AECD52">
      <w:numFmt w:val="bullet"/>
      <w:lvlText w:val="•"/>
      <w:lvlJc w:val="left"/>
      <w:pPr>
        <w:ind w:left="1589" w:hanging="360"/>
      </w:pPr>
      <w:rPr>
        <w:rFonts w:hint="default"/>
        <w:lang w:val="en-AU" w:eastAsia="en-AU" w:bidi="en-AU"/>
      </w:rPr>
    </w:lvl>
    <w:lvl w:ilvl="3" w:tplc="55CA78EE">
      <w:numFmt w:val="bullet"/>
      <w:lvlText w:val="•"/>
      <w:lvlJc w:val="left"/>
      <w:pPr>
        <w:ind w:left="1974" w:hanging="360"/>
      </w:pPr>
      <w:rPr>
        <w:rFonts w:hint="default"/>
        <w:lang w:val="en-AU" w:eastAsia="en-AU" w:bidi="en-AU"/>
      </w:rPr>
    </w:lvl>
    <w:lvl w:ilvl="4" w:tplc="B4FA8FDE">
      <w:numFmt w:val="bullet"/>
      <w:lvlText w:val="•"/>
      <w:lvlJc w:val="left"/>
      <w:pPr>
        <w:ind w:left="2358" w:hanging="360"/>
      </w:pPr>
      <w:rPr>
        <w:rFonts w:hint="default"/>
        <w:lang w:val="en-AU" w:eastAsia="en-AU" w:bidi="en-AU"/>
      </w:rPr>
    </w:lvl>
    <w:lvl w:ilvl="5" w:tplc="BB403C94">
      <w:numFmt w:val="bullet"/>
      <w:lvlText w:val="•"/>
      <w:lvlJc w:val="left"/>
      <w:pPr>
        <w:ind w:left="2743" w:hanging="360"/>
      </w:pPr>
      <w:rPr>
        <w:rFonts w:hint="default"/>
        <w:lang w:val="en-AU" w:eastAsia="en-AU" w:bidi="en-AU"/>
      </w:rPr>
    </w:lvl>
    <w:lvl w:ilvl="6" w:tplc="7B063786">
      <w:numFmt w:val="bullet"/>
      <w:lvlText w:val="•"/>
      <w:lvlJc w:val="left"/>
      <w:pPr>
        <w:ind w:left="3128" w:hanging="360"/>
      </w:pPr>
      <w:rPr>
        <w:rFonts w:hint="default"/>
        <w:lang w:val="en-AU" w:eastAsia="en-AU" w:bidi="en-AU"/>
      </w:rPr>
    </w:lvl>
    <w:lvl w:ilvl="7" w:tplc="90CC78E2">
      <w:numFmt w:val="bullet"/>
      <w:lvlText w:val="•"/>
      <w:lvlJc w:val="left"/>
      <w:pPr>
        <w:ind w:left="3512" w:hanging="360"/>
      </w:pPr>
      <w:rPr>
        <w:rFonts w:hint="default"/>
        <w:lang w:val="en-AU" w:eastAsia="en-AU" w:bidi="en-AU"/>
      </w:rPr>
    </w:lvl>
    <w:lvl w:ilvl="8" w:tplc="FD38D5DA">
      <w:numFmt w:val="bullet"/>
      <w:lvlText w:val="•"/>
      <w:lvlJc w:val="left"/>
      <w:pPr>
        <w:ind w:left="3897" w:hanging="360"/>
      </w:pPr>
      <w:rPr>
        <w:rFonts w:hint="default"/>
        <w:lang w:val="en-AU" w:eastAsia="en-AU" w:bidi="en-AU"/>
      </w:rPr>
    </w:lvl>
  </w:abstractNum>
  <w:abstractNum w:abstractNumId="21" w15:restartNumberingAfterBreak="0">
    <w:nsid w:val="4226752A"/>
    <w:multiLevelType w:val="multilevel"/>
    <w:tmpl w:val="171E31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3850597"/>
    <w:multiLevelType w:val="hybridMultilevel"/>
    <w:tmpl w:val="5BF09B7C"/>
    <w:lvl w:ilvl="0" w:tplc="5EF66E2A">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B96260D6">
      <w:numFmt w:val="bullet"/>
      <w:lvlText w:val="–"/>
      <w:lvlJc w:val="left"/>
      <w:pPr>
        <w:ind w:left="827" w:hanging="360"/>
      </w:pPr>
      <w:rPr>
        <w:rFonts w:ascii="Arial" w:eastAsia="Arial" w:hAnsi="Arial" w:cs="Arial" w:hint="default"/>
        <w:w w:val="100"/>
        <w:sz w:val="22"/>
        <w:szCs w:val="22"/>
        <w:lang w:val="en-AU" w:eastAsia="en-AU" w:bidi="en-AU"/>
      </w:rPr>
    </w:lvl>
    <w:lvl w:ilvl="2" w:tplc="466E6FD4">
      <w:numFmt w:val="bullet"/>
      <w:lvlText w:val="•"/>
      <w:lvlJc w:val="left"/>
      <w:pPr>
        <w:ind w:left="2286" w:hanging="360"/>
      </w:pPr>
      <w:rPr>
        <w:rFonts w:hint="default"/>
        <w:lang w:val="en-AU" w:eastAsia="en-AU" w:bidi="en-AU"/>
      </w:rPr>
    </w:lvl>
    <w:lvl w:ilvl="3" w:tplc="9E6AF328">
      <w:numFmt w:val="bullet"/>
      <w:lvlText w:val="•"/>
      <w:lvlJc w:val="left"/>
      <w:pPr>
        <w:ind w:left="3753" w:hanging="360"/>
      </w:pPr>
      <w:rPr>
        <w:rFonts w:hint="default"/>
        <w:lang w:val="en-AU" w:eastAsia="en-AU" w:bidi="en-AU"/>
      </w:rPr>
    </w:lvl>
    <w:lvl w:ilvl="4" w:tplc="EBB8A040">
      <w:numFmt w:val="bullet"/>
      <w:lvlText w:val="•"/>
      <w:lvlJc w:val="left"/>
      <w:pPr>
        <w:ind w:left="5219" w:hanging="360"/>
      </w:pPr>
      <w:rPr>
        <w:rFonts w:hint="default"/>
        <w:lang w:val="en-AU" w:eastAsia="en-AU" w:bidi="en-AU"/>
      </w:rPr>
    </w:lvl>
    <w:lvl w:ilvl="5" w:tplc="3E0E0A90">
      <w:numFmt w:val="bullet"/>
      <w:lvlText w:val="•"/>
      <w:lvlJc w:val="left"/>
      <w:pPr>
        <w:ind w:left="6686" w:hanging="360"/>
      </w:pPr>
      <w:rPr>
        <w:rFonts w:hint="default"/>
        <w:lang w:val="en-AU" w:eastAsia="en-AU" w:bidi="en-AU"/>
      </w:rPr>
    </w:lvl>
    <w:lvl w:ilvl="6" w:tplc="AFF6DD92">
      <w:numFmt w:val="bullet"/>
      <w:lvlText w:val="•"/>
      <w:lvlJc w:val="left"/>
      <w:pPr>
        <w:ind w:left="8152" w:hanging="360"/>
      </w:pPr>
      <w:rPr>
        <w:rFonts w:hint="default"/>
        <w:lang w:val="en-AU" w:eastAsia="en-AU" w:bidi="en-AU"/>
      </w:rPr>
    </w:lvl>
    <w:lvl w:ilvl="7" w:tplc="B9B87324">
      <w:numFmt w:val="bullet"/>
      <w:lvlText w:val="•"/>
      <w:lvlJc w:val="left"/>
      <w:pPr>
        <w:ind w:left="9619" w:hanging="360"/>
      </w:pPr>
      <w:rPr>
        <w:rFonts w:hint="default"/>
        <w:lang w:val="en-AU" w:eastAsia="en-AU" w:bidi="en-AU"/>
      </w:rPr>
    </w:lvl>
    <w:lvl w:ilvl="8" w:tplc="BF580B26">
      <w:numFmt w:val="bullet"/>
      <w:lvlText w:val="•"/>
      <w:lvlJc w:val="left"/>
      <w:pPr>
        <w:ind w:left="11085" w:hanging="360"/>
      </w:pPr>
      <w:rPr>
        <w:rFonts w:hint="default"/>
        <w:lang w:val="en-AU" w:eastAsia="en-AU" w:bidi="en-AU"/>
      </w:rPr>
    </w:lvl>
  </w:abstractNum>
  <w:abstractNum w:abstractNumId="23" w15:restartNumberingAfterBreak="0">
    <w:nsid w:val="48077739"/>
    <w:multiLevelType w:val="hybridMultilevel"/>
    <w:tmpl w:val="3F2872D8"/>
    <w:lvl w:ilvl="0" w:tplc="4022AC92">
      <w:numFmt w:val="bullet"/>
      <w:lvlText w:val=""/>
      <w:lvlJc w:val="left"/>
      <w:pPr>
        <w:ind w:left="828" w:hanging="360"/>
      </w:pPr>
      <w:rPr>
        <w:rFonts w:ascii="Symbol" w:eastAsia="Symbol" w:hAnsi="Symbol" w:cs="Symbol" w:hint="default"/>
        <w:w w:val="100"/>
        <w:sz w:val="22"/>
        <w:szCs w:val="22"/>
        <w:lang w:val="en-AU" w:eastAsia="en-AU" w:bidi="en-AU"/>
      </w:rPr>
    </w:lvl>
    <w:lvl w:ilvl="1" w:tplc="F39C628C">
      <w:numFmt w:val="bullet"/>
      <w:lvlText w:val="•"/>
      <w:lvlJc w:val="left"/>
      <w:pPr>
        <w:ind w:left="1204" w:hanging="360"/>
      </w:pPr>
      <w:rPr>
        <w:rFonts w:hint="default"/>
        <w:lang w:val="en-AU" w:eastAsia="en-AU" w:bidi="en-AU"/>
      </w:rPr>
    </w:lvl>
    <w:lvl w:ilvl="2" w:tplc="FDA693A6">
      <w:numFmt w:val="bullet"/>
      <w:lvlText w:val="•"/>
      <w:lvlJc w:val="left"/>
      <w:pPr>
        <w:ind w:left="1589" w:hanging="360"/>
      </w:pPr>
      <w:rPr>
        <w:rFonts w:hint="default"/>
        <w:lang w:val="en-AU" w:eastAsia="en-AU" w:bidi="en-AU"/>
      </w:rPr>
    </w:lvl>
    <w:lvl w:ilvl="3" w:tplc="DEDC49BC">
      <w:numFmt w:val="bullet"/>
      <w:lvlText w:val="•"/>
      <w:lvlJc w:val="left"/>
      <w:pPr>
        <w:ind w:left="1974" w:hanging="360"/>
      </w:pPr>
      <w:rPr>
        <w:rFonts w:hint="default"/>
        <w:lang w:val="en-AU" w:eastAsia="en-AU" w:bidi="en-AU"/>
      </w:rPr>
    </w:lvl>
    <w:lvl w:ilvl="4" w:tplc="2C623740">
      <w:numFmt w:val="bullet"/>
      <w:lvlText w:val="•"/>
      <w:lvlJc w:val="left"/>
      <w:pPr>
        <w:ind w:left="2358" w:hanging="360"/>
      </w:pPr>
      <w:rPr>
        <w:rFonts w:hint="default"/>
        <w:lang w:val="en-AU" w:eastAsia="en-AU" w:bidi="en-AU"/>
      </w:rPr>
    </w:lvl>
    <w:lvl w:ilvl="5" w:tplc="FA30D082">
      <w:numFmt w:val="bullet"/>
      <w:lvlText w:val="•"/>
      <w:lvlJc w:val="left"/>
      <w:pPr>
        <w:ind w:left="2743" w:hanging="360"/>
      </w:pPr>
      <w:rPr>
        <w:rFonts w:hint="default"/>
        <w:lang w:val="en-AU" w:eastAsia="en-AU" w:bidi="en-AU"/>
      </w:rPr>
    </w:lvl>
    <w:lvl w:ilvl="6" w:tplc="A852D77A">
      <w:numFmt w:val="bullet"/>
      <w:lvlText w:val="•"/>
      <w:lvlJc w:val="left"/>
      <w:pPr>
        <w:ind w:left="3128" w:hanging="360"/>
      </w:pPr>
      <w:rPr>
        <w:rFonts w:hint="default"/>
        <w:lang w:val="en-AU" w:eastAsia="en-AU" w:bidi="en-AU"/>
      </w:rPr>
    </w:lvl>
    <w:lvl w:ilvl="7" w:tplc="E82469A2">
      <w:numFmt w:val="bullet"/>
      <w:lvlText w:val="•"/>
      <w:lvlJc w:val="left"/>
      <w:pPr>
        <w:ind w:left="3512" w:hanging="360"/>
      </w:pPr>
      <w:rPr>
        <w:rFonts w:hint="default"/>
        <w:lang w:val="en-AU" w:eastAsia="en-AU" w:bidi="en-AU"/>
      </w:rPr>
    </w:lvl>
    <w:lvl w:ilvl="8" w:tplc="FEC0ACF4">
      <w:numFmt w:val="bullet"/>
      <w:lvlText w:val="•"/>
      <w:lvlJc w:val="left"/>
      <w:pPr>
        <w:ind w:left="3897" w:hanging="360"/>
      </w:pPr>
      <w:rPr>
        <w:rFonts w:hint="default"/>
        <w:lang w:val="en-AU" w:eastAsia="en-AU" w:bidi="en-AU"/>
      </w:rPr>
    </w:lvl>
  </w:abstractNum>
  <w:abstractNum w:abstractNumId="24" w15:restartNumberingAfterBreak="0">
    <w:nsid w:val="483F5DBB"/>
    <w:multiLevelType w:val="hybridMultilevel"/>
    <w:tmpl w:val="16A07FE2"/>
    <w:lvl w:ilvl="0" w:tplc="8A5A0F6E">
      <w:numFmt w:val="bullet"/>
      <w:lvlText w:val="●"/>
      <w:lvlJc w:val="left"/>
      <w:pPr>
        <w:ind w:left="828" w:hanging="360"/>
      </w:pPr>
      <w:rPr>
        <w:rFonts w:ascii="Times New Roman" w:eastAsia="Times New Roman" w:hAnsi="Times New Roman" w:cs="Times New Roman" w:hint="default"/>
        <w:w w:val="100"/>
        <w:sz w:val="22"/>
        <w:szCs w:val="22"/>
        <w:lang w:val="en-AU" w:eastAsia="en-AU" w:bidi="en-AU"/>
      </w:rPr>
    </w:lvl>
    <w:lvl w:ilvl="1" w:tplc="609221AA">
      <w:numFmt w:val="bullet"/>
      <w:lvlText w:val="•"/>
      <w:lvlJc w:val="left"/>
      <w:pPr>
        <w:ind w:left="1204" w:hanging="360"/>
      </w:pPr>
      <w:rPr>
        <w:rFonts w:hint="default"/>
        <w:lang w:val="en-AU" w:eastAsia="en-AU" w:bidi="en-AU"/>
      </w:rPr>
    </w:lvl>
    <w:lvl w:ilvl="2" w:tplc="E662DB5C">
      <w:numFmt w:val="bullet"/>
      <w:lvlText w:val="•"/>
      <w:lvlJc w:val="left"/>
      <w:pPr>
        <w:ind w:left="1589" w:hanging="360"/>
      </w:pPr>
      <w:rPr>
        <w:rFonts w:hint="default"/>
        <w:lang w:val="en-AU" w:eastAsia="en-AU" w:bidi="en-AU"/>
      </w:rPr>
    </w:lvl>
    <w:lvl w:ilvl="3" w:tplc="03B48762">
      <w:numFmt w:val="bullet"/>
      <w:lvlText w:val="•"/>
      <w:lvlJc w:val="left"/>
      <w:pPr>
        <w:ind w:left="1974" w:hanging="360"/>
      </w:pPr>
      <w:rPr>
        <w:rFonts w:hint="default"/>
        <w:lang w:val="en-AU" w:eastAsia="en-AU" w:bidi="en-AU"/>
      </w:rPr>
    </w:lvl>
    <w:lvl w:ilvl="4" w:tplc="5FE8C9A6">
      <w:numFmt w:val="bullet"/>
      <w:lvlText w:val="•"/>
      <w:lvlJc w:val="left"/>
      <w:pPr>
        <w:ind w:left="2358" w:hanging="360"/>
      </w:pPr>
      <w:rPr>
        <w:rFonts w:hint="default"/>
        <w:lang w:val="en-AU" w:eastAsia="en-AU" w:bidi="en-AU"/>
      </w:rPr>
    </w:lvl>
    <w:lvl w:ilvl="5" w:tplc="5860B37E">
      <w:numFmt w:val="bullet"/>
      <w:lvlText w:val="•"/>
      <w:lvlJc w:val="left"/>
      <w:pPr>
        <w:ind w:left="2743" w:hanging="360"/>
      </w:pPr>
      <w:rPr>
        <w:rFonts w:hint="default"/>
        <w:lang w:val="en-AU" w:eastAsia="en-AU" w:bidi="en-AU"/>
      </w:rPr>
    </w:lvl>
    <w:lvl w:ilvl="6" w:tplc="9EE67FDE">
      <w:numFmt w:val="bullet"/>
      <w:lvlText w:val="•"/>
      <w:lvlJc w:val="left"/>
      <w:pPr>
        <w:ind w:left="3128" w:hanging="360"/>
      </w:pPr>
      <w:rPr>
        <w:rFonts w:hint="default"/>
        <w:lang w:val="en-AU" w:eastAsia="en-AU" w:bidi="en-AU"/>
      </w:rPr>
    </w:lvl>
    <w:lvl w:ilvl="7" w:tplc="C76E3998">
      <w:numFmt w:val="bullet"/>
      <w:lvlText w:val="•"/>
      <w:lvlJc w:val="left"/>
      <w:pPr>
        <w:ind w:left="3512" w:hanging="360"/>
      </w:pPr>
      <w:rPr>
        <w:rFonts w:hint="default"/>
        <w:lang w:val="en-AU" w:eastAsia="en-AU" w:bidi="en-AU"/>
      </w:rPr>
    </w:lvl>
    <w:lvl w:ilvl="8" w:tplc="041CF9E6">
      <w:numFmt w:val="bullet"/>
      <w:lvlText w:val="•"/>
      <w:lvlJc w:val="left"/>
      <w:pPr>
        <w:ind w:left="3897" w:hanging="360"/>
      </w:pPr>
      <w:rPr>
        <w:rFonts w:hint="default"/>
        <w:lang w:val="en-AU" w:eastAsia="en-AU" w:bidi="en-AU"/>
      </w:rPr>
    </w:lvl>
  </w:abstractNum>
  <w:abstractNum w:abstractNumId="25" w15:restartNumberingAfterBreak="0">
    <w:nsid w:val="4E83323A"/>
    <w:multiLevelType w:val="hybridMultilevel"/>
    <w:tmpl w:val="3C365662"/>
    <w:lvl w:ilvl="0" w:tplc="47002E60">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8C285AF2">
      <w:numFmt w:val="bullet"/>
      <w:lvlText w:val="–"/>
      <w:lvlJc w:val="left"/>
      <w:pPr>
        <w:ind w:left="827" w:hanging="360"/>
      </w:pPr>
      <w:rPr>
        <w:rFonts w:ascii="Arial" w:eastAsia="Arial" w:hAnsi="Arial" w:cs="Arial" w:hint="default"/>
        <w:w w:val="100"/>
        <w:sz w:val="22"/>
        <w:szCs w:val="22"/>
        <w:lang w:val="en-AU" w:eastAsia="en-AU" w:bidi="en-AU"/>
      </w:rPr>
    </w:lvl>
    <w:lvl w:ilvl="2" w:tplc="5F8E2038">
      <w:numFmt w:val="bullet"/>
      <w:lvlText w:val="•"/>
      <w:lvlJc w:val="left"/>
      <w:pPr>
        <w:ind w:left="2286" w:hanging="360"/>
      </w:pPr>
      <w:rPr>
        <w:rFonts w:hint="default"/>
        <w:lang w:val="en-AU" w:eastAsia="en-AU" w:bidi="en-AU"/>
      </w:rPr>
    </w:lvl>
    <w:lvl w:ilvl="3" w:tplc="4E94D9EA">
      <w:numFmt w:val="bullet"/>
      <w:lvlText w:val="•"/>
      <w:lvlJc w:val="left"/>
      <w:pPr>
        <w:ind w:left="3753" w:hanging="360"/>
      </w:pPr>
      <w:rPr>
        <w:rFonts w:hint="default"/>
        <w:lang w:val="en-AU" w:eastAsia="en-AU" w:bidi="en-AU"/>
      </w:rPr>
    </w:lvl>
    <w:lvl w:ilvl="4" w:tplc="8F541502">
      <w:numFmt w:val="bullet"/>
      <w:lvlText w:val="•"/>
      <w:lvlJc w:val="left"/>
      <w:pPr>
        <w:ind w:left="5220" w:hanging="360"/>
      </w:pPr>
      <w:rPr>
        <w:rFonts w:hint="default"/>
        <w:lang w:val="en-AU" w:eastAsia="en-AU" w:bidi="en-AU"/>
      </w:rPr>
    </w:lvl>
    <w:lvl w:ilvl="5" w:tplc="6DBADA84">
      <w:numFmt w:val="bullet"/>
      <w:lvlText w:val="•"/>
      <w:lvlJc w:val="left"/>
      <w:pPr>
        <w:ind w:left="6686" w:hanging="360"/>
      </w:pPr>
      <w:rPr>
        <w:rFonts w:hint="default"/>
        <w:lang w:val="en-AU" w:eastAsia="en-AU" w:bidi="en-AU"/>
      </w:rPr>
    </w:lvl>
    <w:lvl w:ilvl="6" w:tplc="BB0A2732">
      <w:numFmt w:val="bullet"/>
      <w:lvlText w:val="•"/>
      <w:lvlJc w:val="left"/>
      <w:pPr>
        <w:ind w:left="8153" w:hanging="360"/>
      </w:pPr>
      <w:rPr>
        <w:rFonts w:hint="default"/>
        <w:lang w:val="en-AU" w:eastAsia="en-AU" w:bidi="en-AU"/>
      </w:rPr>
    </w:lvl>
    <w:lvl w:ilvl="7" w:tplc="F9E0B8A0">
      <w:numFmt w:val="bullet"/>
      <w:lvlText w:val="•"/>
      <w:lvlJc w:val="left"/>
      <w:pPr>
        <w:ind w:left="9620" w:hanging="360"/>
      </w:pPr>
      <w:rPr>
        <w:rFonts w:hint="default"/>
        <w:lang w:val="en-AU" w:eastAsia="en-AU" w:bidi="en-AU"/>
      </w:rPr>
    </w:lvl>
    <w:lvl w:ilvl="8" w:tplc="8B06CB8C">
      <w:numFmt w:val="bullet"/>
      <w:lvlText w:val="•"/>
      <w:lvlJc w:val="left"/>
      <w:pPr>
        <w:ind w:left="11086" w:hanging="360"/>
      </w:pPr>
      <w:rPr>
        <w:rFonts w:hint="default"/>
        <w:lang w:val="en-AU" w:eastAsia="en-AU" w:bidi="en-AU"/>
      </w:rPr>
    </w:lvl>
  </w:abstractNum>
  <w:abstractNum w:abstractNumId="26" w15:restartNumberingAfterBreak="0">
    <w:nsid w:val="4F9A122C"/>
    <w:multiLevelType w:val="hybridMultilevel"/>
    <w:tmpl w:val="B0DED870"/>
    <w:lvl w:ilvl="0" w:tplc="E15AF562">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3F7AA07E">
      <w:numFmt w:val="bullet"/>
      <w:lvlText w:val="•"/>
      <w:lvlJc w:val="left"/>
      <w:pPr>
        <w:ind w:left="880" w:hanging="360"/>
      </w:pPr>
      <w:rPr>
        <w:rFonts w:hint="default"/>
        <w:lang w:val="en-AU" w:eastAsia="en-AU" w:bidi="en-AU"/>
      </w:rPr>
    </w:lvl>
    <w:lvl w:ilvl="2" w:tplc="94A89F38">
      <w:numFmt w:val="bullet"/>
      <w:lvlText w:val="•"/>
      <w:lvlJc w:val="left"/>
      <w:pPr>
        <w:ind w:left="1301" w:hanging="360"/>
      </w:pPr>
      <w:rPr>
        <w:rFonts w:hint="default"/>
        <w:lang w:val="en-AU" w:eastAsia="en-AU" w:bidi="en-AU"/>
      </w:rPr>
    </w:lvl>
    <w:lvl w:ilvl="3" w:tplc="D96A5158">
      <w:numFmt w:val="bullet"/>
      <w:lvlText w:val="•"/>
      <w:lvlJc w:val="left"/>
      <w:pPr>
        <w:ind w:left="1722" w:hanging="360"/>
      </w:pPr>
      <w:rPr>
        <w:rFonts w:hint="default"/>
        <w:lang w:val="en-AU" w:eastAsia="en-AU" w:bidi="en-AU"/>
      </w:rPr>
    </w:lvl>
    <w:lvl w:ilvl="4" w:tplc="04FA6896">
      <w:numFmt w:val="bullet"/>
      <w:lvlText w:val="•"/>
      <w:lvlJc w:val="left"/>
      <w:pPr>
        <w:ind w:left="2142" w:hanging="360"/>
      </w:pPr>
      <w:rPr>
        <w:rFonts w:hint="default"/>
        <w:lang w:val="en-AU" w:eastAsia="en-AU" w:bidi="en-AU"/>
      </w:rPr>
    </w:lvl>
    <w:lvl w:ilvl="5" w:tplc="DF961C62">
      <w:numFmt w:val="bullet"/>
      <w:lvlText w:val="•"/>
      <w:lvlJc w:val="left"/>
      <w:pPr>
        <w:ind w:left="2563" w:hanging="360"/>
      </w:pPr>
      <w:rPr>
        <w:rFonts w:hint="default"/>
        <w:lang w:val="en-AU" w:eastAsia="en-AU" w:bidi="en-AU"/>
      </w:rPr>
    </w:lvl>
    <w:lvl w:ilvl="6" w:tplc="28A803CE">
      <w:numFmt w:val="bullet"/>
      <w:lvlText w:val="•"/>
      <w:lvlJc w:val="left"/>
      <w:pPr>
        <w:ind w:left="2984" w:hanging="360"/>
      </w:pPr>
      <w:rPr>
        <w:rFonts w:hint="default"/>
        <w:lang w:val="en-AU" w:eastAsia="en-AU" w:bidi="en-AU"/>
      </w:rPr>
    </w:lvl>
    <w:lvl w:ilvl="7" w:tplc="58B47716">
      <w:numFmt w:val="bullet"/>
      <w:lvlText w:val="•"/>
      <w:lvlJc w:val="left"/>
      <w:pPr>
        <w:ind w:left="3404" w:hanging="360"/>
      </w:pPr>
      <w:rPr>
        <w:rFonts w:hint="default"/>
        <w:lang w:val="en-AU" w:eastAsia="en-AU" w:bidi="en-AU"/>
      </w:rPr>
    </w:lvl>
    <w:lvl w:ilvl="8" w:tplc="12F4608A">
      <w:numFmt w:val="bullet"/>
      <w:lvlText w:val="•"/>
      <w:lvlJc w:val="left"/>
      <w:pPr>
        <w:ind w:left="3825" w:hanging="360"/>
      </w:pPr>
      <w:rPr>
        <w:rFonts w:hint="default"/>
        <w:lang w:val="en-AU" w:eastAsia="en-AU" w:bidi="en-AU"/>
      </w:rPr>
    </w:lvl>
  </w:abstractNum>
  <w:abstractNum w:abstractNumId="27" w15:restartNumberingAfterBreak="0">
    <w:nsid w:val="53536550"/>
    <w:multiLevelType w:val="hybridMultilevel"/>
    <w:tmpl w:val="FA52B956"/>
    <w:lvl w:ilvl="0" w:tplc="87D0C622">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AA0C0B5A">
      <w:numFmt w:val="bullet"/>
      <w:lvlText w:val="–"/>
      <w:lvlJc w:val="left"/>
      <w:pPr>
        <w:ind w:left="827" w:hanging="360"/>
      </w:pPr>
      <w:rPr>
        <w:rFonts w:ascii="Arial" w:eastAsia="Arial" w:hAnsi="Arial" w:cs="Arial" w:hint="default"/>
        <w:w w:val="100"/>
        <w:sz w:val="22"/>
        <w:szCs w:val="22"/>
        <w:lang w:val="en-AU" w:eastAsia="en-AU" w:bidi="en-AU"/>
      </w:rPr>
    </w:lvl>
    <w:lvl w:ilvl="2" w:tplc="EBC6A114">
      <w:numFmt w:val="bullet"/>
      <w:lvlText w:val="•"/>
      <w:lvlJc w:val="left"/>
      <w:pPr>
        <w:ind w:left="2286" w:hanging="360"/>
      </w:pPr>
      <w:rPr>
        <w:rFonts w:hint="default"/>
        <w:lang w:val="en-AU" w:eastAsia="en-AU" w:bidi="en-AU"/>
      </w:rPr>
    </w:lvl>
    <w:lvl w:ilvl="3" w:tplc="2C6A5644">
      <w:numFmt w:val="bullet"/>
      <w:lvlText w:val="•"/>
      <w:lvlJc w:val="left"/>
      <w:pPr>
        <w:ind w:left="3753" w:hanging="360"/>
      </w:pPr>
      <w:rPr>
        <w:rFonts w:hint="default"/>
        <w:lang w:val="en-AU" w:eastAsia="en-AU" w:bidi="en-AU"/>
      </w:rPr>
    </w:lvl>
    <w:lvl w:ilvl="4" w:tplc="FC061C36">
      <w:numFmt w:val="bullet"/>
      <w:lvlText w:val="•"/>
      <w:lvlJc w:val="left"/>
      <w:pPr>
        <w:ind w:left="5219" w:hanging="360"/>
      </w:pPr>
      <w:rPr>
        <w:rFonts w:hint="default"/>
        <w:lang w:val="en-AU" w:eastAsia="en-AU" w:bidi="en-AU"/>
      </w:rPr>
    </w:lvl>
    <w:lvl w:ilvl="5" w:tplc="8C60C380">
      <w:numFmt w:val="bullet"/>
      <w:lvlText w:val="•"/>
      <w:lvlJc w:val="left"/>
      <w:pPr>
        <w:ind w:left="6686" w:hanging="360"/>
      </w:pPr>
      <w:rPr>
        <w:rFonts w:hint="default"/>
        <w:lang w:val="en-AU" w:eastAsia="en-AU" w:bidi="en-AU"/>
      </w:rPr>
    </w:lvl>
    <w:lvl w:ilvl="6" w:tplc="95520010">
      <w:numFmt w:val="bullet"/>
      <w:lvlText w:val="•"/>
      <w:lvlJc w:val="left"/>
      <w:pPr>
        <w:ind w:left="8152" w:hanging="360"/>
      </w:pPr>
      <w:rPr>
        <w:rFonts w:hint="default"/>
        <w:lang w:val="en-AU" w:eastAsia="en-AU" w:bidi="en-AU"/>
      </w:rPr>
    </w:lvl>
    <w:lvl w:ilvl="7" w:tplc="E050FC94">
      <w:numFmt w:val="bullet"/>
      <w:lvlText w:val="•"/>
      <w:lvlJc w:val="left"/>
      <w:pPr>
        <w:ind w:left="9619" w:hanging="360"/>
      </w:pPr>
      <w:rPr>
        <w:rFonts w:hint="default"/>
        <w:lang w:val="en-AU" w:eastAsia="en-AU" w:bidi="en-AU"/>
      </w:rPr>
    </w:lvl>
    <w:lvl w:ilvl="8" w:tplc="6EA2C634">
      <w:numFmt w:val="bullet"/>
      <w:lvlText w:val="•"/>
      <w:lvlJc w:val="left"/>
      <w:pPr>
        <w:ind w:left="11085" w:hanging="360"/>
      </w:pPr>
      <w:rPr>
        <w:rFonts w:hint="default"/>
        <w:lang w:val="en-AU" w:eastAsia="en-AU" w:bidi="en-AU"/>
      </w:rPr>
    </w:lvl>
  </w:abstractNum>
  <w:abstractNum w:abstractNumId="28" w15:restartNumberingAfterBreak="0">
    <w:nsid w:val="57411FEF"/>
    <w:multiLevelType w:val="multilevel"/>
    <w:tmpl w:val="A1A6F3B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74963BD"/>
    <w:multiLevelType w:val="hybridMultilevel"/>
    <w:tmpl w:val="1784A56A"/>
    <w:lvl w:ilvl="0" w:tplc="54166A8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31AE49F6">
      <w:numFmt w:val="bullet"/>
      <w:lvlText w:val="–"/>
      <w:lvlJc w:val="left"/>
      <w:pPr>
        <w:ind w:left="828" w:hanging="360"/>
      </w:pPr>
      <w:rPr>
        <w:rFonts w:ascii="Arial" w:eastAsia="Arial" w:hAnsi="Arial" w:cs="Arial" w:hint="default"/>
        <w:w w:val="100"/>
        <w:sz w:val="22"/>
        <w:szCs w:val="22"/>
        <w:lang w:val="en-AU" w:eastAsia="en-AU" w:bidi="en-AU"/>
      </w:rPr>
    </w:lvl>
    <w:lvl w:ilvl="2" w:tplc="D966BB80">
      <w:numFmt w:val="bullet"/>
      <w:lvlText w:val="•"/>
      <w:lvlJc w:val="left"/>
      <w:pPr>
        <w:ind w:left="2286" w:hanging="360"/>
      </w:pPr>
      <w:rPr>
        <w:rFonts w:hint="default"/>
        <w:lang w:val="en-AU" w:eastAsia="en-AU" w:bidi="en-AU"/>
      </w:rPr>
    </w:lvl>
    <w:lvl w:ilvl="3" w:tplc="99DE618E">
      <w:numFmt w:val="bullet"/>
      <w:lvlText w:val="•"/>
      <w:lvlJc w:val="left"/>
      <w:pPr>
        <w:ind w:left="3753" w:hanging="360"/>
      </w:pPr>
      <w:rPr>
        <w:rFonts w:hint="default"/>
        <w:lang w:val="en-AU" w:eastAsia="en-AU" w:bidi="en-AU"/>
      </w:rPr>
    </w:lvl>
    <w:lvl w:ilvl="4" w:tplc="1480C130">
      <w:numFmt w:val="bullet"/>
      <w:lvlText w:val="•"/>
      <w:lvlJc w:val="left"/>
      <w:pPr>
        <w:ind w:left="5219" w:hanging="360"/>
      </w:pPr>
      <w:rPr>
        <w:rFonts w:hint="default"/>
        <w:lang w:val="en-AU" w:eastAsia="en-AU" w:bidi="en-AU"/>
      </w:rPr>
    </w:lvl>
    <w:lvl w:ilvl="5" w:tplc="BF6C11AC">
      <w:numFmt w:val="bullet"/>
      <w:lvlText w:val="•"/>
      <w:lvlJc w:val="left"/>
      <w:pPr>
        <w:ind w:left="6686" w:hanging="360"/>
      </w:pPr>
      <w:rPr>
        <w:rFonts w:hint="default"/>
        <w:lang w:val="en-AU" w:eastAsia="en-AU" w:bidi="en-AU"/>
      </w:rPr>
    </w:lvl>
    <w:lvl w:ilvl="6" w:tplc="5A68B53C">
      <w:numFmt w:val="bullet"/>
      <w:lvlText w:val="•"/>
      <w:lvlJc w:val="left"/>
      <w:pPr>
        <w:ind w:left="8152" w:hanging="360"/>
      </w:pPr>
      <w:rPr>
        <w:rFonts w:hint="default"/>
        <w:lang w:val="en-AU" w:eastAsia="en-AU" w:bidi="en-AU"/>
      </w:rPr>
    </w:lvl>
    <w:lvl w:ilvl="7" w:tplc="37DE8D1C">
      <w:numFmt w:val="bullet"/>
      <w:lvlText w:val="•"/>
      <w:lvlJc w:val="left"/>
      <w:pPr>
        <w:ind w:left="9619" w:hanging="360"/>
      </w:pPr>
      <w:rPr>
        <w:rFonts w:hint="default"/>
        <w:lang w:val="en-AU" w:eastAsia="en-AU" w:bidi="en-AU"/>
      </w:rPr>
    </w:lvl>
    <w:lvl w:ilvl="8" w:tplc="E2E6171A">
      <w:numFmt w:val="bullet"/>
      <w:lvlText w:val="•"/>
      <w:lvlJc w:val="left"/>
      <w:pPr>
        <w:ind w:left="11085" w:hanging="360"/>
      </w:pPr>
      <w:rPr>
        <w:rFonts w:hint="default"/>
        <w:lang w:val="en-AU" w:eastAsia="en-AU" w:bidi="en-AU"/>
      </w:rPr>
    </w:lvl>
  </w:abstractNum>
  <w:abstractNum w:abstractNumId="30" w15:restartNumberingAfterBreak="0">
    <w:nsid w:val="57941936"/>
    <w:multiLevelType w:val="multilevel"/>
    <w:tmpl w:val="E8849A9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7BC1721"/>
    <w:multiLevelType w:val="hybridMultilevel"/>
    <w:tmpl w:val="0D6C4190"/>
    <w:lvl w:ilvl="0" w:tplc="7ED2D052">
      <w:numFmt w:val="bullet"/>
      <w:lvlText w:val="●"/>
      <w:lvlJc w:val="left"/>
      <w:pPr>
        <w:ind w:left="467" w:hanging="360"/>
      </w:pPr>
      <w:rPr>
        <w:rFonts w:ascii="Times New Roman" w:eastAsia="Times New Roman" w:hAnsi="Times New Roman" w:cs="Times New Roman" w:hint="default"/>
        <w:w w:val="100"/>
        <w:sz w:val="22"/>
        <w:szCs w:val="22"/>
        <w:lang w:val="en-AU" w:eastAsia="en-AU" w:bidi="en-AU"/>
      </w:rPr>
    </w:lvl>
    <w:lvl w:ilvl="1" w:tplc="6CEE718E">
      <w:numFmt w:val="bullet"/>
      <w:lvlText w:val="•"/>
      <w:lvlJc w:val="left"/>
      <w:pPr>
        <w:ind w:left="880" w:hanging="360"/>
      </w:pPr>
      <w:rPr>
        <w:rFonts w:hint="default"/>
        <w:lang w:val="en-AU" w:eastAsia="en-AU" w:bidi="en-AU"/>
      </w:rPr>
    </w:lvl>
    <w:lvl w:ilvl="2" w:tplc="F0267FA6">
      <w:numFmt w:val="bullet"/>
      <w:lvlText w:val="•"/>
      <w:lvlJc w:val="left"/>
      <w:pPr>
        <w:ind w:left="1301" w:hanging="360"/>
      </w:pPr>
      <w:rPr>
        <w:rFonts w:hint="default"/>
        <w:lang w:val="en-AU" w:eastAsia="en-AU" w:bidi="en-AU"/>
      </w:rPr>
    </w:lvl>
    <w:lvl w:ilvl="3" w:tplc="8842DFD6">
      <w:numFmt w:val="bullet"/>
      <w:lvlText w:val="•"/>
      <w:lvlJc w:val="left"/>
      <w:pPr>
        <w:ind w:left="1721" w:hanging="360"/>
      </w:pPr>
      <w:rPr>
        <w:rFonts w:hint="default"/>
        <w:lang w:val="en-AU" w:eastAsia="en-AU" w:bidi="en-AU"/>
      </w:rPr>
    </w:lvl>
    <w:lvl w:ilvl="4" w:tplc="9A16B058">
      <w:numFmt w:val="bullet"/>
      <w:lvlText w:val="•"/>
      <w:lvlJc w:val="left"/>
      <w:pPr>
        <w:ind w:left="2142" w:hanging="360"/>
      </w:pPr>
      <w:rPr>
        <w:rFonts w:hint="default"/>
        <w:lang w:val="en-AU" w:eastAsia="en-AU" w:bidi="en-AU"/>
      </w:rPr>
    </w:lvl>
    <w:lvl w:ilvl="5" w:tplc="B4FC9EFE">
      <w:numFmt w:val="bullet"/>
      <w:lvlText w:val="•"/>
      <w:lvlJc w:val="left"/>
      <w:pPr>
        <w:ind w:left="2562" w:hanging="360"/>
      </w:pPr>
      <w:rPr>
        <w:rFonts w:hint="default"/>
        <w:lang w:val="en-AU" w:eastAsia="en-AU" w:bidi="en-AU"/>
      </w:rPr>
    </w:lvl>
    <w:lvl w:ilvl="6" w:tplc="F1784B5E">
      <w:numFmt w:val="bullet"/>
      <w:lvlText w:val="•"/>
      <w:lvlJc w:val="left"/>
      <w:pPr>
        <w:ind w:left="2983" w:hanging="360"/>
      </w:pPr>
      <w:rPr>
        <w:rFonts w:hint="default"/>
        <w:lang w:val="en-AU" w:eastAsia="en-AU" w:bidi="en-AU"/>
      </w:rPr>
    </w:lvl>
    <w:lvl w:ilvl="7" w:tplc="A7B0B068">
      <w:numFmt w:val="bullet"/>
      <w:lvlText w:val="•"/>
      <w:lvlJc w:val="left"/>
      <w:pPr>
        <w:ind w:left="3403" w:hanging="360"/>
      </w:pPr>
      <w:rPr>
        <w:rFonts w:hint="default"/>
        <w:lang w:val="en-AU" w:eastAsia="en-AU" w:bidi="en-AU"/>
      </w:rPr>
    </w:lvl>
    <w:lvl w:ilvl="8" w:tplc="F43C30A6">
      <w:numFmt w:val="bullet"/>
      <w:lvlText w:val="•"/>
      <w:lvlJc w:val="left"/>
      <w:pPr>
        <w:ind w:left="3824" w:hanging="360"/>
      </w:pPr>
      <w:rPr>
        <w:rFonts w:hint="default"/>
        <w:lang w:val="en-AU" w:eastAsia="en-AU" w:bidi="en-AU"/>
      </w:rPr>
    </w:lvl>
  </w:abstractNum>
  <w:abstractNum w:abstractNumId="32" w15:restartNumberingAfterBreak="0">
    <w:nsid w:val="5AD720B2"/>
    <w:multiLevelType w:val="hybridMultilevel"/>
    <w:tmpl w:val="24681460"/>
    <w:lvl w:ilvl="0" w:tplc="0F4C347A">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7256B82C">
      <w:numFmt w:val="bullet"/>
      <w:lvlText w:val="–"/>
      <w:lvlJc w:val="left"/>
      <w:pPr>
        <w:ind w:left="828" w:hanging="360"/>
      </w:pPr>
      <w:rPr>
        <w:rFonts w:ascii="Arial" w:eastAsia="Arial" w:hAnsi="Arial" w:cs="Arial" w:hint="default"/>
        <w:w w:val="100"/>
        <w:sz w:val="22"/>
        <w:szCs w:val="22"/>
        <w:lang w:val="en-AU" w:eastAsia="en-AU" w:bidi="en-AU"/>
      </w:rPr>
    </w:lvl>
    <w:lvl w:ilvl="2" w:tplc="EEBAEF46">
      <w:numFmt w:val="bullet"/>
      <w:lvlText w:val="•"/>
      <w:lvlJc w:val="left"/>
      <w:pPr>
        <w:ind w:left="2286" w:hanging="360"/>
      </w:pPr>
      <w:rPr>
        <w:rFonts w:hint="default"/>
        <w:lang w:val="en-AU" w:eastAsia="en-AU" w:bidi="en-AU"/>
      </w:rPr>
    </w:lvl>
    <w:lvl w:ilvl="3" w:tplc="E208D6A8">
      <w:numFmt w:val="bullet"/>
      <w:lvlText w:val="•"/>
      <w:lvlJc w:val="left"/>
      <w:pPr>
        <w:ind w:left="3753" w:hanging="360"/>
      </w:pPr>
      <w:rPr>
        <w:rFonts w:hint="default"/>
        <w:lang w:val="en-AU" w:eastAsia="en-AU" w:bidi="en-AU"/>
      </w:rPr>
    </w:lvl>
    <w:lvl w:ilvl="4" w:tplc="9DBCAAF0">
      <w:numFmt w:val="bullet"/>
      <w:lvlText w:val="•"/>
      <w:lvlJc w:val="left"/>
      <w:pPr>
        <w:ind w:left="5219" w:hanging="360"/>
      </w:pPr>
      <w:rPr>
        <w:rFonts w:hint="default"/>
        <w:lang w:val="en-AU" w:eastAsia="en-AU" w:bidi="en-AU"/>
      </w:rPr>
    </w:lvl>
    <w:lvl w:ilvl="5" w:tplc="3EA6C730">
      <w:numFmt w:val="bullet"/>
      <w:lvlText w:val="•"/>
      <w:lvlJc w:val="left"/>
      <w:pPr>
        <w:ind w:left="6686" w:hanging="360"/>
      </w:pPr>
      <w:rPr>
        <w:rFonts w:hint="default"/>
        <w:lang w:val="en-AU" w:eastAsia="en-AU" w:bidi="en-AU"/>
      </w:rPr>
    </w:lvl>
    <w:lvl w:ilvl="6" w:tplc="F4E47D5C">
      <w:numFmt w:val="bullet"/>
      <w:lvlText w:val="•"/>
      <w:lvlJc w:val="left"/>
      <w:pPr>
        <w:ind w:left="8152" w:hanging="360"/>
      </w:pPr>
      <w:rPr>
        <w:rFonts w:hint="default"/>
        <w:lang w:val="en-AU" w:eastAsia="en-AU" w:bidi="en-AU"/>
      </w:rPr>
    </w:lvl>
    <w:lvl w:ilvl="7" w:tplc="9A6CA5CC">
      <w:numFmt w:val="bullet"/>
      <w:lvlText w:val="•"/>
      <w:lvlJc w:val="left"/>
      <w:pPr>
        <w:ind w:left="9619" w:hanging="360"/>
      </w:pPr>
      <w:rPr>
        <w:rFonts w:hint="default"/>
        <w:lang w:val="en-AU" w:eastAsia="en-AU" w:bidi="en-AU"/>
      </w:rPr>
    </w:lvl>
    <w:lvl w:ilvl="8" w:tplc="12A46B16">
      <w:numFmt w:val="bullet"/>
      <w:lvlText w:val="•"/>
      <w:lvlJc w:val="left"/>
      <w:pPr>
        <w:ind w:left="11085" w:hanging="360"/>
      </w:pPr>
      <w:rPr>
        <w:rFonts w:hint="default"/>
        <w:lang w:val="en-AU" w:eastAsia="en-AU" w:bidi="en-AU"/>
      </w:rPr>
    </w:lvl>
  </w:abstractNum>
  <w:abstractNum w:abstractNumId="33" w15:restartNumberingAfterBreak="0">
    <w:nsid w:val="5C4A4CD3"/>
    <w:multiLevelType w:val="hybridMultilevel"/>
    <w:tmpl w:val="13AC0D5C"/>
    <w:lvl w:ilvl="0" w:tplc="F5182E0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F9C6CD24">
      <w:numFmt w:val="bullet"/>
      <w:lvlText w:val="•"/>
      <w:lvlJc w:val="left"/>
      <w:pPr>
        <w:ind w:left="880" w:hanging="360"/>
      </w:pPr>
      <w:rPr>
        <w:rFonts w:hint="default"/>
        <w:lang w:val="en-AU" w:eastAsia="en-AU" w:bidi="en-AU"/>
      </w:rPr>
    </w:lvl>
    <w:lvl w:ilvl="2" w:tplc="6B400712">
      <w:numFmt w:val="bullet"/>
      <w:lvlText w:val="•"/>
      <w:lvlJc w:val="left"/>
      <w:pPr>
        <w:ind w:left="1301" w:hanging="360"/>
      </w:pPr>
      <w:rPr>
        <w:rFonts w:hint="default"/>
        <w:lang w:val="en-AU" w:eastAsia="en-AU" w:bidi="en-AU"/>
      </w:rPr>
    </w:lvl>
    <w:lvl w:ilvl="3" w:tplc="8ED060AE">
      <w:numFmt w:val="bullet"/>
      <w:lvlText w:val="•"/>
      <w:lvlJc w:val="left"/>
      <w:pPr>
        <w:ind w:left="1722" w:hanging="360"/>
      </w:pPr>
      <w:rPr>
        <w:rFonts w:hint="default"/>
        <w:lang w:val="en-AU" w:eastAsia="en-AU" w:bidi="en-AU"/>
      </w:rPr>
    </w:lvl>
    <w:lvl w:ilvl="4" w:tplc="75282512">
      <w:numFmt w:val="bullet"/>
      <w:lvlText w:val="•"/>
      <w:lvlJc w:val="left"/>
      <w:pPr>
        <w:ind w:left="2142" w:hanging="360"/>
      </w:pPr>
      <w:rPr>
        <w:rFonts w:hint="default"/>
        <w:lang w:val="en-AU" w:eastAsia="en-AU" w:bidi="en-AU"/>
      </w:rPr>
    </w:lvl>
    <w:lvl w:ilvl="5" w:tplc="8B000424">
      <w:numFmt w:val="bullet"/>
      <w:lvlText w:val="•"/>
      <w:lvlJc w:val="left"/>
      <w:pPr>
        <w:ind w:left="2563" w:hanging="360"/>
      </w:pPr>
      <w:rPr>
        <w:rFonts w:hint="default"/>
        <w:lang w:val="en-AU" w:eastAsia="en-AU" w:bidi="en-AU"/>
      </w:rPr>
    </w:lvl>
    <w:lvl w:ilvl="6" w:tplc="2216E8F8">
      <w:numFmt w:val="bullet"/>
      <w:lvlText w:val="•"/>
      <w:lvlJc w:val="left"/>
      <w:pPr>
        <w:ind w:left="2984" w:hanging="360"/>
      </w:pPr>
      <w:rPr>
        <w:rFonts w:hint="default"/>
        <w:lang w:val="en-AU" w:eastAsia="en-AU" w:bidi="en-AU"/>
      </w:rPr>
    </w:lvl>
    <w:lvl w:ilvl="7" w:tplc="14B6E274">
      <w:numFmt w:val="bullet"/>
      <w:lvlText w:val="•"/>
      <w:lvlJc w:val="left"/>
      <w:pPr>
        <w:ind w:left="3404" w:hanging="360"/>
      </w:pPr>
      <w:rPr>
        <w:rFonts w:hint="default"/>
        <w:lang w:val="en-AU" w:eastAsia="en-AU" w:bidi="en-AU"/>
      </w:rPr>
    </w:lvl>
    <w:lvl w:ilvl="8" w:tplc="09E87F00">
      <w:numFmt w:val="bullet"/>
      <w:lvlText w:val="•"/>
      <w:lvlJc w:val="left"/>
      <w:pPr>
        <w:ind w:left="3825" w:hanging="360"/>
      </w:pPr>
      <w:rPr>
        <w:rFonts w:hint="default"/>
        <w:lang w:val="en-AU" w:eastAsia="en-AU" w:bidi="en-AU"/>
      </w:rPr>
    </w:lvl>
  </w:abstractNum>
  <w:abstractNum w:abstractNumId="34" w15:restartNumberingAfterBreak="0">
    <w:nsid w:val="5D1547BE"/>
    <w:multiLevelType w:val="hybridMultilevel"/>
    <w:tmpl w:val="01407646"/>
    <w:lvl w:ilvl="0" w:tplc="013EE764">
      <w:numFmt w:val="bullet"/>
      <w:lvlText w:val="●"/>
      <w:lvlJc w:val="left"/>
      <w:pPr>
        <w:ind w:left="827" w:hanging="360"/>
      </w:pPr>
      <w:rPr>
        <w:rFonts w:ascii="Times New Roman" w:eastAsia="Times New Roman" w:hAnsi="Times New Roman" w:cs="Times New Roman" w:hint="default"/>
        <w:w w:val="100"/>
        <w:sz w:val="22"/>
        <w:szCs w:val="22"/>
        <w:lang w:val="en-AU" w:eastAsia="en-AU" w:bidi="en-AU"/>
      </w:rPr>
    </w:lvl>
    <w:lvl w:ilvl="1" w:tplc="819CAC8C">
      <w:numFmt w:val="bullet"/>
      <w:lvlText w:val="•"/>
      <w:lvlJc w:val="left"/>
      <w:pPr>
        <w:ind w:left="1204" w:hanging="360"/>
      </w:pPr>
      <w:rPr>
        <w:rFonts w:hint="default"/>
        <w:lang w:val="en-AU" w:eastAsia="en-AU" w:bidi="en-AU"/>
      </w:rPr>
    </w:lvl>
    <w:lvl w:ilvl="2" w:tplc="F54E54F0">
      <w:numFmt w:val="bullet"/>
      <w:lvlText w:val="•"/>
      <w:lvlJc w:val="left"/>
      <w:pPr>
        <w:ind w:left="1589" w:hanging="360"/>
      </w:pPr>
      <w:rPr>
        <w:rFonts w:hint="default"/>
        <w:lang w:val="en-AU" w:eastAsia="en-AU" w:bidi="en-AU"/>
      </w:rPr>
    </w:lvl>
    <w:lvl w:ilvl="3" w:tplc="15A00F08">
      <w:numFmt w:val="bullet"/>
      <w:lvlText w:val="•"/>
      <w:lvlJc w:val="left"/>
      <w:pPr>
        <w:ind w:left="1973" w:hanging="360"/>
      </w:pPr>
      <w:rPr>
        <w:rFonts w:hint="default"/>
        <w:lang w:val="en-AU" w:eastAsia="en-AU" w:bidi="en-AU"/>
      </w:rPr>
    </w:lvl>
    <w:lvl w:ilvl="4" w:tplc="16AAFFE4">
      <w:numFmt w:val="bullet"/>
      <w:lvlText w:val="•"/>
      <w:lvlJc w:val="left"/>
      <w:pPr>
        <w:ind w:left="2358" w:hanging="360"/>
      </w:pPr>
      <w:rPr>
        <w:rFonts w:hint="default"/>
        <w:lang w:val="en-AU" w:eastAsia="en-AU" w:bidi="en-AU"/>
      </w:rPr>
    </w:lvl>
    <w:lvl w:ilvl="5" w:tplc="636A2D74">
      <w:numFmt w:val="bullet"/>
      <w:lvlText w:val="•"/>
      <w:lvlJc w:val="left"/>
      <w:pPr>
        <w:ind w:left="2742" w:hanging="360"/>
      </w:pPr>
      <w:rPr>
        <w:rFonts w:hint="default"/>
        <w:lang w:val="en-AU" w:eastAsia="en-AU" w:bidi="en-AU"/>
      </w:rPr>
    </w:lvl>
    <w:lvl w:ilvl="6" w:tplc="30B02376">
      <w:numFmt w:val="bullet"/>
      <w:lvlText w:val="•"/>
      <w:lvlJc w:val="left"/>
      <w:pPr>
        <w:ind w:left="3127" w:hanging="360"/>
      </w:pPr>
      <w:rPr>
        <w:rFonts w:hint="default"/>
        <w:lang w:val="en-AU" w:eastAsia="en-AU" w:bidi="en-AU"/>
      </w:rPr>
    </w:lvl>
    <w:lvl w:ilvl="7" w:tplc="B0869EAA">
      <w:numFmt w:val="bullet"/>
      <w:lvlText w:val="•"/>
      <w:lvlJc w:val="left"/>
      <w:pPr>
        <w:ind w:left="3511" w:hanging="360"/>
      </w:pPr>
      <w:rPr>
        <w:rFonts w:hint="default"/>
        <w:lang w:val="en-AU" w:eastAsia="en-AU" w:bidi="en-AU"/>
      </w:rPr>
    </w:lvl>
    <w:lvl w:ilvl="8" w:tplc="6DDE4FD0">
      <w:numFmt w:val="bullet"/>
      <w:lvlText w:val="•"/>
      <w:lvlJc w:val="left"/>
      <w:pPr>
        <w:ind w:left="3896" w:hanging="360"/>
      </w:pPr>
      <w:rPr>
        <w:rFonts w:hint="default"/>
        <w:lang w:val="en-AU" w:eastAsia="en-AU" w:bidi="en-AU"/>
      </w:rPr>
    </w:lvl>
  </w:abstractNum>
  <w:abstractNum w:abstractNumId="35" w15:restartNumberingAfterBreak="0">
    <w:nsid w:val="5E04177A"/>
    <w:multiLevelType w:val="hybridMultilevel"/>
    <w:tmpl w:val="932A424E"/>
    <w:lvl w:ilvl="0" w:tplc="3F04FD70">
      <w:numFmt w:val="bullet"/>
      <w:lvlText w:val=""/>
      <w:lvlJc w:val="left"/>
      <w:pPr>
        <w:ind w:left="827" w:hanging="361"/>
      </w:pPr>
      <w:rPr>
        <w:rFonts w:ascii="Symbol" w:eastAsia="Symbol" w:hAnsi="Symbol" w:cs="Symbol" w:hint="default"/>
        <w:w w:val="100"/>
        <w:sz w:val="22"/>
        <w:szCs w:val="22"/>
        <w:lang w:val="en-AU" w:eastAsia="en-AU" w:bidi="en-AU"/>
      </w:rPr>
    </w:lvl>
    <w:lvl w:ilvl="1" w:tplc="36BAF0CE">
      <w:numFmt w:val="bullet"/>
      <w:lvlText w:val="•"/>
      <w:lvlJc w:val="left"/>
      <w:pPr>
        <w:ind w:left="1204" w:hanging="361"/>
      </w:pPr>
      <w:rPr>
        <w:rFonts w:hint="default"/>
        <w:lang w:val="en-AU" w:eastAsia="en-AU" w:bidi="en-AU"/>
      </w:rPr>
    </w:lvl>
    <w:lvl w:ilvl="2" w:tplc="BA66756E">
      <w:numFmt w:val="bullet"/>
      <w:lvlText w:val="•"/>
      <w:lvlJc w:val="left"/>
      <w:pPr>
        <w:ind w:left="1589" w:hanging="361"/>
      </w:pPr>
      <w:rPr>
        <w:rFonts w:hint="default"/>
        <w:lang w:val="en-AU" w:eastAsia="en-AU" w:bidi="en-AU"/>
      </w:rPr>
    </w:lvl>
    <w:lvl w:ilvl="3" w:tplc="7788194A">
      <w:numFmt w:val="bullet"/>
      <w:lvlText w:val="•"/>
      <w:lvlJc w:val="left"/>
      <w:pPr>
        <w:ind w:left="1973" w:hanging="361"/>
      </w:pPr>
      <w:rPr>
        <w:rFonts w:hint="default"/>
        <w:lang w:val="en-AU" w:eastAsia="en-AU" w:bidi="en-AU"/>
      </w:rPr>
    </w:lvl>
    <w:lvl w:ilvl="4" w:tplc="B06EF4F4">
      <w:numFmt w:val="bullet"/>
      <w:lvlText w:val="•"/>
      <w:lvlJc w:val="left"/>
      <w:pPr>
        <w:ind w:left="2358" w:hanging="361"/>
      </w:pPr>
      <w:rPr>
        <w:rFonts w:hint="default"/>
        <w:lang w:val="en-AU" w:eastAsia="en-AU" w:bidi="en-AU"/>
      </w:rPr>
    </w:lvl>
    <w:lvl w:ilvl="5" w:tplc="D676E66C">
      <w:numFmt w:val="bullet"/>
      <w:lvlText w:val="•"/>
      <w:lvlJc w:val="left"/>
      <w:pPr>
        <w:ind w:left="2742" w:hanging="361"/>
      </w:pPr>
      <w:rPr>
        <w:rFonts w:hint="default"/>
        <w:lang w:val="en-AU" w:eastAsia="en-AU" w:bidi="en-AU"/>
      </w:rPr>
    </w:lvl>
    <w:lvl w:ilvl="6" w:tplc="4F3417F2">
      <w:numFmt w:val="bullet"/>
      <w:lvlText w:val="•"/>
      <w:lvlJc w:val="left"/>
      <w:pPr>
        <w:ind w:left="3127" w:hanging="361"/>
      </w:pPr>
      <w:rPr>
        <w:rFonts w:hint="default"/>
        <w:lang w:val="en-AU" w:eastAsia="en-AU" w:bidi="en-AU"/>
      </w:rPr>
    </w:lvl>
    <w:lvl w:ilvl="7" w:tplc="18F60132">
      <w:numFmt w:val="bullet"/>
      <w:lvlText w:val="•"/>
      <w:lvlJc w:val="left"/>
      <w:pPr>
        <w:ind w:left="3511" w:hanging="361"/>
      </w:pPr>
      <w:rPr>
        <w:rFonts w:hint="default"/>
        <w:lang w:val="en-AU" w:eastAsia="en-AU" w:bidi="en-AU"/>
      </w:rPr>
    </w:lvl>
    <w:lvl w:ilvl="8" w:tplc="14F2ECD4">
      <w:numFmt w:val="bullet"/>
      <w:lvlText w:val="•"/>
      <w:lvlJc w:val="left"/>
      <w:pPr>
        <w:ind w:left="3896" w:hanging="361"/>
      </w:pPr>
      <w:rPr>
        <w:rFonts w:hint="default"/>
        <w:lang w:val="en-AU" w:eastAsia="en-AU" w:bidi="en-AU"/>
      </w:rPr>
    </w:lvl>
  </w:abstractNum>
  <w:abstractNum w:abstractNumId="36" w15:restartNumberingAfterBreak="0">
    <w:nsid w:val="5EDC7135"/>
    <w:multiLevelType w:val="multilevel"/>
    <w:tmpl w:val="7CEA9736"/>
    <w:lvl w:ilvl="0">
      <w:numFmt w:val="bullet"/>
      <w:lvlText w:val="–"/>
      <w:lvlJc w:val="left"/>
      <w:pPr>
        <w:ind w:left="720" w:hanging="360"/>
      </w:pPr>
      <w:rPr>
        <w:rFonts w:ascii="Arial" w:eastAsia="Arial" w:hAnsi="Arial" w:cs="Arial" w:hint="default"/>
        <w:w w:val="100"/>
        <w:sz w:val="22"/>
        <w:szCs w:val="22"/>
        <w:u w:val="none"/>
        <w:lang w:val="en-AU" w:eastAsia="en-AU" w:bidi="en-AU"/>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51684F"/>
    <w:multiLevelType w:val="multilevel"/>
    <w:tmpl w:val="FA04387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A0630AF"/>
    <w:multiLevelType w:val="hybridMultilevel"/>
    <w:tmpl w:val="DFA8BB7A"/>
    <w:lvl w:ilvl="0" w:tplc="DB7CB932">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680C119A">
      <w:numFmt w:val="bullet"/>
      <w:lvlText w:val="–"/>
      <w:lvlJc w:val="left"/>
      <w:pPr>
        <w:ind w:left="827" w:hanging="360"/>
      </w:pPr>
      <w:rPr>
        <w:rFonts w:ascii="Arial" w:eastAsia="Arial" w:hAnsi="Arial" w:cs="Arial" w:hint="default"/>
        <w:w w:val="100"/>
        <w:sz w:val="22"/>
        <w:szCs w:val="22"/>
        <w:lang w:val="en-AU" w:eastAsia="en-AU" w:bidi="en-AU"/>
      </w:rPr>
    </w:lvl>
    <w:lvl w:ilvl="2" w:tplc="C8667370">
      <w:numFmt w:val="bullet"/>
      <w:lvlText w:val="•"/>
      <w:lvlJc w:val="left"/>
      <w:pPr>
        <w:ind w:left="2286" w:hanging="360"/>
      </w:pPr>
      <w:rPr>
        <w:rFonts w:hint="default"/>
        <w:lang w:val="en-AU" w:eastAsia="en-AU" w:bidi="en-AU"/>
      </w:rPr>
    </w:lvl>
    <w:lvl w:ilvl="3" w:tplc="2DF0AEB0">
      <w:numFmt w:val="bullet"/>
      <w:lvlText w:val="•"/>
      <w:lvlJc w:val="left"/>
      <w:pPr>
        <w:ind w:left="3753" w:hanging="360"/>
      </w:pPr>
      <w:rPr>
        <w:rFonts w:hint="default"/>
        <w:lang w:val="en-AU" w:eastAsia="en-AU" w:bidi="en-AU"/>
      </w:rPr>
    </w:lvl>
    <w:lvl w:ilvl="4" w:tplc="3C142F10">
      <w:numFmt w:val="bullet"/>
      <w:lvlText w:val="•"/>
      <w:lvlJc w:val="left"/>
      <w:pPr>
        <w:ind w:left="5219" w:hanging="360"/>
      </w:pPr>
      <w:rPr>
        <w:rFonts w:hint="default"/>
        <w:lang w:val="en-AU" w:eastAsia="en-AU" w:bidi="en-AU"/>
      </w:rPr>
    </w:lvl>
    <w:lvl w:ilvl="5" w:tplc="EF0C3168">
      <w:numFmt w:val="bullet"/>
      <w:lvlText w:val="•"/>
      <w:lvlJc w:val="left"/>
      <w:pPr>
        <w:ind w:left="6686" w:hanging="360"/>
      </w:pPr>
      <w:rPr>
        <w:rFonts w:hint="default"/>
        <w:lang w:val="en-AU" w:eastAsia="en-AU" w:bidi="en-AU"/>
      </w:rPr>
    </w:lvl>
    <w:lvl w:ilvl="6" w:tplc="B3A66240">
      <w:numFmt w:val="bullet"/>
      <w:lvlText w:val="•"/>
      <w:lvlJc w:val="left"/>
      <w:pPr>
        <w:ind w:left="8152" w:hanging="360"/>
      </w:pPr>
      <w:rPr>
        <w:rFonts w:hint="default"/>
        <w:lang w:val="en-AU" w:eastAsia="en-AU" w:bidi="en-AU"/>
      </w:rPr>
    </w:lvl>
    <w:lvl w:ilvl="7" w:tplc="A50A108E">
      <w:numFmt w:val="bullet"/>
      <w:lvlText w:val="•"/>
      <w:lvlJc w:val="left"/>
      <w:pPr>
        <w:ind w:left="9619" w:hanging="360"/>
      </w:pPr>
      <w:rPr>
        <w:rFonts w:hint="default"/>
        <w:lang w:val="en-AU" w:eastAsia="en-AU" w:bidi="en-AU"/>
      </w:rPr>
    </w:lvl>
    <w:lvl w:ilvl="8" w:tplc="75D6ED84">
      <w:numFmt w:val="bullet"/>
      <w:lvlText w:val="•"/>
      <w:lvlJc w:val="left"/>
      <w:pPr>
        <w:ind w:left="11085" w:hanging="360"/>
      </w:pPr>
      <w:rPr>
        <w:rFonts w:hint="default"/>
        <w:lang w:val="en-AU" w:eastAsia="en-AU" w:bidi="en-AU"/>
      </w:rPr>
    </w:lvl>
  </w:abstractNum>
  <w:abstractNum w:abstractNumId="39" w15:restartNumberingAfterBreak="0">
    <w:nsid w:val="6D077CAC"/>
    <w:multiLevelType w:val="hybridMultilevel"/>
    <w:tmpl w:val="70A85B42"/>
    <w:lvl w:ilvl="0" w:tplc="4490D33C">
      <w:numFmt w:val="bullet"/>
      <w:lvlText w:val="●"/>
      <w:lvlJc w:val="left"/>
      <w:pPr>
        <w:ind w:left="827" w:hanging="360"/>
      </w:pPr>
      <w:rPr>
        <w:rFonts w:ascii="Times New Roman" w:eastAsia="Times New Roman" w:hAnsi="Times New Roman" w:cs="Times New Roman" w:hint="default"/>
        <w:w w:val="100"/>
        <w:sz w:val="22"/>
        <w:szCs w:val="22"/>
        <w:lang w:val="en-AU" w:eastAsia="en-AU" w:bidi="en-AU"/>
      </w:rPr>
    </w:lvl>
    <w:lvl w:ilvl="1" w:tplc="63505D06">
      <w:numFmt w:val="bullet"/>
      <w:lvlText w:val="•"/>
      <w:lvlJc w:val="left"/>
      <w:pPr>
        <w:ind w:left="1204" w:hanging="360"/>
      </w:pPr>
      <w:rPr>
        <w:rFonts w:hint="default"/>
        <w:lang w:val="en-AU" w:eastAsia="en-AU" w:bidi="en-AU"/>
      </w:rPr>
    </w:lvl>
    <w:lvl w:ilvl="2" w:tplc="1E02BDC4">
      <w:numFmt w:val="bullet"/>
      <w:lvlText w:val="•"/>
      <w:lvlJc w:val="left"/>
      <w:pPr>
        <w:ind w:left="1589" w:hanging="360"/>
      </w:pPr>
      <w:rPr>
        <w:rFonts w:hint="default"/>
        <w:lang w:val="en-AU" w:eastAsia="en-AU" w:bidi="en-AU"/>
      </w:rPr>
    </w:lvl>
    <w:lvl w:ilvl="3" w:tplc="81701B94">
      <w:numFmt w:val="bullet"/>
      <w:lvlText w:val="•"/>
      <w:lvlJc w:val="left"/>
      <w:pPr>
        <w:ind w:left="1973" w:hanging="360"/>
      </w:pPr>
      <w:rPr>
        <w:rFonts w:hint="default"/>
        <w:lang w:val="en-AU" w:eastAsia="en-AU" w:bidi="en-AU"/>
      </w:rPr>
    </w:lvl>
    <w:lvl w:ilvl="4" w:tplc="8556DDDC">
      <w:numFmt w:val="bullet"/>
      <w:lvlText w:val="•"/>
      <w:lvlJc w:val="left"/>
      <w:pPr>
        <w:ind w:left="2358" w:hanging="360"/>
      </w:pPr>
      <w:rPr>
        <w:rFonts w:hint="default"/>
        <w:lang w:val="en-AU" w:eastAsia="en-AU" w:bidi="en-AU"/>
      </w:rPr>
    </w:lvl>
    <w:lvl w:ilvl="5" w:tplc="EC9837FE">
      <w:numFmt w:val="bullet"/>
      <w:lvlText w:val="•"/>
      <w:lvlJc w:val="left"/>
      <w:pPr>
        <w:ind w:left="2742" w:hanging="360"/>
      </w:pPr>
      <w:rPr>
        <w:rFonts w:hint="default"/>
        <w:lang w:val="en-AU" w:eastAsia="en-AU" w:bidi="en-AU"/>
      </w:rPr>
    </w:lvl>
    <w:lvl w:ilvl="6" w:tplc="986C0632">
      <w:numFmt w:val="bullet"/>
      <w:lvlText w:val="•"/>
      <w:lvlJc w:val="left"/>
      <w:pPr>
        <w:ind w:left="3127" w:hanging="360"/>
      </w:pPr>
      <w:rPr>
        <w:rFonts w:hint="default"/>
        <w:lang w:val="en-AU" w:eastAsia="en-AU" w:bidi="en-AU"/>
      </w:rPr>
    </w:lvl>
    <w:lvl w:ilvl="7" w:tplc="190E733C">
      <w:numFmt w:val="bullet"/>
      <w:lvlText w:val="•"/>
      <w:lvlJc w:val="left"/>
      <w:pPr>
        <w:ind w:left="3511" w:hanging="360"/>
      </w:pPr>
      <w:rPr>
        <w:rFonts w:hint="default"/>
        <w:lang w:val="en-AU" w:eastAsia="en-AU" w:bidi="en-AU"/>
      </w:rPr>
    </w:lvl>
    <w:lvl w:ilvl="8" w:tplc="50C275AC">
      <w:numFmt w:val="bullet"/>
      <w:lvlText w:val="•"/>
      <w:lvlJc w:val="left"/>
      <w:pPr>
        <w:ind w:left="3896" w:hanging="360"/>
      </w:pPr>
      <w:rPr>
        <w:rFonts w:hint="default"/>
        <w:lang w:val="en-AU" w:eastAsia="en-AU" w:bidi="en-AU"/>
      </w:rPr>
    </w:lvl>
  </w:abstractNum>
  <w:abstractNum w:abstractNumId="40" w15:restartNumberingAfterBreak="0">
    <w:nsid w:val="70CF0A2B"/>
    <w:multiLevelType w:val="hybridMultilevel"/>
    <w:tmpl w:val="823EF05C"/>
    <w:lvl w:ilvl="0" w:tplc="91922E80">
      <w:numFmt w:val="bullet"/>
      <w:lvlText w:val=""/>
      <w:lvlJc w:val="left"/>
      <w:pPr>
        <w:ind w:left="828" w:hanging="361"/>
      </w:pPr>
      <w:rPr>
        <w:rFonts w:ascii="Symbol" w:eastAsia="Symbol" w:hAnsi="Symbol" w:cs="Symbol" w:hint="default"/>
        <w:w w:val="100"/>
        <w:sz w:val="22"/>
        <w:szCs w:val="22"/>
        <w:lang w:val="en-AU" w:eastAsia="en-AU" w:bidi="en-AU"/>
      </w:rPr>
    </w:lvl>
    <w:lvl w:ilvl="1" w:tplc="3F5E8286">
      <w:numFmt w:val="bullet"/>
      <w:lvlText w:val="•"/>
      <w:lvlJc w:val="left"/>
      <w:pPr>
        <w:ind w:left="2154" w:hanging="361"/>
      </w:pPr>
      <w:rPr>
        <w:rFonts w:hint="default"/>
        <w:lang w:val="en-AU" w:eastAsia="en-AU" w:bidi="en-AU"/>
      </w:rPr>
    </w:lvl>
    <w:lvl w:ilvl="2" w:tplc="C47EC270">
      <w:numFmt w:val="bullet"/>
      <w:lvlText w:val="•"/>
      <w:lvlJc w:val="left"/>
      <w:pPr>
        <w:ind w:left="3488" w:hanging="361"/>
      </w:pPr>
      <w:rPr>
        <w:rFonts w:hint="default"/>
        <w:lang w:val="en-AU" w:eastAsia="en-AU" w:bidi="en-AU"/>
      </w:rPr>
    </w:lvl>
    <w:lvl w:ilvl="3" w:tplc="B860BBF6">
      <w:numFmt w:val="bullet"/>
      <w:lvlText w:val="•"/>
      <w:lvlJc w:val="left"/>
      <w:pPr>
        <w:ind w:left="4823" w:hanging="361"/>
      </w:pPr>
      <w:rPr>
        <w:rFonts w:hint="default"/>
        <w:lang w:val="en-AU" w:eastAsia="en-AU" w:bidi="en-AU"/>
      </w:rPr>
    </w:lvl>
    <w:lvl w:ilvl="4" w:tplc="5C9E87A4">
      <w:numFmt w:val="bullet"/>
      <w:lvlText w:val="•"/>
      <w:lvlJc w:val="left"/>
      <w:pPr>
        <w:ind w:left="6157" w:hanging="361"/>
      </w:pPr>
      <w:rPr>
        <w:rFonts w:hint="default"/>
        <w:lang w:val="en-AU" w:eastAsia="en-AU" w:bidi="en-AU"/>
      </w:rPr>
    </w:lvl>
    <w:lvl w:ilvl="5" w:tplc="1EB45E02">
      <w:numFmt w:val="bullet"/>
      <w:lvlText w:val="•"/>
      <w:lvlJc w:val="left"/>
      <w:pPr>
        <w:ind w:left="7492" w:hanging="361"/>
      </w:pPr>
      <w:rPr>
        <w:rFonts w:hint="default"/>
        <w:lang w:val="en-AU" w:eastAsia="en-AU" w:bidi="en-AU"/>
      </w:rPr>
    </w:lvl>
    <w:lvl w:ilvl="6" w:tplc="E64457F0">
      <w:numFmt w:val="bullet"/>
      <w:lvlText w:val="•"/>
      <w:lvlJc w:val="left"/>
      <w:pPr>
        <w:ind w:left="8826" w:hanging="361"/>
      </w:pPr>
      <w:rPr>
        <w:rFonts w:hint="default"/>
        <w:lang w:val="en-AU" w:eastAsia="en-AU" w:bidi="en-AU"/>
      </w:rPr>
    </w:lvl>
    <w:lvl w:ilvl="7" w:tplc="F0FEC660">
      <w:numFmt w:val="bullet"/>
      <w:lvlText w:val="•"/>
      <w:lvlJc w:val="left"/>
      <w:pPr>
        <w:ind w:left="10160" w:hanging="361"/>
      </w:pPr>
      <w:rPr>
        <w:rFonts w:hint="default"/>
        <w:lang w:val="en-AU" w:eastAsia="en-AU" w:bidi="en-AU"/>
      </w:rPr>
    </w:lvl>
    <w:lvl w:ilvl="8" w:tplc="F0A6C674">
      <w:numFmt w:val="bullet"/>
      <w:lvlText w:val="•"/>
      <w:lvlJc w:val="left"/>
      <w:pPr>
        <w:ind w:left="11495" w:hanging="361"/>
      </w:pPr>
      <w:rPr>
        <w:rFonts w:hint="default"/>
        <w:lang w:val="en-AU" w:eastAsia="en-AU" w:bidi="en-AU"/>
      </w:rPr>
    </w:lvl>
  </w:abstractNum>
  <w:abstractNum w:abstractNumId="41" w15:restartNumberingAfterBreak="0">
    <w:nsid w:val="73AD116E"/>
    <w:multiLevelType w:val="multilevel"/>
    <w:tmpl w:val="A38A5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928356D"/>
    <w:multiLevelType w:val="hybridMultilevel"/>
    <w:tmpl w:val="A4DC0C24"/>
    <w:lvl w:ilvl="0" w:tplc="15502422">
      <w:numFmt w:val="bullet"/>
      <w:lvlText w:val=""/>
      <w:lvlJc w:val="left"/>
      <w:pPr>
        <w:ind w:left="422" w:hanging="315"/>
      </w:pPr>
      <w:rPr>
        <w:rFonts w:ascii="Symbol" w:eastAsia="Symbol" w:hAnsi="Symbol" w:cs="Symbol" w:hint="default"/>
        <w:w w:val="100"/>
        <w:sz w:val="22"/>
        <w:szCs w:val="22"/>
        <w:lang w:val="en-AU" w:eastAsia="en-AU" w:bidi="en-AU"/>
      </w:rPr>
    </w:lvl>
    <w:lvl w:ilvl="1" w:tplc="812278E6">
      <w:numFmt w:val="bullet"/>
      <w:lvlText w:val=""/>
      <w:lvlJc w:val="left"/>
      <w:pPr>
        <w:ind w:left="707" w:hanging="284"/>
      </w:pPr>
      <w:rPr>
        <w:rFonts w:ascii="Symbol" w:eastAsia="Symbol" w:hAnsi="Symbol" w:cs="Symbol" w:hint="default"/>
        <w:w w:val="100"/>
        <w:sz w:val="22"/>
        <w:szCs w:val="22"/>
        <w:lang w:val="en-AU" w:eastAsia="en-AU" w:bidi="en-AU"/>
      </w:rPr>
    </w:lvl>
    <w:lvl w:ilvl="2" w:tplc="B00EB64E">
      <w:numFmt w:val="bullet"/>
      <w:lvlText w:val="•"/>
      <w:lvlJc w:val="left"/>
      <w:pPr>
        <w:ind w:left="1837" w:hanging="284"/>
      </w:pPr>
      <w:rPr>
        <w:rFonts w:hint="default"/>
        <w:lang w:val="en-AU" w:eastAsia="en-AU" w:bidi="en-AU"/>
      </w:rPr>
    </w:lvl>
    <w:lvl w:ilvl="3" w:tplc="45E0132E">
      <w:numFmt w:val="bullet"/>
      <w:lvlText w:val="•"/>
      <w:lvlJc w:val="left"/>
      <w:pPr>
        <w:ind w:left="2974" w:hanging="284"/>
      </w:pPr>
      <w:rPr>
        <w:rFonts w:hint="default"/>
        <w:lang w:val="en-AU" w:eastAsia="en-AU" w:bidi="en-AU"/>
      </w:rPr>
    </w:lvl>
    <w:lvl w:ilvl="4" w:tplc="1D16311A">
      <w:numFmt w:val="bullet"/>
      <w:lvlText w:val="•"/>
      <w:lvlJc w:val="left"/>
      <w:pPr>
        <w:ind w:left="4112" w:hanging="284"/>
      </w:pPr>
      <w:rPr>
        <w:rFonts w:hint="default"/>
        <w:lang w:val="en-AU" w:eastAsia="en-AU" w:bidi="en-AU"/>
      </w:rPr>
    </w:lvl>
    <w:lvl w:ilvl="5" w:tplc="39B8D996">
      <w:numFmt w:val="bullet"/>
      <w:lvlText w:val="•"/>
      <w:lvlJc w:val="left"/>
      <w:pPr>
        <w:ind w:left="5249" w:hanging="284"/>
      </w:pPr>
      <w:rPr>
        <w:rFonts w:hint="default"/>
        <w:lang w:val="en-AU" w:eastAsia="en-AU" w:bidi="en-AU"/>
      </w:rPr>
    </w:lvl>
    <w:lvl w:ilvl="6" w:tplc="CF3CBF96">
      <w:numFmt w:val="bullet"/>
      <w:lvlText w:val="•"/>
      <w:lvlJc w:val="left"/>
      <w:pPr>
        <w:ind w:left="6386" w:hanging="284"/>
      </w:pPr>
      <w:rPr>
        <w:rFonts w:hint="default"/>
        <w:lang w:val="en-AU" w:eastAsia="en-AU" w:bidi="en-AU"/>
      </w:rPr>
    </w:lvl>
    <w:lvl w:ilvl="7" w:tplc="911C6516">
      <w:numFmt w:val="bullet"/>
      <w:lvlText w:val="•"/>
      <w:lvlJc w:val="left"/>
      <w:pPr>
        <w:ind w:left="7524" w:hanging="284"/>
      </w:pPr>
      <w:rPr>
        <w:rFonts w:hint="default"/>
        <w:lang w:val="en-AU" w:eastAsia="en-AU" w:bidi="en-AU"/>
      </w:rPr>
    </w:lvl>
    <w:lvl w:ilvl="8" w:tplc="9AC86E68">
      <w:numFmt w:val="bullet"/>
      <w:lvlText w:val="•"/>
      <w:lvlJc w:val="left"/>
      <w:pPr>
        <w:ind w:left="8661" w:hanging="284"/>
      </w:pPr>
      <w:rPr>
        <w:rFonts w:hint="default"/>
        <w:lang w:val="en-AU" w:eastAsia="en-AU" w:bidi="en-AU"/>
      </w:rPr>
    </w:lvl>
  </w:abstractNum>
  <w:abstractNum w:abstractNumId="43" w15:restartNumberingAfterBreak="0">
    <w:nsid w:val="79934673"/>
    <w:multiLevelType w:val="hybridMultilevel"/>
    <w:tmpl w:val="DFDA7232"/>
    <w:lvl w:ilvl="0" w:tplc="6C16F676">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C5CCB838">
      <w:numFmt w:val="bullet"/>
      <w:lvlText w:val="–"/>
      <w:lvlJc w:val="left"/>
      <w:pPr>
        <w:ind w:left="827" w:hanging="360"/>
      </w:pPr>
      <w:rPr>
        <w:rFonts w:ascii="Arial" w:eastAsia="Arial" w:hAnsi="Arial" w:cs="Arial" w:hint="default"/>
        <w:w w:val="100"/>
        <w:sz w:val="22"/>
        <w:szCs w:val="22"/>
        <w:lang w:val="en-AU" w:eastAsia="en-AU" w:bidi="en-AU"/>
      </w:rPr>
    </w:lvl>
    <w:lvl w:ilvl="2" w:tplc="F57E6C2C">
      <w:numFmt w:val="bullet"/>
      <w:lvlText w:val="•"/>
      <w:lvlJc w:val="left"/>
      <w:pPr>
        <w:ind w:left="2286" w:hanging="360"/>
      </w:pPr>
      <w:rPr>
        <w:rFonts w:hint="default"/>
        <w:lang w:val="en-AU" w:eastAsia="en-AU" w:bidi="en-AU"/>
      </w:rPr>
    </w:lvl>
    <w:lvl w:ilvl="3" w:tplc="450C4B0E">
      <w:numFmt w:val="bullet"/>
      <w:lvlText w:val="•"/>
      <w:lvlJc w:val="left"/>
      <w:pPr>
        <w:ind w:left="3753" w:hanging="360"/>
      </w:pPr>
      <w:rPr>
        <w:rFonts w:hint="default"/>
        <w:lang w:val="en-AU" w:eastAsia="en-AU" w:bidi="en-AU"/>
      </w:rPr>
    </w:lvl>
    <w:lvl w:ilvl="4" w:tplc="C9AEABA8">
      <w:numFmt w:val="bullet"/>
      <w:lvlText w:val="•"/>
      <w:lvlJc w:val="left"/>
      <w:pPr>
        <w:ind w:left="5220" w:hanging="360"/>
      </w:pPr>
      <w:rPr>
        <w:rFonts w:hint="default"/>
        <w:lang w:val="en-AU" w:eastAsia="en-AU" w:bidi="en-AU"/>
      </w:rPr>
    </w:lvl>
    <w:lvl w:ilvl="5" w:tplc="E686285E">
      <w:numFmt w:val="bullet"/>
      <w:lvlText w:val="•"/>
      <w:lvlJc w:val="left"/>
      <w:pPr>
        <w:ind w:left="6686" w:hanging="360"/>
      </w:pPr>
      <w:rPr>
        <w:rFonts w:hint="default"/>
        <w:lang w:val="en-AU" w:eastAsia="en-AU" w:bidi="en-AU"/>
      </w:rPr>
    </w:lvl>
    <w:lvl w:ilvl="6" w:tplc="104C7702">
      <w:numFmt w:val="bullet"/>
      <w:lvlText w:val="•"/>
      <w:lvlJc w:val="left"/>
      <w:pPr>
        <w:ind w:left="8153" w:hanging="360"/>
      </w:pPr>
      <w:rPr>
        <w:rFonts w:hint="default"/>
        <w:lang w:val="en-AU" w:eastAsia="en-AU" w:bidi="en-AU"/>
      </w:rPr>
    </w:lvl>
    <w:lvl w:ilvl="7" w:tplc="FC3E8E40">
      <w:numFmt w:val="bullet"/>
      <w:lvlText w:val="•"/>
      <w:lvlJc w:val="left"/>
      <w:pPr>
        <w:ind w:left="9620" w:hanging="360"/>
      </w:pPr>
      <w:rPr>
        <w:rFonts w:hint="default"/>
        <w:lang w:val="en-AU" w:eastAsia="en-AU" w:bidi="en-AU"/>
      </w:rPr>
    </w:lvl>
    <w:lvl w:ilvl="8" w:tplc="ADC85C14">
      <w:numFmt w:val="bullet"/>
      <w:lvlText w:val="•"/>
      <w:lvlJc w:val="left"/>
      <w:pPr>
        <w:ind w:left="11086" w:hanging="360"/>
      </w:pPr>
      <w:rPr>
        <w:rFonts w:hint="default"/>
        <w:lang w:val="en-AU" w:eastAsia="en-AU" w:bidi="en-AU"/>
      </w:rPr>
    </w:lvl>
  </w:abstractNum>
  <w:abstractNum w:abstractNumId="44" w15:restartNumberingAfterBreak="0">
    <w:nsid w:val="7D1F6592"/>
    <w:multiLevelType w:val="hybridMultilevel"/>
    <w:tmpl w:val="DED091C8"/>
    <w:lvl w:ilvl="0" w:tplc="17DA63D4">
      <w:numFmt w:val="bullet"/>
      <w:lvlText w:val="●"/>
      <w:lvlJc w:val="left"/>
      <w:pPr>
        <w:ind w:left="467" w:hanging="361"/>
      </w:pPr>
      <w:rPr>
        <w:rFonts w:ascii="Times New Roman" w:eastAsia="Times New Roman" w:hAnsi="Times New Roman" w:cs="Times New Roman" w:hint="default"/>
        <w:w w:val="100"/>
        <w:sz w:val="22"/>
        <w:szCs w:val="22"/>
        <w:lang w:val="en-AU" w:eastAsia="en-AU" w:bidi="en-AU"/>
      </w:rPr>
    </w:lvl>
    <w:lvl w:ilvl="1" w:tplc="5B069232">
      <w:numFmt w:val="bullet"/>
      <w:lvlText w:val="–"/>
      <w:lvlJc w:val="left"/>
      <w:pPr>
        <w:ind w:left="827" w:hanging="360"/>
      </w:pPr>
      <w:rPr>
        <w:rFonts w:ascii="Arial" w:eastAsia="Arial" w:hAnsi="Arial" w:cs="Arial" w:hint="default"/>
        <w:w w:val="100"/>
        <w:sz w:val="22"/>
        <w:szCs w:val="22"/>
        <w:lang w:val="en-AU" w:eastAsia="en-AU" w:bidi="en-AU"/>
      </w:rPr>
    </w:lvl>
    <w:lvl w:ilvl="2" w:tplc="2854A65C">
      <w:numFmt w:val="bullet"/>
      <w:lvlText w:val="•"/>
      <w:lvlJc w:val="left"/>
      <w:pPr>
        <w:ind w:left="2286" w:hanging="360"/>
      </w:pPr>
      <w:rPr>
        <w:rFonts w:hint="default"/>
        <w:lang w:val="en-AU" w:eastAsia="en-AU" w:bidi="en-AU"/>
      </w:rPr>
    </w:lvl>
    <w:lvl w:ilvl="3" w:tplc="A6A0FC60">
      <w:numFmt w:val="bullet"/>
      <w:lvlText w:val="•"/>
      <w:lvlJc w:val="left"/>
      <w:pPr>
        <w:ind w:left="3753" w:hanging="360"/>
      </w:pPr>
      <w:rPr>
        <w:rFonts w:hint="default"/>
        <w:lang w:val="en-AU" w:eastAsia="en-AU" w:bidi="en-AU"/>
      </w:rPr>
    </w:lvl>
    <w:lvl w:ilvl="4" w:tplc="75689C10">
      <w:numFmt w:val="bullet"/>
      <w:lvlText w:val="•"/>
      <w:lvlJc w:val="left"/>
      <w:pPr>
        <w:ind w:left="5220" w:hanging="360"/>
      </w:pPr>
      <w:rPr>
        <w:rFonts w:hint="default"/>
        <w:lang w:val="en-AU" w:eastAsia="en-AU" w:bidi="en-AU"/>
      </w:rPr>
    </w:lvl>
    <w:lvl w:ilvl="5" w:tplc="7E643F60">
      <w:numFmt w:val="bullet"/>
      <w:lvlText w:val="•"/>
      <w:lvlJc w:val="left"/>
      <w:pPr>
        <w:ind w:left="6686" w:hanging="360"/>
      </w:pPr>
      <w:rPr>
        <w:rFonts w:hint="default"/>
        <w:lang w:val="en-AU" w:eastAsia="en-AU" w:bidi="en-AU"/>
      </w:rPr>
    </w:lvl>
    <w:lvl w:ilvl="6" w:tplc="B78CE634">
      <w:numFmt w:val="bullet"/>
      <w:lvlText w:val="•"/>
      <w:lvlJc w:val="left"/>
      <w:pPr>
        <w:ind w:left="8153" w:hanging="360"/>
      </w:pPr>
      <w:rPr>
        <w:rFonts w:hint="default"/>
        <w:lang w:val="en-AU" w:eastAsia="en-AU" w:bidi="en-AU"/>
      </w:rPr>
    </w:lvl>
    <w:lvl w:ilvl="7" w:tplc="FF3EAD24">
      <w:numFmt w:val="bullet"/>
      <w:lvlText w:val="•"/>
      <w:lvlJc w:val="left"/>
      <w:pPr>
        <w:ind w:left="9620" w:hanging="360"/>
      </w:pPr>
      <w:rPr>
        <w:rFonts w:hint="default"/>
        <w:lang w:val="en-AU" w:eastAsia="en-AU" w:bidi="en-AU"/>
      </w:rPr>
    </w:lvl>
    <w:lvl w:ilvl="8" w:tplc="C4489B2E">
      <w:numFmt w:val="bullet"/>
      <w:lvlText w:val="•"/>
      <w:lvlJc w:val="left"/>
      <w:pPr>
        <w:ind w:left="11086" w:hanging="360"/>
      </w:pPr>
      <w:rPr>
        <w:rFonts w:hint="default"/>
        <w:lang w:val="en-AU" w:eastAsia="en-AU" w:bidi="en-AU"/>
      </w:rPr>
    </w:lvl>
  </w:abstractNum>
  <w:abstractNum w:abstractNumId="45" w15:restartNumberingAfterBreak="0">
    <w:nsid w:val="7D515F1E"/>
    <w:multiLevelType w:val="hybridMultilevel"/>
    <w:tmpl w:val="A12ECE76"/>
    <w:lvl w:ilvl="0" w:tplc="3F54F66C">
      <w:numFmt w:val="bullet"/>
      <w:lvlText w:val="●"/>
      <w:lvlJc w:val="left"/>
      <w:pPr>
        <w:ind w:left="468" w:hanging="360"/>
      </w:pPr>
      <w:rPr>
        <w:rFonts w:ascii="Times New Roman" w:eastAsia="Times New Roman" w:hAnsi="Times New Roman" w:cs="Times New Roman" w:hint="default"/>
        <w:w w:val="100"/>
        <w:sz w:val="22"/>
        <w:szCs w:val="22"/>
        <w:lang w:val="en-AU" w:eastAsia="en-AU" w:bidi="en-AU"/>
      </w:rPr>
    </w:lvl>
    <w:lvl w:ilvl="1" w:tplc="597EB306">
      <w:numFmt w:val="bullet"/>
      <w:lvlText w:val="•"/>
      <w:lvlJc w:val="left"/>
      <w:pPr>
        <w:ind w:left="880" w:hanging="360"/>
      </w:pPr>
      <w:rPr>
        <w:rFonts w:hint="default"/>
        <w:lang w:val="en-AU" w:eastAsia="en-AU" w:bidi="en-AU"/>
      </w:rPr>
    </w:lvl>
    <w:lvl w:ilvl="2" w:tplc="68B6AAF0">
      <w:numFmt w:val="bullet"/>
      <w:lvlText w:val="•"/>
      <w:lvlJc w:val="left"/>
      <w:pPr>
        <w:ind w:left="1301" w:hanging="360"/>
      </w:pPr>
      <w:rPr>
        <w:rFonts w:hint="default"/>
        <w:lang w:val="en-AU" w:eastAsia="en-AU" w:bidi="en-AU"/>
      </w:rPr>
    </w:lvl>
    <w:lvl w:ilvl="3" w:tplc="3C86291E">
      <w:numFmt w:val="bullet"/>
      <w:lvlText w:val="•"/>
      <w:lvlJc w:val="left"/>
      <w:pPr>
        <w:ind w:left="1722" w:hanging="360"/>
      </w:pPr>
      <w:rPr>
        <w:rFonts w:hint="default"/>
        <w:lang w:val="en-AU" w:eastAsia="en-AU" w:bidi="en-AU"/>
      </w:rPr>
    </w:lvl>
    <w:lvl w:ilvl="4" w:tplc="B79454BC">
      <w:numFmt w:val="bullet"/>
      <w:lvlText w:val="•"/>
      <w:lvlJc w:val="left"/>
      <w:pPr>
        <w:ind w:left="2142" w:hanging="360"/>
      </w:pPr>
      <w:rPr>
        <w:rFonts w:hint="default"/>
        <w:lang w:val="en-AU" w:eastAsia="en-AU" w:bidi="en-AU"/>
      </w:rPr>
    </w:lvl>
    <w:lvl w:ilvl="5" w:tplc="0A4ED25E">
      <w:numFmt w:val="bullet"/>
      <w:lvlText w:val="•"/>
      <w:lvlJc w:val="left"/>
      <w:pPr>
        <w:ind w:left="2563" w:hanging="360"/>
      </w:pPr>
      <w:rPr>
        <w:rFonts w:hint="default"/>
        <w:lang w:val="en-AU" w:eastAsia="en-AU" w:bidi="en-AU"/>
      </w:rPr>
    </w:lvl>
    <w:lvl w:ilvl="6" w:tplc="EE7CB6D8">
      <w:numFmt w:val="bullet"/>
      <w:lvlText w:val="•"/>
      <w:lvlJc w:val="left"/>
      <w:pPr>
        <w:ind w:left="2984" w:hanging="360"/>
      </w:pPr>
      <w:rPr>
        <w:rFonts w:hint="default"/>
        <w:lang w:val="en-AU" w:eastAsia="en-AU" w:bidi="en-AU"/>
      </w:rPr>
    </w:lvl>
    <w:lvl w:ilvl="7" w:tplc="0E90EDC8">
      <w:numFmt w:val="bullet"/>
      <w:lvlText w:val="•"/>
      <w:lvlJc w:val="left"/>
      <w:pPr>
        <w:ind w:left="3404" w:hanging="360"/>
      </w:pPr>
      <w:rPr>
        <w:rFonts w:hint="default"/>
        <w:lang w:val="en-AU" w:eastAsia="en-AU" w:bidi="en-AU"/>
      </w:rPr>
    </w:lvl>
    <w:lvl w:ilvl="8" w:tplc="91F6F19C">
      <w:numFmt w:val="bullet"/>
      <w:lvlText w:val="•"/>
      <w:lvlJc w:val="left"/>
      <w:pPr>
        <w:ind w:left="3825" w:hanging="360"/>
      </w:pPr>
      <w:rPr>
        <w:rFonts w:hint="default"/>
        <w:lang w:val="en-AU" w:eastAsia="en-AU" w:bidi="en-AU"/>
      </w:rPr>
    </w:lvl>
  </w:abstractNum>
  <w:num w:numId="1">
    <w:abstractNumId w:val="40"/>
  </w:num>
  <w:num w:numId="2">
    <w:abstractNumId w:val="43"/>
  </w:num>
  <w:num w:numId="3">
    <w:abstractNumId w:val="44"/>
  </w:num>
  <w:num w:numId="4">
    <w:abstractNumId w:val="25"/>
  </w:num>
  <w:num w:numId="5">
    <w:abstractNumId w:val="13"/>
  </w:num>
  <w:num w:numId="6">
    <w:abstractNumId w:val="3"/>
  </w:num>
  <w:num w:numId="7">
    <w:abstractNumId w:val="23"/>
  </w:num>
  <w:num w:numId="8">
    <w:abstractNumId w:val="35"/>
  </w:num>
  <w:num w:numId="9">
    <w:abstractNumId w:val="0"/>
  </w:num>
  <w:num w:numId="10">
    <w:abstractNumId w:val="16"/>
  </w:num>
  <w:num w:numId="11">
    <w:abstractNumId w:val="14"/>
  </w:num>
  <w:num w:numId="12">
    <w:abstractNumId w:val="17"/>
  </w:num>
  <w:num w:numId="13">
    <w:abstractNumId w:val="31"/>
  </w:num>
  <w:num w:numId="14">
    <w:abstractNumId w:val="38"/>
  </w:num>
  <w:num w:numId="15">
    <w:abstractNumId w:val="19"/>
  </w:num>
  <w:num w:numId="16">
    <w:abstractNumId w:val="5"/>
  </w:num>
  <w:num w:numId="17">
    <w:abstractNumId w:val="11"/>
  </w:num>
  <w:num w:numId="18">
    <w:abstractNumId w:val="32"/>
  </w:num>
  <w:num w:numId="19">
    <w:abstractNumId w:val="24"/>
  </w:num>
  <w:num w:numId="20">
    <w:abstractNumId w:val="20"/>
  </w:num>
  <w:num w:numId="21">
    <w:abstractNumId w:val="34"/>
  </w:num>
  <w:num w:numId="22">
    <w:abstractNumId w:val="9"/>
  </w:num>
  <w:num w:numId="23">
    <w:abstractNumId w:val="33"/>
  </w:num>
  <w:num w:numId="24">
    <w:abstractNumId w:val="26"/>
  </w:num>
  <w:num w:numId="25">
    <w:abstractNumId w:val="6"/>
  </w:num>
  <w:num w:numId="26">
    <w:abstractNumId w:val="29"/>
  </w:num>
  <w:num w:numId="27">
    <w:abstractNumId w:val="22"/>
  </w:num>
  <w:num w:numId="28">
    <w:abstractNumId w:val="45"/>
  </w:num>
  <w:num w:numId="29">
    <w:abstractNumId w:val="18"/>
  </w:num>
  <w:num w:numId="30">
    <w:abstractNumId w:val="39"/>
  </w:num>
  <w:num w:numId="31">
    <w:abstractNumId w:val="27"/>
  </w:num>
  <w:num w:numId="32">
    <w:abstractNumId w:val="8"/>
  </w:num>
  <w:num w:numId="33">
    <w:abstractNumId w:val="1"/>
  </w:num>
  <w:num w:numId="34">
    <w:abstractNumId w:val="4"/>
  </w:num>
  <w:num w:numId="35">
    <w:abstractNumId w:val="15"/>
  </w:num>
  <w:num w:numId="36">
    <w:abstractNumId w:val="12"/>
  </w:num>
  <w:num w:numId="37">
    <w:abstractNumId w:val="21"/>
  </w:num>
  <w:num w:numId="38">
    <w:abstractNumId w:val="30"/>
  </w:num>
  <w:num w:numId="39">
    <w:abstractNumId w:val="37"/>
  </w:num>
  <w:num w:numId="40">
    <w:abstractNumId w:val="41"/>
  </w:num>
  <w:num w:numId="41">
    <w:abstractNumId w:val="36"/>
  </w:num>
  <w:num w:numId="42">
    <w:abstractNumId w:val="2"/>
  </w:num>
  <w:num w:numId="43">
    <w:abstractNumId w:val="42"/>
  </w:num>
  <w:num w:numId="44">
    <w:abstractNumId w:val="28"/>
  </w:num>
  <w:num w:numId="45">
    <w:abstractNumId w:val="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66"/>
    <w:rsid w:val="0001738B"/>
    <w:rsid w:val="0006359E"/>
    <w:rsid w:val="0008665D"/>
    <w:rsid w:val="000A510A"/>
    <w:rsid w:val="00106D67"/>
    <w:rsid w:val="00116E29"/>
    <w:rsid w:val="00121A13"/>
    <w:rsid w:val="00161CD4"/>
    <w:rsid w:val="001B583A"/>
    <w:rsid w:val="001C59EF"/>
    <w:rsid w:val="002117B4"/>
    <w:rsid w:val="002143D6"/>
    <w:rsid w:val="00231B37"/>
    <w:rsid w:val="00245724"/>
    <w:rsid w:val="0025080B"/>
    <w:rsid w:val="002F119E"/>
    <w:rsid w:val="0030339A"/>
    <w:rsid w:val="00307610"/>
    <w:rsid w:val="00312E4D"/>
    <w:rsid w:val="00372CA2"/>
    <w:rsid w:val="00374111"/>
    <w:rsid w:val="00375D75"/>
    <w:rsid w:val="003B2D3C"/>
    <w:rsid w:val="003E501A"/>
    <w:rsid w:val="00455311"/>
    <w:rsid w:val="004862A7"/>
    <w:rsid w:val="004871F1"/>
    <w:rsid w:val="00493466"/>
    <w:rsid w:val="004F6542"/>
    <w:rsid w:val="005A1BD3"/>
    <w:rsid w:val="005A71DF"/>
    <w:rsid w:val="005C0EBD"/>
    <w:rsid w:val="006571B6"/>
    <w:rsid w:val="00674111"/>
    <w:rsid w:val="00680100"/>
    <w:rsid w:val="006E2B87"/>
    <w:rsid w:val="00704117"/>
    <w:rsid w:val="007229F5"/>
    <w:rsid w:val="007347AB"/>
    <w:rsid w:val="007358D1"/>
    <w:rsid w:val="0075790D"/>
    <w:rsid w:val="007736BE"/>
    <w:rsid w:val="00782341"/>
    <w:rsid w:val="00826A8A"/>
    <w:rsid w:val="00826AF3"/>
    <w:rsid w:val="00836215"/>
    <w:rsid w:val="00841BB9"/>
    <w:rsid w:val="00861E31"/>
    <w:rsid w:val="00872E76"/>
    <w:rsid w:val="008A0FF4"/>
    <w:rsid w:val="008B3A0A"/>
    <w:rsid w:val="008B4346"/>
    <w:rsid w:val="00917C05"/>
    <w:rsid w:val="00943694"/>
    <w:rsid w:val="009441E8"/>
    <w:rsid w:val="009936DA"/>
    <w:rsid w:val="00994D72"/>
    <w:rsid w:val="009A01A4"/>
    <w:rsid w:val="009F0194"/>
    <w:rsid w:val="00A16466"/>
    <w:rsid w:val="00A21986"/>
    <w:rsid w:val="00A537BF"/>
    <w:rsid w:val="00A54A6C"/>
    <w:rsid w:val="00A556A8"/>
    <w:rsid w:val="00A604D9"/>
    <w:rsid w:val="00A63BAE"/>
    <w:rsid w:val="00A74335"/>
    <w:rsid w:val="00A91070"/>
    <w:rsid w:val="00B17B3A"/>
    <w:rsid w:val="00B45E24"/>
    <w:rsid w:val="00B73736"/>
    <w:rsid w:val="00B93A3C"/>
    <w:rsid w:val="00B95356"/>
    <w:rsid w:val="00BD2AFE"/>
    <w:rsid w:val="00BD5066"/>
    <w:rsid w:val="00BE553B"/>
    <w:rsid w:val="00BE6192"/>
    <w:rsid w:val="00BE7AAE"/>
    <w:rsid w:val="00BF7795"/>
    <w:rsid w:val="00C25784"/>
    <w:rsid w:val="00C67629"/>
    <w:rsid w:val="00CA355E"/>
    <w:rsid w:val="00CE1139"/>
    <w:rsid w:val="00CF17E7"/>
    <w:rsid w:val="00D1307D"/>
    <w:rsid w:val="00D4292D"/>
    <w:rsid w:val="00D45DC4"/>
    <w:rsid w:val="00D82DEB"/>
    <w:rsid w:val="00D96908"/>
    <w:rsid w:val="00DC0300"/>
    <w:rsid w:val="00E0288F"/>
    <w:rsid w:val="00E31C47"/>
    <w:rsid w:val="00E3457F"/>
    <w:rsid w:val="00E43F86"/>
    <w:rsid w:val="00E73889"/>
    <w:rsid w:val="00ED075E"/>
    <w:rsid w:val="00F26348"/>
    <w:rsid w:val="00F87561"/>
    <w:rsid w:val="00FB20E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FE0DD"/>
  <w15:docId w15:val="{29235291-81F0-4C7B-9951-198C702C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next w:val="Normal"/>
    <w:link w:val="Heading1Char"/>
    <w:uiPriority w:val="9"/>
    <w:qFormat/>
    <w:rsid w:val="00917C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style>
  <w:style w:type="paragraph" w:styleId="ListParagraph">
    <w:name w:val="List Paragraph"/>
    <w:basedOn w:val="Normal"/>
    <w:uiPriority w:val="1"/>
    <w:qFormat/>
    <w:pPr>
      <w:ind w:left="932" w:hanging="361"/>
    </w:pPr>
  </w:style>
  <w:style w:type="paragraph" w:customStyle="1" w:styleId="TableParagraph">
    <w:name w:val="Table Paragraph"/>
    <w:basedOn w:val="Normal"/>
    <w:uiPriority w:val="1"/>
    <w:qFormat/>
    <w:pPr>
      <w:ind w:left="827" w:hanging="361"/>
    </w:pPr>
  </w:style>
  <w:style w:type="paragraph" w:styleId="Header">
    <w:name w:val="header"/>
    <w:basedOn w:val="Normal"/>
    <w:link w:val="HeaderChar"/>
    <w:uiPriority w:val="99"/>
    <w:unhideWhenUsed/>
    <w:rsid w:val="007358D1"/>
    <w:pPr>
      <w:tabs>
        <w:tab w:val="center" w:pos="4513"/>
        <w:tab w:val="right" w:pos="9026"/>
      </w:tabs>
    </w:pPr>
  </w:style>
  <w:style w:type="character" w:customStyle="1" w:styleId="HeaderChar">
    <w:name w:val="Header Char"/>
    <w:basedOn w:val="DefaultParagraphFont"/>
    <w:link w:val="Header"/>
    <w:uiPriority w:val="99"/>
    <w:rsid w:val="007358D1"/>
    <w:rPr>
      <w:rFonts w:ascii="Arial" w:eastAsia="Arial" w:hAnsi="Arial" w:cs="Arial"/>
      <w:lang w:val="en-AU" w:eastAsia="en-AU" w:bidi="en-AU"/>
    </w:rPr>
  </w:style>
  <w:style w:type="paragraph" w:styleId="Footer">
    <w:name w:val="footer"/>
    <w:basedOn w:val="Normal"/>
    <w:link w:val="FooterChar"/>
    <w:uiPriority w:val="99"/>
    <w:unhideWhenUsed/>
    <w:rsid w:val="007358D1"/>
    <w:pPr>
      <w:tabs>
        <w:tab w:val="center" w:pos="4513"/>
        <w:tab w:val="right" w:pos="9026"/>
      </w:tabs>
    </w:pPr>
  </w:style>
  <w:style w:type="character" w:customStyle="1" w:styleId="FooterChar">
    <w:name w:val="Footer Char"/>
    <w:basedOn w:val="DefaultParagraphFont"/>
    <w:link w:val="Footer"/>
    <w:uiPriority w:val="99"/>
    <w:rsid w:val="007358D1"/>
    <w:rPr>
      <w:rFonts w:ascii="Arial" w:eastAsia="Arial" w:hAnsi="Arial" w:cs="Arial"/>
      <w:lang w:val="en-AU" w:eastAsia="en-AU" w:bidi="en-AU"/>
    </w:rPr>
  </w:style>
  <w:style w:type="character" w:styleId="Hyperlink">
    <w:name w:val="Hyperlink"/>
    <w:basedOn w:val="DefaultParagraphFont"/>
    <w:uiPriority w:val="99"/>
    <w:unhideWhenUsed/>
    <w:rsid w:val="00917C05"/>
    <w:rPr>
      <w:color w:val="0000FF" w:themeColor="hyperlink"/>
      <w:u w:val="single"/>
    </w:rPr>
  </w:style>
  <w:style w:type="character" w:styleId="UnresolvedMention">
    <w:name w:val="Unresolved Mention"/>
    <w:basedOn w:val="DefaultParagraphFont"/>
    <w:uiPriority w:val="99"/>
    <w:semiHidden/>
    <w:unhideWhenUsed/>
    <w:rsid w:val="00917C05"/>
    <w:rPr>
      <w:color w:val="605E5C"/>
      <w:shd w:val="clear" w:color="auto" w:fill="E1DFDD"/>
    </w:rPr>
  </w:style>
  <w:style w:type="character" w:customStyle="1" w:styleId="Heading1Char">
    <w:name w:val="Heading 1 Char"/>
    <w:basedOn w:val="DefaultParagraphFont"/>
    <w:link w:val="Heading1"/>
    <w:uiPriority w:val="9"/>
    <w:rsid w:val="00917C05"/>
    <w:rPr>
      <w:rFonts w:asciiTheme="majorHAnsi" w:eastAsiaTheme="majorEastAsia" w:hAnsiTheme="majorHAnsi" w:cstheme="majorBidi"/>
      <w:color w:val="365F91" w:themeColor="accent1" w:themeShade="BF"/>
      <w:sz w:val="32"/>
      <w:szCs w:val="32"/>
      <w:lang w:val="en-AU" w:eastAsia="en-AU" w:bidi="en-AU"/>
    </w:rPr>
  </w:style>
  <w:style w:type="paragraph" w:styleId="BalloonText">
    <w:name w:val="Balloon Text"/>
    <w:basedOn w:val="Normal"/>
    <w:link w:val="BalloonTextChar"/>
    <w:uiPriority w:val="99"/>
    <w:semiHidden/>
    <w:unhideWhenUsed/>
    <w:rsid w:val="00486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A7"/>
    <w:rPr>
      <w:rFonts w:ascii="Segoe UI" w:eastAsia="Arial" w:hAnsi="Segoe UI" w:cs="Segoe UI"/>
      <w:sz w:val="18"/>
      <w:szCs w:val="18"/>
      <w:lang w:val="en-AU" w:eastAsia="en-AU" w:bidi="en-AU"/>
    </w:rPr>
  </w:style>
  <w:style w:type="character" w:styleId="FollowedHyperlink">
    <w:name w:val="FollowedHyperlink"/>
    <w:basedOn w:val="DefaultParagraphFont"/>
    <w:uiPriority w:val="99"/>
    <w:semiHidden/>
    <w:unhideWhenUsed/>
    <w:rsid w:val="00486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092887">
      <w:bodyDiv w:val="1"/>
      <w:marLeft w:val="0"/>
      <w:marRight w:val="0"/>
      <w:marTop w:val="0"/>
      <w:marBottom w:val="0"/>
      <w:divBdr>
        <w:top w:val="none" w:sz="0" w:space="0" w:color="auto"/>
        <w:left w:val="none" w:sz="0" w:space="0" w:color="auto"/>
        <w:bottom w:val="none" w:sz="0" w:space="0" w:color="auto"/>
        <w:right w:val="none" w:sz="0" w:space="0" w:color="auto"/>
      </w:divBdr>
    </w:div>
    <w:div w:id="1909802002">
      <w:bodyDiv w:val="1"/>
      <w:marLeft w:val="0"/>
      <w:marRight w:val="0"/>
      <w:marTop w:val="0"/>
      <w:marBottom w:val="0"/>
      <w:divBdr>
        <w:top w:val="none" w:sz="0" w:space="0" w:color="auto"/>
        <w:left w:val="none" w:sz="0" w:space="0" w:color="auto"/>
        <w:bottom w:val="none" w:sz="0" w:space="0" w:color="auto"/>
        <w:right w:val="none" w:sz="0" w:space="0" w:color="auto"/>
      </w:divBdr>
    </w:div>
    <w:div w:id="207561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5rmpp0rdx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terest.com.au/search/pins/?q=Persian%20culture%20and%20norouz&amp;rs=typed" TargetMode="External"/><Relationship Id="rId5" Type="http://schemas.openxmlformats.org/officeDocument/2006/relationships/footnotes" Target="footnotes.xml"/><Relationship Id="rId10" Type="http://schemas.openxmlformats.org/officeDocument/2006/relationships/hyperlink" Target="https://mag.safarestan.com/%D8%A2%D8%AF%D8%A7%D8%A8%E2%80%8C-%D9%88-%D8%B1%D8%B3%D9%88%D9%85-%D9%85%D8%B1%D8%AF%D9%85-%D8%A7%DB%8C%D8%B1%D8%A7%D9%86/" TargetMode="External"/><Relationship Id="rId4" Type="http://schemas.openxmlformats.org/officeDocument/2006/relationships/webSettings" Target="webSettings.xml"/><Relationship Id="rId9" Type="http://schemas.openxmlformats.org/officeDocument/2006/relationships/hyperlink" Target="https://fa.wikipedia.org/wiki/%D9%81%D8%B1%D9%87%D9%86%DA%AF_%D8%A7%DB%8C%D8%B1%D8%A7%D9%86%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Maryam Jabbari</cp:lastModifiedBy>
  <cp:revision>3</cp:revision>
  <cp:lastPrinted>2020-07-17T03:56:00Z</cp:lastPrinted>
  <dcterms:created xsi:type="dcterms:W3CDTF">2020-11-29T00:22:00Z</dcterms:created>
  <dcterms:modified xsi:type="dcterms:W3CDTF">2020-11-29T00:28:00Z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Acrobat PDFMaker 20 for Word</vt:lpwstr>
  </property>
  <property fmtid="{D5CDD505-2E9C-101B-9397-08002B2CF9AE}" pid="4" name="LastSaved">
    <vt:filetime>2020-05-15T00:00:00Z</vt:filetime>
  </property>
</Properties>
</file>