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329A" w14:textId="77777777" w:rsidR="002A557F" w:rsidRPr="00CF523D" w:rsidRDefault="00660BEC" w:rsidP="00CF523D">
      <w:pPr>
        <w:jc w:val="center"/>
        <w:rPr>
          <w:b/>
          <w:sz w:val="28"/>
          <w:szCs w:val="28"/>
        </w:rPr>
      </w:pPr>
      <w:r w:rsidRPr="00CF523D">
        <w:rPr>
          <w:b/>
          <w:sz w:val="28"/>
          <w:szCs w:val="28"/>
        </w:rPr>
        <w:t>Example</w:t>
      </w:r>
      <w:r w:rsidR="00EA0644" w:rsidRPr="00CF523D">
        <w:rPr>
          <w:b/>
          <w:sz w:val="28"/>
          <w:szCs w:val="28"/>
        </w:rPr>
        <w:t>s</w:t>
      </w:r>
      <w:r w:rsidRPr="00CF523D">
        <w:rPr>
          <w:b/>
          <w:sz w:val="28"/>
          <w:szCs w:val="28"/>
        </w:rPr>
        <w:t xml:space="preserve"> of activity choice board</w:t>
      </w:r>
      <w:r w:rsidR="00EA0644" w:rsidRPr="00CF523D">
        <w:rPr>
          <w:b/>
          <w:sz w:val="28"/>
          <w:szCs w:val="28"/>
        </w:rPr>
        <w:t>s</w:t>
      </w:r>
    </w:p>
    <w:p w14:paraId="60751C5A" w14:textId="77777777" w:rsidR="00CF523D" w:rsidRDefault="00CF523D" w:rsidP="00CF523D">
      <w:pPr>
        <w:ind w:left="360"/>
        <w:rPr>
          <w:b/>
        </w:rPr>
      </w:pPr>
      <w:r w:rsidRPr="00EA0644">
        <w:rPr>
          <w:b/>
        </w:rPr>
        <w:t>Differentiates by:</w:t>
      </w:r>
    </w:p>
    <w:p w14:paraId="07CDA3CE" w14:textId="77777777" w:rsidR="00CF523D" w:rsidRDefault="00CF523D" w:rsidP="00CF52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-</w:t>
      </w:r>
      <w:r w:rsidRPr="00EA0644">
        <w:rPr>
          <w:b/>
        </w:rPr>
        <w:t xml:space="preserve"> providing choice</w:t>
      </w:r>
    </w:p>
    <w:p w14:paraId="7711DA05" w14:textId="77777777" w:rsidR="00CF523D" w:rsidRDefault="00CF523D" w:rsidP="00CF52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- providing variety of task</w:t>
      </w:r>
    </w:p>
    <w:p w14:paraId="02E5D6E6" w14:textId="77777777" w:rsidR="00CF523D" w:rsidRDefault="00CF523D" w:rsidP="00CF52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- providing variety of text type</w:t>
      </w:r>
    </w:p>
    <w:p w14:paraId="4671EA61" w14:textId="77777777" w:rsidR="00CF523D" w:rsidRPr="00EA0644" w:rsidRDefault="00CF523D" w:rsidP="00CF52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- Providing a range of skill levels</w:t>
      </w:r>
    </w:p>
    <w:p w14:paraId="1B396741" w14:textId="77777777" w:rsidR="00CF523D" w:rsidRDefault="00CF523D">
      <w:pPr>
        <w:rPr>
          <w:b/>
        </w:rPr>
      </w:pPr>
    </w:p>
    <w:p w14:paraId="043AF532" w14:textId="77777777" w:rsidR="00660BEC" w:rsidRDefault="00660BEC">
      <w:pPr>
        <w:rPr>
          <w:b/>
        </w:rPr>
      </w:pPr>
    </w:p>
    <w:p w14:paraId="64DD24B4" w14:textId="77777777" w:rsidR="00660BEC" w:rsidRDefault="00660BEC" w:rsidP="00660B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Topic: Family</w:t>
      </w:r>
    </w:p>
    <w:p w14:paraId="12D5E74F" w14:textId="77777777" w:rsidR="00EA0644" w:rsidRPr="00EA0644" w:rsidRDefault="00EA0644" w:rsidP="00EA0644">
      <w:pPr>
        <w:pStyle w:val="ListParagraph"/>
        <w:numPr>
          <w:ilvl w:val="0"/>
          <w:numId w:val="3"/>
        </w:numPr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12"/>
        <w:gridCol w:w="2874"/>
        <w:gridCol w:w="2870"/>
      </w:tblGrid>
      <w:tr w:rsidR="00660BEC" w14:paraId="634AD165" w14:textId="77777777" w:rsidTr="00EA0644">
        <w:tc>
          <w:tcPr>
            <w:tcW w:w="2976" w:type="dxa"/>
          </w:tcPr>
          <w:p w14:paraId="331773FA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25C91317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Verb practice</w:t>
            </w:r>
          </w:p>
          <w:p w14:paraId="2DEE27F5" w14:textId="77777777" w:rsidR="00660BEC" w:rsidRPr="00660BEC" w:rsidRDefault="00660BEC" w:rsidP="00660BEC">
            <w:r>
              <w:t>Complete Ex’s 2&amp;3 in textbook</w:t>
            </w:r>
            <w:r w:rsidR="00CD2726">
              <w:t>.</w:t>
            </w:r>
          </w:p>
          <w:p w14:paraId="247FAA3D" w14:textId="77777777" w:rsidR="00660BEC" w:rsidRDefault="00660BEC" w:rsidP="00660BEC">
            <w:pPr>
              <w:rPr>
                <w:b/>
              </w:rPr>
            </w:pPr>
          </w:p>
        </w:tc>
        <w:tc>
          <w:tcPr>
            <w:tcW w:w="2954" w:type="dxa"/>
          </w:tcPr>
          <w:p w14:paraId="50B29D88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6F524D29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Question practice</w:t>
            </w:r>
          </w:p>
          <w:p w14:paraId="4367072B" w14:textId="77777777" w:rsidR="00660BEC" w:rsidRPr="00660BEC" w:rsidRDefault="00660BEC" w:rsidP="00660BEC">
            <w:r>
              <w:t>Develop a survey to get information about number of brothers, sisters etc. Ask 5 classmates</w:t>
            </w:r>
          </w:p>
        </w:tc>
        <w:tc>
          <w:tcPr>
            <w:tcW w:w="2952" w:type="dxa"/>
          </w:tcPr>
          <w:p w14:paraId="628ADE67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0482F0D6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Vocabulary practice</w:t>
            </w:r>
          </w:p>
          <w:p w14:paraId="2E5DE5EF" w14:textId="77777777" w:rsidR="00660BEC" w:rsidRPr="00660BEC" w:rsidRDefault="00660BEC" w:rsidP="00660BEC">
            <w:r>
              <w:t>Label the family tree on p57 of textbook</w:t>
            </w:r>
            <w:r w:rsidR="00CD2726">
              <w:t>.</w:t>
            </w:r>
          </w:p>
        </w:tc>
      </w:tr>
      <w:tr w:rsidR="00660BEC" w14:paraId="4E87E6BB" w14:textId="77777777" w:rsidTr="00660BEC">
        <w:tc>
          <w:tcPr>
            <w:tcW w:w="3080" w:type="dxa"/>
          </w:tcPr>
          <w:p w14:paraId="48500C26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41EEDC54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Question practice</w:t>
            </w:r>
          </w:p>
          <w:p w14:paraId="03876A25" w14:textId="77777777" w:rsidR="00660BEC" w:rsidRPr="00660BEC" w:rsidRDefault="00660BEC" w:rsidP="00660BEC">
            <w:r>
              <w:t>Create 10 questions you might ask a new student to find out about his/her family</w:t>
            </w:r>
            <w:r w:rsidR="00CD2726">
              <w:t>.</w:t>
            </w:r>
          </w:p>
        </w:tc>
        <w:tc>
          <w:tcPr>
            <w:tcW w:w="3081" w:type="dxa"/>
          </w:tcPr>
          <w:p w14:paraId="7CFFC8EE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7BCC5B34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Vocabulary practice</w:t>
            </w:r>
          </w:p>
          <w:p w14:paraId="69D3C6C2" w14:textId="77777777" w:rsidR="00660BEC" w:rsidRPr="00660BEC" w:rsidRDefault="00660BEC" w:rsidP="00660BEC">
            <w:r>
              <w:t xml:space="preserve">Design a </w:t>
            </w:r>
            <w:proofErr w:type="spellStart"/>
            <w:r>
              <w:t>Findaword</w:t>
            </w:r>
            <w:proofErr w:type="spellEnd"/>
            <w:r>
              <w:t xml:space="preserve"> using the family and quantity vocabulary.</w:t>
            </w:r>
          </w:p>
        </w:tc>
        <w:tc>
          <w:tcPr>
            <w:tcW w:w="3081" w:type="dxa"/>
          </w:tcPr>
          <w:p w14:paraId="7C7CFDD4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14:paraId="6222A9CC" w14:textId="77777777" w:rsidR="00660BEC" w:rsidRDefault="00660BEC" w:rsidP="00660BEC">
            <w:pPr>
              <w:jc w:val="center"/>
              <w:rPr>
                <w:b/>
              </w:rPr>
            </w:pPr>
            <w:r>
              <w:rPr>
                <w:b/>
              </w:rPr>
              <w:t>Verb practice</w:t>
            </w:r>
          </w:p>
          <w:p w14:paraId="66D8D3A5" w14:textId="663BC49E" w:rsidR="00660BEC" w:rsidRPr="00660BEC" w:rsidRDefault="00660BEC" w:rsidP="00660BEC">
            <w:r>
              <w:t xml:space="preserve">Make a </w:t>
            </w:r>
            <w:proofErr w:type="spellStart"/>
            <w:r>
              <w:t>flaschcard</w:t>
            </w:r>
            <w:proofErr w:type="spellEnd"/>
            <w:r>
              <w:t xml:space="preserve"> list of all the verbs in this unit using</w:t>
            </w:r>
            <w:r w:rsidR="004407F4">
              <w:t xml:space="preserve"> </w:t>
            </w:r>
            <w:hyperlink r:id="rId7" w:history="1">
              <w:r w:rsidR="004407F4" w:rsidRPr="004407F4">
                <w:rPr>
                  <w:rStyle w:val="Hyperlink"/>
                </w:rPr>
                <w:t>Quizlet</w:t>
              </w:r>
            </w:hyperlink>
          </w:p>
          <w:p w14:paraId="273C474C" w14:textId="77777777" w:rsidR="00660BEC" w:rsidRPr="00660BEC" w:rsidRDefault="00660BEC" w:rsidP="00660BEC"/>
        </w:tc>
      </w:tr>
      <w:tr w:rsidR="00660BEC" w14:paraId="2D26841B" w14:textId="77777777" w:rsidTr="00660BEC">
        <w:tc>
          <w:tcPr>
            <w:tcW w:w="3080" w:type="dxa"/>
          </w:tcPr>
          <w:p w14:paraId="4EAB6FA5" w14:textId="77777777" w:rsidR="00CD2726" w:rsidRDefault="00CD2726" w:rsidP="00CD272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14:paraId="21E6F35F" w14:textId="77777777" w:rsidR="00660BEC" w:rsidRDefault="00CD2726" w:rsidP="00CD2726">
            <w:pPr>
              <w:jc w:val="center"/>
              <w:rPr>
                <w:b/>
              </w:rPr>
            </w:pPr>
            <w:r>
              <w:rPr>
                <w:b/>
              </w:rPr>
              <w:t>Vocabulary practice</w:t>
            </w:r>
          </w:p>
          <w:p w14:paraId="3413429A" w14:textId="77777777" w:rsidR="00CD2726" w:rsidRPr="00CD2726" w:rsidRDefault="00CD2726" w:rsidP="00CD2726">
            <w:r>
              <w:t xml:space="preserve">Watch the family video </w:t>
            </w:r>
            <w:proofErr w:type="gramStart"/>
            <w:r>
              <w:t>clip  and</w:t>
            </w:r>
            <w:proofErr w:type="gramEnd"/>
            <w:r>
              <w:t xml:space="preserve"> do the comprehension questions on the worksheet </w:t>
            </w:r>
          </w:p>
        </w:tc>
        <w:tc>
          <w:tcPr>
            <w:tcW w:w="3081" w:type="dxa"/>
          </w:tcPr>
          <w:p w14:paraId="61EEE589" w14:textId="77777777" w:rsidR="00660BEC" w:rsidRPr="00CD2726" w:rsidRDefault="00CD2726" w:rsidP="00CD2726">
            <w:pPr>
              <w:jc w:val="center"/>
              <w:rPr>
                <w:b/>
              </w:rPr>
            </w:pPr>
            <w:r w:rsidRPr="00CD2726">
              <w:rPr>
                <w:b/>
              </w:rPr>
              <w:t>8.</w:t>
            </w:r>
          </w:p>
          <w:p w14:paraId="24E89F93" w14:textId="77777777" w:rsidR="00CD2726" w:rsidRDefault="00CD2726" w:rsidP="00CD2726">
            <w:pPr>
              <w:jc w:val="center"/>
              <w:rPr>
                <w:b/>
              </w:rPr>
            </w:pPr>
            <w:r w:rsidRPr="00CD2726">
              <w:rPr>
                <w:b/>
              </w:rPr>
              <w:t>Verb practice</w:t>
            </w:r>
          </w:p>
          <w:p w14:paraId="0B3E85F9" w14:textId="77777777" w:rsidR="00CD2726" w:rsidRPr="00CD2726" w:rsidRDefault="00CD2726" w:rsidP="00CD2726">
            <w:r>
              <w:t>Draw a picture to represent each one of the new verbs.</w:t>
            </w:r>
          </w:p>
          <w:p w14:paraId="78A66471" w14:textId="77777777" w:rsidR="00CD2726" w:rsidRDefault="00CD2726" w:rsidP="00660BEC">
            <w:pPr>
              <w:rPr>
                <w:b/>
              </w:rPr>
            </w:pPr>
          </w:p>
        </w:tc>
        <w:tc>
          <w:tcPr>
            <w:tcW w:w="3081" w:type="dxa"/>
          </w:tcPr>
          <w:p w14:paraId="22682BBA" w14:textId="77777777" w:rsidR="00660BEC" w:rsidRDefault="00CD2726" w:rsidP="00CD272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14:paraId="11624EF9" w14:textId="77777777" w:rsidR="00CD2726" w:rsidRDefault="00CD2726" w:rsidP="00CD2726">
            <w:pPr>
              <w:jc w:val="center"/>
              <w:rPr>
                <w:b/>
              </w:rPr>
            </w:pPr>
            <w:r>
              <w:rPr>
                <w:b/>
              </w:rPr>
              <w:t>Verb practice</w:t>
            </w:r>
          </w:p>
          <w:p w14:paraId="037C561E" w14:textId="77777777" w:rsidR="00CD2726" w:rsidRDefault="00CD2726" w:rsidP="00CD2726">
            <w:r>
              <w:t>Create a song that will help you remember the questions used to ask about family.</w:t>
            </w:r>
          </w:p>
          <w:p w14:paraId="54005E17" w14:textId="77777777" w:rsidR="00CD2726" w:rsidRPr="00CD2726" w:rsidRDefault="00CD2726" w:rsidP="00CD2726"/>
        </w:tc>
      </w:tr>
      <w:tr w:rsidR="00EA0644" w14:paraId="3412B8B6" w14:textId="77777777" w:rsidTr="007B7CD9">
        <w:tc>
          <w:tcPr>
            <w:tcW w:w="8882" w:type="dxa"/>
            <w:gridSpan w:val="3"/>
          </w:tcPr>
          <w:p w14:paraId="39A6BAED" w14:textId="01D6D036" w:rsidR="00EA0644" w:rsidRDefault="00EA0644" w:rsidP="00EA0644">
            <w:pPr>
              <w:rPr>
                <w:b/>
              </w:rPr>
            </w:pPr>
            <w:r>
              <w:rPr>
                <w:b/>
              </w:rPr>
              <w:t>Choose 3 boxes to form a tic-tac-toe. Choose skill activities that will help you practi</w:t>
            </w:r>
            <w:r w:rsidR="004407F4">
              <w:rPr>
                <w:b/>
              </w:rPr>
              <w:t>s</w:t>
            </w:r>
            <w:r>
              <w:rPr>
                <w:b/>
              </w:rPr>
              <w:t>e these new concepts.</w:t>
            </w:r>
          </w:p>
          <w:p w14:paraId="4C5DFC00" w14:textId="77777777" w:rsidR="00EA0644" w:rsidRDefault="00EA0644" w:rsidP="00EA0644">
            <w:pPr>
              <w:rPr>
                <w:b/>
              </w:rPr>
            </w:pPr>
            <w:r>
              <w:rPr>
                <w:b/>
              </w:rPr>
              <w:t xml:space="preserve">The boxes I chose are        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 xml:space="preserve">              , and        .</w:t>
            </w:r>
          </w:p>
          <w:p w14:paraId="4C99670A" w14:textId="77777777" w:rsidR="00EA0644" w:rsidRDefault="00EA0644" w:rsidP="00EA0644">
            <w:pPr>
              <w:rPr>
                <w:b/>
              </w:rPr>
            </w:pPr>
            <w:r>
              <w:rPr>
                <w:b/>
              </w:rPr>
              <w:t>Signature_____________________ Class___________________ Date_____________</w:t>
            </w:r>
          </w:p>
        </w:tc>
      </w:tr>
    </w:tbl>
    <w:p w14:paraId="4D44DBEF" w14:textId="77777777" w:rsidR="00EA0644" w:rsidRDefault="00EA0644" w:rsidP="00EA0644">
      <w:pPr>
        <w:pStyle w:val="ListParagraph"/>
        <w:rPr>
          <w:b/>
        </w:rPr>
      </w:pPr>
    </w:p>
    <w:p w14:paraId="65B6340B" w14:textId="77777777" w:rsidR="00EA0644" w:rsidRDefault="00EA0644" w:rsidP="00EA0644">
      <w:pPr>
        <w:pStyle w:val="ListParagraph"/>
        <w:rPr>
          <w:b/>
        </w:rPr>
      </w:pPr>
    </w:p>
    <w:p w14:paraId="19F76A22" w14:textId="77777777" w:rsidR="00660BEC" w:rsidRDefault="00EA0644" w:rsidP="00EA0644">
      <w:pPr>
        <w:pStyle w:val="ListParagraph"/>
      </w:pPr>
      <w:r>
        <w:rPr>
          <w:b/>
        </w:rPr>
        <w:t>*</w:t>
      </w:r>
      <w:r w:rsidR="00CD2726">
        <w:rPr>
          <w:b/>
        </w:rPr>
        <w:t xml:space="preserve">Adapted from: </w:t>
      </w:r>
      <w:r w:rsidR="00CD2726" w:rsidRPr="00CD2726">
        <w:rPr>
          <w:i/>
        </w:rPr>
        <w:t xml:space="preserve">Differentiated Instruction in the Foreign Language Classroom: Meeting the </w:t>
      </w:r>
      <w:r w:rsidR="00CD2726" w:rsidRPr="00EA0644">
        <w:rPr>
          <w:i/>
        </w:rPr>
        <w:t>Diverse Needs of all Learners,</w:t>
      </w:r>
      <w:r w:rsidR="00CD2726">
        <w:t xml:space="preserve"> Toni Theisen</w:t>
      </w:r>
    </w:p>
    <w:p w14:paraId="43AF4F8D" w14:textId="77777777" w:rsidR="009745BB" w:rsidRDefault="009745BB" w:rsidP="00EA0644">
      <w:pPr>
        <w:pStyle w:val="ListParagraph"/>
      </w:pPr>
    </w:p>
    <w:p w14:paraId="378BACB7" w14:textId="77777777" w:rsidR="009745BB" w:rsidRDefault="009745BB" w:rsidP="00EA0644">
      <w:pPr>
        <w:pStyle w:val="ListParagraph"/>
      </w:pPr>
    </w:p>
    <w:p w14:paraId="046DAFD1" w14:textId="77777777" w:rsidR="009745BB" w:rsidRDefault="009745BB" w:rsidP="00EA0644">
      <w:pPr>
        <w:pStyle w:val="ListParagraph"/>
      </w:pPr>
    </w:p>
    <w:p w14:paraId="7EFE9567" w14:textId="77777777" w:rsidR="009745BB" w:rsidRDefault="009745BB" w:rsidP="00EA0644">
      <w:pPr>
        <w:pStyle w:val="ListParagraph"/>
      </w:pPr>
    </w:p>
    <w:p w14:paraId="07B67E44" w14:textId="77777777" w:rsidR="009745BB" w:rsidRDefault="009745BB" w:rsidP="00EA0644">
      <w:pPr>
        <w:pStyle w:val="ListParagraph"/>
      </w:pPr>
    </w:p>
    <w:p w14:paraId="7F16B544" w14:textId="77777777" w:rsidR="009745BB" w:rsidRDefault="009745BB" w:rsidP="00EA0644">
      <w:pPr>
        <w:pStyle w:val="ListParagraph"/>
      </w:pPr>
    </w:p>
    <w:p w14:paraId="2534E53F" w14:textId="77777777" w:rsidR="009745BB" w:rsidRDefault="009745BB" w:rsidP="00102CFB"/>
    <w:p w14:paraId="794B58F5" w14:textId="77777777" w:rsidR="009745BB" w:rsidRDefault="009745BB" w:rsidP="00EA0644">
      <w:pPr>
        <w:rPr>
          <w:b/>
        </w:rPr>
      </w:pPr>
      <w:r>
        <w:rPr>
          <w:b/>
        </w:rPr>
        <w:lastRenderedPageBreak/>
        <w:t>Example 2</w:t>
      </w:r>
    </w:p>
    <w:p w14:paraId="5AA09C40" w14:textId="77777777" w:rsidR="00EA0644" w:rsidRPr="009745BB" w:rsidRDefault="00EA0644" w:rsidP="00EA0644">
      <w:pPr>
        <w:rPr>
          <w:b/>
        </w:rPr>
      </w:pPr>
      <w:r w:rsidRPr="009745BB">
        <w:rPr>
          <w:b/>
        </w:rPr>
        <w:t xml:space="preserve">Topic: </w:t>
      </w:r>
      <w:r w:rsidR="009745BB">
        <w:rPr>
          <w:b/>
        </w:rPr>
        <w:t>Party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97"/>
        <w:gridCol w:w="3012"/>
      </w:tblGrid>
      <w:tr w:rsidR="00EA0644" w14:paraId="7309D9C0" w14:textId="77777777" w:rsidTr="00EA0644">
        <w:tc>
          <w:tcPr>
            <w:tcW w:w="3080" w:type="dxa"/>
          </w:tcPr>
          <w:p w14:paraId="5E9716CB" w14:textId="77777777" w:rsidR="009745BB" w:rsidRDefault="009745BB" w:rsidP="009745BB">
            <w:pPr>
              <w:jc w:val="center"/>
              <w:rPr>
                <w:i/>
              </w:rPr>
            </w:pPr>
          </w:p>
          <w:p w14:paraId="655257E4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  <w:p w14:paraId="2302A01E" w14:textId="77777777" w:rsidR="00EA0644" w:rsidRDefault="009745BB" w:rsidP="00EA0644">
            <w:pPr>
              <w:rPr>
                <w:i/>
              </w:rPr>
            </w:pPr>
            <w:r>
              <w:rPr>
                <w:i/>
              </w:rPr>
              <w:t>Design an invitation to the party</w:t>
            </w:r>
          </w:p>
        </w:tc>
        <w:tc>
          <w:tcPr>
            <w:tcW w:w="3081" w:type="dxa"/>
          </w:tcPr>
          <w:p w14:paraId="36C57405" w14:textId="77777777" w:rsidR="009745BB" w:rsidRDefault="009745BB" w:rsidP="009745BB">
            <w:pPr>
              <w:jc w:val="center"/>
              <w:rPr>
                <w:i/>
              </w:rPr>
            </w:pPr>
          </w:p>
          <w:p w14:paraId="5000A47B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  <w:p w14:paraId="43B2D328" w14:textId="77777777" w:rsidR="00EA0644" w:rsidRDefault="009745BB" w:rsidP="00EA0644">
            <w:pPr>
              <w:rPr>
                <w:i/>
              </w:rPr>
            </w:pPr>
            <w:r>
              <w:rPr>
                <w:i/>
              </w:rPr>
              <w:t>List the food items you will buy</w:t>
            </w:r>
          </w:p>
        </w:tc>
        <w:tc>
          <w:tcPr>
            <w:tcW w:w="3081" w:type="dxa"/>
          </w:tcPr>
          <w:p w14:paraId="3E5B8285" w14:textId="77777777" w:rsidR="009745BB" w:rsidRDefault="009745BB" w:rsidP="009745BB">
            <w:pPr>
              <w:jc w:val="center"/>
              <w:rPr>
                <w:i/>
              </w:rPr>
            </w:pPr>
          </w:p>
          <w:p w14:paraId="57AAEBC0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  <w:p w14:paraId="532310DF" w14:textId="77777777" w:rsidR="00EA0644" w:rsidRDefault="009745BB" w:rsidP="00EA0644">
            <w:pPr>
              <w:rPr>
                <w:i/>
              </w:rPr>
            </w:pPr>
            <w:r>
              <w:rPr>
                <w:i/>
              </w:rPr>
              <w:t>Describe how you would like to decorate the house/party venue</w:t>
            </w:r>
          </w:p>
          <w:p w14:paraId="034B18FA" w14:textId="77777777" w:rsidR="009745BB" w:rsidRDefault="009745BB" w:rsidP="00EA0644">
            <w:pPr>
              <w:rPr>
                <w:i/>
              </w:rPr>
            </w:pPr>
          </w:p>
        </w:tc>
      </w:tr>
      <w:tr w:rsidR="00EA0644" w14:paraId="41EC59F2" w14:textId="77777777" w:rsidTr="009745BB">
        <w:tc>
          <w:tcPr>
            <w:tcW w:w="3080" w:type="dxa"/>
          </w:tcPr>
          <w:p w14:paraId="5BF39E06" w14:textId="77777777" w:rsidR="009745BB" w:rsidRDefault="009745BB" w:rsidP="009745BB">
            <w:pPr>
              <w:jc w:val="center"/>
              <w:rPr>
                <w:i/>
              </w:rPr>
            </w:pPr>
          </w:p>
          <w:p w14:paraId="2C024617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  <w:p w14:paraId="6E47A822" w14:textId="77777777" w:rsidR="00EA0644" w:rsidRDefault="009745BB" w:rsidP="00EA0644">
            <w:pPr>
              <w:rPr>
                <w:i/>
              </w:rPr>
            </w:pPr>
            <w:r>
              <w:rPr>
                <w:i/>
              </w:rPr>
              <w:t>Write about how you feel about the party afterwards</w:t>
            </w:r>
          </w:p>
        </w:tc>
        <w:tc>
          <w:tcPr>
            <w:tcW w:w="3081" w:type="dxa"/>
            <w:shd w:val="clear" w:color="auto" w:fill="4F81BD" w:themeFill="accent1"/>
          </w:tcPr>
          <w:p w14:paraId="4E0A2101" w14:textId="77777777" w:rsidR="009745BB" w:rsidRDefault="009745BB" w:rsidP="00EA0644">
            <w:pPr>
              <w:rPr>
                <w:i/>
              </w:rPr>
            </w:pPr>
          </w:p>
          <w:p w14:paraId="75A0F88E" w14:textId="77777777" w:rsidR="009745BB" w:rsidRPr="009745BB" w:rsidRDefault="009745BB" w:rsidP="009745BB">
            <w:pPr>
              <w:jc w:val="center"/>
              <w:rPr>
                <w:i/>
                <w:highlight w:val="cyan"/>
              </w:rPr>
            </w:pPr>
            <w:r w:rsidRPr="009745BB">
              <w:rPr>
                <w:i/>
                <w:highlight w:val="cyan"/>
              </w:rPr>
              <w:t>5.</w:t>
            </w:r>
          </w:p>
          <w:p w14:paraId="3B6C4D95" w14:textId="77777777" w:rsidR="00EA0644" w:rsidRDefault="009745BB" w:rsidP="009745BB">
            <w:pPr>
              <w:jc w:val="center"/>
              <w:rPr>
                <w:i/>
              </w:rPr>
            </w:pPr>
            <w:r w:rsidRPr="009745BB">
              <w:rPr>
                <w:i/>
                <w:highlight w:val="cyan"/>
              </w:rPr>
              <w:t>Student choice</w:t>
            </w:r>
          </w:p>
        </w:tc>
        <w:tc>
          <w:tcPr>
            <w:tcW w:w="3081" w:type="dxa"/>
          </w:tcPr>
          <w:p w14:paraId="44E9197B" w14:textId="77777777" w:rsidR="009745BB" w:rsidRDefault="009745BB" w:rsidP="009745BB">
            <w:pPr>
              <w:rPr>
                <w:i/>
              </w:rPr>
            </w:pPr>
          </w:p>
          <w:p w14:paraId="3D83610B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  <w:p w14:paraId="742EC945" w14:textId="77777777" w:rsidR="00EA0644" w:rsidRDefault="009745BB" w:rsidP="009745BB">
            <w:pPr>
              <w:rPr>
                <w:i/>
              </w:rPr>
            </w:pPr>
            <w:r>
              <w:rPr>
                <w:i/>
              </w:rPr>
              <w:t>Provide a map and the directions to get to the party venue</w:t>
            </w:r>
          </w:p>
        </w:tc>
      </w:tr>
      <w:tr w:rsidR="00EA0644" w14:paraId="048EE3C9" w14:textId="77777777" w:rsidTr="00EA0644">
        <w:tc>
          <w:tcPr>
            <w:tcW w:w="3080" w:type="dxa"/>
          </w:tcPr>
          <w:p w14:paraId="234378C0" w14:textId="77777777" w:rsidR="009745BB" w:rsidRDefault="009745BB" w:rsidP="009745BB">
            <w:pPr>
              <w:jc w:val="center"/>
              <w:rPr>
                <w:i/>
              </w:rPr>
            </w:pPr>
          </w:p>
          <w:p w14:paraId="6E7C1D70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  <w:p w14:paraId="2A823AAA" w14:textId="77777777" w:rsidR="00EA0644" w:rsidRDefault="009745BB" w:rsidP="00EA0644">
            <w:pPr>
              <w:rPr>
                <w:i/>
              </w:rPr>
            </w:pPr>
            <w:r>
              <w:rPr>
                <w:i/>
              </w:rPr>
              <w:t>Design a menu for the party</w:t>
            </w:r>
          </w:p>
        </w:tc>
        <w:tc>
          <w:tcPr>
            <w:tcW w:w="3081" w:type="dxa"/>
          </w:tcPr>
          <w:p w14:paraId="611151AA" w14:textId="77777777" w:rsidR="009745BB" w:rsidRDefault="009745BB" w:rsidP="009745BB">
            <w:pPr>
              <w:jc w:val="center"/>
              <w:rPr>
                <w:i/>
              </w:rPr>
            </w:pPr>
          </w:p>
          <w:p w14:paraId="7076D2A7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  <w:p w14:paraId="197C4017" w14:textId="77777777" w:rsidR="00EA0644" w:rsidRDefault="009745BB" w:rsidP="00EA0644">
            <w:pPr>
              <w:rPr>
                <w:i/>
              </w:rPr>
            </w:pPr>
            <w:r>
              <w:rPr>
                <w:i/>
              </w:rPr>
              <w:t>List the people you will invite and provide a reason</w:t>
            </w:r>
          </w:p>
        </w:tc>
        <w:tc>
          <w:tcPr>
            <w:tcW w:w="3081" w:type="dxa"/>
          </w:tcPr>
          <w:p w14:paraId="4EB369BA" w14:textId="77777777" w:rsidR="009745BB" w:rsidRDefault="009745BB" w:rsidP="009745BB">
            <w:pPr>
              <w:jc w:val="center"/>
              <w:rPr>
                <w:i/>
              </w:rPr>
            </w:pPr>
          </w:p>
          <w:p w14:paraId="53EBE753" w14:textId="77777777" w:rsidR="009745BB" w:rsidRDefault="009745BB" w:rsidP="009745BB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  <w:p w14:paraId="1C16446E" w14:textId="77777777" w:rsidR="00EA0644" w:rsidRDefault="009745BB" w:rsidP="00EA0644">
            <w:pPr>
              <w:rPr>
                <w:i/>
              </w:rPr>
            </w:pPr>
            <w:r>
              <w:rPr>
                <w:i/>
              </w:rPr>
              <w:t>Describe the clothes you will wear</w:t>
            </w:r>
          </w:p>
          <w:p w14:paraId="1D4BEB4E" w14:textId="77777777" w:rsidR="009745BB" w:rsidRDefault="009745BB" w:rsidP="00EA0644">
            <w:pPr>
              <w:rPr>
                <w:i/>
              </w:rPr>
            </w:pPr>
          </w:p>
        </w:tc>
      </w:tr>
    </w:tbl>
    <w:p w14:paraId="78C53E54" w14:textId="77777777" w:rsidR="00CF523D" w:rsidRDefault="00CF523D" w:rsidP="00EA0644">
      <w:pPr>
        <w:rPr>
          <w:i/>
        </w:rPr>
      </w:pPr>
    </w:p>
    <w:p w14:paraId="41F51214" w14:textId="77777777" w:rsidR="00102CFB" w:rsidRPr="00102CFB" w:rsidRDefault="00102CFB" w:rsidP="00EA0644">
      <w:pPr>
        <w:rPr>
          <w:b/>
        </w:rPr>
      </w:pPr>
      <w:r w:rsidRPr="00102CFB">
        <w:rPr>
          <w:b/>
        </w:rPr>
        <w:t>Example 3</w:t>
      </w:r>
    </w:p>
    <w:p w14:paraId="71C362F4" w14:textId="77777777" w:rsidR="00102CFB" w:rsidRPr="00102CFB" w:rsidRDefault="00102CFB" w:rsidP="00102CFB">
      <w:pPr>
        <w:rPr>
          <w:b/>
          <w:sz w:val="24"/>
          <w:szCs w:val="24"/>
        </w:rPr>
      </w:pPr>
      <w:r w:rsidRPr="00102CFB">
        <w:rPr>
          <w:b/>
          <w:sz w:val="24"/>
          <w:szCs w:val="24"/>
        </w:rPr>
        <w:t>Year 9 unit of work on “Weather”</w:t>
      </w:r>
    </w:p>
    <w:p w14:paraId="6FB814BD" w14:textId="77777777" w:rsidR="00102CFB" w:rsidRPr="00102CFB" w:rsidRDefault="00102CFB" w:rsidP="00102CFB">
      <w:pPr>
        <w:rPr>
          <w:b/>
          <w:sz w:val="24"/>
          <w:szCs w:val="24"/>
        </w:rPr>
      </w:pPr>
      <w:r w:rsidRPr="00102CFB">
        <w:rPr>
          <w:b/>
          <w:sz w:val="24"/>
          <w:szCs w:val="24"/>
        </w:rPr>
        <w:t>Students to choose 3 of the 6 tasks to complete (1 from each row)</w:t>
      </w:r>
    </w:p>
    <w:p w14:paraId="0400784C" w14:textId="62FEEE25" w:rsidR="00102CFB" w:rsidRPr="00102CFB" w:rsidRDefault="00102CFB" w:rsidP="00102CFB">
      <w:pPr>
        <w:rPr>
          <w:sz w:val="24"/>
          <w:szCs w:val="24"/>
        </w:rPr>
      </w:pPr>
      <w:r w:rsidRPr="00102CFB">
        <w:rPr>
          <w:sz w:val="24"/>
          <w:szCs w:val="24"/>
        </w:rPr>
        <w:t>Differentiation strategies</w:t>
      </w:r>
      <w:r w:rsidR="004407F4">
        <w:rPr>
          <w:sz w:val="24"/>
          <w:szCs w:val="24"/>
        </w:rPr>
        <w:t>:</w:t>
      </w:r>
    </w:p>
    <w:p w14:paraId="2113A2CD" w14:textId="77777777" w:rsidR="00102CFB" w:rsidRPr="00102CFB" w:rsidRDefault="00102CFB" w:rsidP="00102C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2CFB">
        <w:rPr>
          <w:sz w:val="24"/>
          <w:szCs w:val="24"/>
        </w:rPr>
        <w:t>Providing choice</w:t>
      </w:r>
    </w:p>
    <w:p w14:paraId="095945E1" w14:textId="77777777" w:rsidR="00102CFB" w:rsidRPr="00102CFB" w:rsidRDefault="00102CFB" w:rsidP="00102C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2CFB">
        <w:rPr>
          <w:sz w:val="24"/>
          <w:szCs w:val="24"/>
        </w:rPr>
        <w:t>Differentiating the product</w:t>
      </w:r>
    </w:p>
    <w:p w14:paraId="40DA6D14" w14:textId="77777777" w:rsidR="00102CFB" w:rsidRPr="00102CFB" w:rsidRDefault="00102CFB" w:rsidP="00102C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2CFB">
        <w:rPr>
          <w:sz w:val="24"/>
          <w:szCs w:val="24"/>
        </w:rPr>
        <w:t>Providing variety of text type/skill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4"/>
        <w:gridCol w:w="4232"/>
      </w:tblGrid>
      <w:tr w:rsidR="00102CFB" w14:paraId="0A23E811" w14:textId="77777777" w:rsidTr="001C3C1E">
        <w:tc>
          <w:tcPr>
            <w:tcW w:w="3454" w:type="dxa"/>
          </w:tcPr>
          <w:p w14:paraId="169775C7" w14:textId="77777777" w:rsidR="00102CFB" w:rsidRPr="00A039AB" w:rsidRDefault="00102CFB" w:rsidP="001C3C1E">
            <w:pPr>
              <w:rPr>
                <w:sz w:val="24"/>
                <w:szCs w:val="24"/>
              </w:rPr>
            </w:pPr>
            <w:r w:rsidRPr="00A039AB">
              <w:rPr>
                <w:sz w:val="24"/>
                <w:szCs w:val="24"/>
              </w:rPr>
              <w:t xml:space="preserve">Listen to the listening passage/s and </w:t>
            </w:r>
            <w:r>
              <w:rPr>
                <w:sz w:val="24"/>
                <w:szCs w:val="24"/>
              </w:rPr>
              <w:t>complete the weather map of Japan</w:t>
            </w:r>
          </w:p>
          <w:p w14:paraId="706B68E1" w14:textId="77777777" w:rsidR="004407F4" w:rsidRDefault="00102CFB" w:rsidP="001C3C1E">
            <w:pPr>
              <w:rPr>
                <w:sz w:val="24"/>
                <w:szCs w:val="24"/>
              </w:rPr>
            </w:pPr>
            <w:r w:rsidRPr="00A039AB">
              <w:rPr>
                <w:sz w:val="24"/>
                <w:szCs w:val="24"/>
              </w:rPr>
              <w:t>(from text</w:t>
            </w:r>
            <w:r>
              <w:rPr>
                <w:sz w:val="24"/>
                <w:szCs w:val="24"/>
              </w:rPr>
              <w:t>book</w:t>
            </w:r>
            <w:r w:rsidRPr="00A039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4B8E2125" w14:textId="735A75F0" w:rsidR="00102CFB" w:rsidRPr="00A039AB" w:rsidRDefault="00102CFB" w:rsidP="001C3C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>,Ind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14:paraId="311E42BD" w14:textId="77777777" w:rsidR="004407F4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all the adjectives you know that could be used to describe the weather. Use dictionaries to add another 5 adjectives to the list. </w:t>
            </w:r>
          </w:p>
          <w:p w14:paraId="269A57B8" w14:textId="394CE2DD" w:rsidR="00102CFB" w:rsidRPr="00A039AB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407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nd/</w:t>
            </w:r>
            <w:proofErr w:type="spellStart"/>
            <w:proofErr w:type="gramStart"/>
            <w:r>
              <w:rPr>
                <w:sz w:val="24"/>
                <w:szCs w:val="24"/>
              </w:rPr>
              <w:t>Group,W</w:t>
            </w:r>
            <w:proofErr w:type="gramEnd"/>
            <w:r>
              <w:rPr>
                <w:sz w:val="24"/>
                <w:szCs w:val="24"/>
              </w:rPr>
              <w:t>,R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02CFB" w14:paraId="05BB4B81" w14:textId="77777777" w:rsidTr="001C3C1E">
        <w:tc>
          <w:tcPr>
            <w:tcW w:w="3454" w:type="dxa"/>
          </w:tcPr>
          <w:p w14:paraId="1E8A8CD3" w14:textId="77777777" w:rsidR="00102CFB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information from </w:t>
            </w:r>
            <w:hyperlink r:id="rId8" w:history="1">
              <w:r w:rsidRPr="003578C0">
                <w:rPr>
                  <w:rStyle w:val="Hyperlink"/>
                  <w:sz w:val="24"/>
                  <w:szCs w:val="24"/>
                </w:rPr>
                <w:t>http://www3.nhk.or.jp/weather/</w:t>
              </w:r>
            </w:hyperlink>
          </w:p>
          <w:p w14:paraId="44493A6B" w14:textId="77777777" w:rsidR="00102CFB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short description (5-10 sentences) of Japan’s weather</w:t>
            </w:r>
          </w:p>
          <w:p w14:paraId="4852E473" w14:textId="77777777" w:rsidR="00102CFB" w:rsidRPr="00A039AB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R,W</w:t>
            </w:r>
            <w:proofErr w:type="gramEnd"/>
            <w:r>
              <w:rPr>
                <w:sz w:val="24"/>
                <w:szCs w:val="24"/>
              </w:rPr>
              <w:t>,Ind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14:paraId="2CD49B66" w14:textId="77777777" w:rsidR="004407F4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season and create a book/poster/video using </w:t>
            </w:r>
            <w:proofErr w:type="spellStart"/>
            <w:r>
              <w:rPr>
                <w:sz w:val="24"/>
                <w:szCs w:val="24"/>
              </w:rPr>
              <w:t>Educreations</w:t>
            </w:r>
            <w:proofErr w:type="spellEnd"/>
            <w:r>
              <w:rPr>
                <w:sz w:val="24"/>
                <w:szCs w:val="24"/>
              </w:rPr>
              <w:t xml:space="preserve">. Include the weather, adjectives, activities you do. </w:t>
            </w:r>
          </w:p>
          <w:p w14:paraId="2F12F7DB" w14:textId="55A81904" w:rsidR="00102CFB" w:rsidRPr="00A039AB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W,Ind</w:t>
            </w:r>
            <w:proofErr w:type="spellEnd"/>
            <w:proofErr w:type="gramEnd"/>
            <w:r>
              <w:rPr>
                <w:sz w:val="24"/>
                <w:szCs w:val="24"/>
              </w:rPr>
              <w:t>/Group)</w:t>
            </w:r>
          </w:p>
        </w:tc>
      </w:tr>
      <w:tr w:rsidR="00102CFB" w14:paraId="78BDAC51" w14:textId="77777777" w:rsidTr="001C3C1E">
        <w:tc>
          <w:tcPr>
            <w:tcW w:w="3454" w:type="dxa"/>
          </w:tcPr>
          <w:p w14:paraId="7D4C3727" w14:textId="0E730E11" w:rsidR="00102CFB" w:rsidRPr="00A039AB" w:rsidRDefault="00102CFB" w:rsidP="001C3C1E">
            <w:pPr>
              <w:rPr>
                <w:sz w:val="24"/>
                <w:szCs w:val="24"/>
              </w:rPr>
            </w:pPr>
            <w:r w:rsidRPr="00A039AB">
              <w:rPr>
                <w:sz w:val="24"/>
                <w:szCs w:val="24"/>
              </w:rPr>
              <w:t>Cre</w:t>
            </w:r>
            <w:r>
              <w:rPr>
                <w:sz w:val="24"/>
                <w:szCs w:val="24"/>
              </w:rPr>
              <w:t xml:space="preserve">ate a weather broadcast using </w:t>
            </w:r>
            <w:hyperlink r:id="rId9" w:history="1">
              <w:proofErr w:type="spellStart"/>
              <w:r w:rsidR="00613952" w:rsidRPr="00613952">
                <w:rPr>
                  <w:rStyle w:val="Hyperlink"/>
                  <w:sz w:val="24"/>
                  <w:szCs w:val="24"/>
                </w:rPr>
                <w:t>Tellaga</w:t>
              </w:r>
              <w:r w:rsidR="00613952" w:rsidRPr="00613952">
                <w:rPr>
                  <w:rStyle w:val="Hyperlink"/>
                  <w:sz w:val="24"/>
                  <w:szCs w:val="24"/>
                </w:rPr>
                <w:t>m</w:t>
              </w:r>
              <w:r w:rsidR="00613952" w:rsidRPr="00613952">
                <w:rPr>
                  <w:rStyle w:val="Hyperlink"/>
                  <w:sz w:val="24"/>
                  <w:szCs w:val="24"/>
                </w:rPr>
                <w:t>i</w:t>
              </w:r>
              <w:proofErr w:type="spellEnd"/>
            </w:hyperlink>
            <w:r>
              <w:rPr>
                <w:sz w:val="24"/>
                <w:szCs w:val="24"/>
              </w:rPr>
              <w:t xml:space="preserve"> or </w:t>
            </w:r>
            <w:hyperlink r:id="rId10" w:history="1">
              <w:proofErr w:type="spellStart"/>
              <w:r w:rsidR="00613952" w:rsidRPr="00613952">
                <w:rPr>
                  <w:rStyle w:val="Hyperlink"/>
                  <w:sz w:val="24"/>
                  <w:szCs w:val="24"/>
                </w:rPr>
                <w:t>Educreatio</w:t>
              </w:r>
              <w:r w:rsidR="00613952" w:rsidRPr="00613952">
                <w:rPr>
                  <w:rStyle w:val="Hyperlink"/>
                  <w:sz w:val="24"/>
                  <w:szCs w:val="24"/>
                </w:rPr>
                <w:t>n</w:t>
              </w:r>
              <w:r w:rsidR="00613952" w:rsidRPr="00613952">
                <w:rPr>
                  <w:rStyle w:val="Hyperlink"/>
                  <w:sz w:val="24"/>
                  <w:szCs w:val="24"/>
                </w:rPr>
                <w:t>s</w:t>
              </w:r>
              <w:proofErr w:type="spellEnd"/>
            </w:hyperlink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W,Sp</w:t>
            </w:r>
            <w:proofErr w:type="gramEnd"/>
            <w:r>
              <w:rPr>
                <w:sz w:val="24"/>
                <w:szCs w:val="24"/>
              </w:rPr>
              <w:t>,Ind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14:paraId="6FECC236" w14:textId="77777777" w:rsidR="00102CFB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pairs, write and present a weather forecast. Role-play or film.</w:t>
            </w:r>
          </w:p>
          <w:p w14:paraId="68E372F2" w14:textId="77777777" w:rsidR="00102CFB" w:rsidRPr="00A039AB" w:rsidRDefault="00102CFB" w:rsidP="001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W,Sp</w:t>
            </w:r>
            <w:proofErr w:type="gramEnd"/>
            <w:r>
              <w:rPr>
                <w:sz w:val="24"/>
                <w:szCs w:val="24"/>
              </w:rPr>
              <w:t>,Group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1F8889AD" w14:textId="77777777" w:rsidR="00CF523D" w:rsidRDefault="00CF523D" w:rsidP="00EA0644">
      <w:pPr>
        <w:rPr>
          <w:i/>
        </w:rPr>
      </w:pPr>
    </w:p>
    <w:p w14:paraId="64762A1D" w14:textId="77777777" w:rsidR="00102CFB" w:rsidRPr="004407F4" w:rsidRDefault="00102CFB" w:rsidP="004407F4">
      <w:pPr>
        <w:spacing w:line="240" w:lineRule="auto"/>
        <w:rPr>
          <w:b/>
          <w:sz w:val="24"/>
        </w:rPr>
      </w:pPr>
    </w:p>
    <w:p w14:paraId="243A8982" w14:textId="77777777" w:rsidR="00CF523D" w:rsidRDefault="00CF523D" w:rsidP="00CF523D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Example </w:t>
      </w:r>
      <w:r w:rsidR="00102CFB">
        <w:rPr>
          <w:b/>
          <w:sz w:val="24"/>
        </w:rPr>
        <w:t>4</w:t>
      </w:r>
    </w:p>
    <w:p w14:paraId="74B9F413" w14:textId="77777777" w:rsidR="00CF523D" w:rsidRPr="00BC6259" w:rsidRDefault="00CF523D" w:rsidP="00CF523D">
      <w:pPr>
        <w:pStyle w:val="ListParagraph"/>
        <w:spacing w:line="240" w:lineRule="auto"/>
        <w:rPr>
          <w:b/>
          <w:sz w:val="24"/>
        </w:rPr>
      </w:pPr>
      <w:r w:rsidRPr="00BC6259">
        <w:rPr>
          <w:b/>
          <w:sz w:val="24"/>
        </w:rPr>
        <w:t>Topic: The Home</w:t>
      </w:r>
      <w:r>
        <w:rPr>
          <w:b/>
          <w:sz w:val="24"/>
        </w:rPr>
        <w:t xml:space="preserve"> </w:t>
      </w:r>
    </w:p>
    <w:p w14:paraId="1CD5716B" w14:textId="77777777" w:rsidR="00CF523D" w:rsidRDefault="00CF523D" w:rsidP="00CF523D">
      <w:pPr>
        <w:pStyle w:val="ListParagraph"/>
        <w:spacing w:line="240" w:lineRule="auto"/>
        <w:rPr>
          <w:b/>
        </w:rPr>
      </w:pPr>
      <w:r w:rsidRPr="00644A5A">
        <w:rPr>
          <w:b/>
        </w:rPr>
        <w:t xml:space="preserve">Duration: </w:t>
      </w:r>
      <w:r>
        <w:rPr>
          <w:b/>
        </w:rPr>
        <w:t>2 weeks</w:t>
      </w:r>
    </w:p>
    <w:p w14:paraId="436CDABB" w14:textId="77777777" w:rsidR="00CF523D" w:rsidRPr="002D7687" w:rsidRDefault="00CF523D" w:rsidP="00CF523D">
      <w:pPr>
        <w:pStyle w:val="ListParagraph"/>
        <w:spacing w:line="240" w:lineRule="auto"/>
      </w:pPr>
      <w:r>
        <w:rPr>
          <w:b/>
        </w:rPr>
        <w:t>Task type</w:t>
      </w:r>
      <w:proofErr w:type="gramStart"/>
      <w:r>
        <w:rPr>
          <w:b/>
        </w:rPr>
        <w:t xml:space="preserve">: </w:t>
      </w:r>
      <w:r w:rsidRPr="002858F0">
        <w:rPr>
          <w:b/>
        </w:rPr>
        <w:t xml:space="preserve"> </w:t>
      </w:r>
      <w:r w:rsidRPr="002D7687">
        <w:t>(</w:t>
      </w:r>
      <w:proofErr w:type="gramEnd"/>
      <w:r w:rsidRPr="002D7687">
        <w:t>PR: Pair\GP: Group\</w:t>
      </w:r>
      <w:proofErr w:type="spellStart"/>
      <w:r w:rsidRPr="002D7687">
        <w:t>I:Individual</w:t>
      </w:r>
      <w:proofErr w:type="spellEnd"/>
      <w:r w:rsidRPr="002D7687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2663"/>
        <w:gridCol w:w="2551"/>
      </w:tblGrid>
      <w:tr w:rsidR="00CF523D" w14:paraId="653117BE" w14:textId="77777777" w:rsidTr="005F46A3">
        <w:tc>
          <w:tcPr>
            <w:tcW w:w="3216" w:type="dxa"/>
          </w:tcPr>
          <w:p w14:paraId="42100F00" w14:textId="77777777" w:rsidR="00CF523D" w:rsidRPr="00CE16E2" w:rsidRDefault="00CF523D" w:rsidP="005F46A3">
            <w:r w:rsidRPr="00CE16E2">
              <w:t xml:space="preserve">1. Design poster(s) using your own drawings or downloaded/pictures that </w:t>
            </w:r>
            <w:r w:rsidRPr="00CE16E2">
              <w:rPr>
                <w:b/>
              </w:rPr>
              <w:t>illustrate the different rooms in your home (can be an imaginary home).</w:t>
            </w:r>
            <w:r w:rsidRPr="00CE16E2">
              <w:t xml:space="preserve"> </w:t>
            </w:r>
          </w:p>
          <w:p w14:paraId="7D1C4F62" w14:textId="77777777" w:rsidR="00CF523D" w:rsidRPr="00CE16E2" w:rsidRDefault="00CF523D" w:rsidP="005F46A3">
            <w:pPr>
              <w:rPr>
                <w:b/>
              </w:rPr>
            </w:pPr>
            <w:r w:rsidRPr="00CE16E2">
              <w:t xml:space="preserve">Use captions and labels, in </w:t>
            </w:r>
            <w:r>
              <w:t>French</w:t>
            </w:r>
            <w:r w:rsidRPr="00CE16E2">
              <w:t xml:space="preserve">, to explain </w:t>
            </w:r>
            <w:r w:rsidRPr="00CE16E2">
              <w:rPr>
                <w:b/>
              </w:rPr>
              <w:t>the positions of each room in the house.</w:t>
            </w:r>
          </w:p>
          <w:p w14:paraId="421E6161" w14:textId="77777777" w:rsidR="00CF523D" w:rsidRPr="00CE16E2" w:rsidRDefault="00CF523D" w:rsidP="005F46A3"/>
          <w:p w14:paraId="228AACF8" w14:textId="77777777" w:rsidR="00CF523D" w:rsidRPr="00CE16E2" w:rsidRDefault="00CF523D" w:rsidP="005F46A3">
            <w:r w:rsidRPr="00CE16E2">
              <w:t xml:space="preserve">For this activity, students will need to identify on the back of the poster or additional notes, who did what </w:t>
            </w:r>
            <w:proofErr w:type="gramStart"/>
            <w:r w:rsidRPr="00CE16E2">
              <w:t>particular parts</w:t>
            </w:r>
            <w:proofErr w:type="gramEnd"/>
            <w:r w:rsidRPr="00CE16E2">
              <w:t xml:space="preserve"> of the poster.  Work must be evenly divided amongst the students.  </w:t>
            </w:r>
          </w:p>
          <w:p w14:paraId="3D1A5AB2" w14:textId="77777777" w:rsidR="00CF523D" w:rsidRPr="00CE16E2" w:rsidRDefault="00CF523D" w:rsidP="004407F4">
            <w:r w:rsidRPr="00CE16E2">
              <w:t>(PR)</w:t>
            </w:r>
          </w:p>
          <w:p w14:paraId="371625C6" w14:textId="77777777" w:rsidR="00CF523D" w:rsidRPr="00CE16E2" w:rsidRDefault="00CF523D" w:rsidP="005F46A3"/>
        </w:tc>
        <w:tc>
          <w:tcPr>
            <w:tcW w:w="2835" w:type="dxa"/>
          </w:tcPr>
          <w:p w14:paraId="67B3DEDD" w14:textId="77777777" w:rsidR="00CF523D" w:rsidRPr="00CE16E2" w:rsidRDefault="00CF523D" w:rsidP="005F46A3">
            <w:pPr>
              <w:rPr>
                <w:b/>
              </w:rPr>
            </w:pPr>
            <w:r w:rsidRPr="00CE16E2">
              <w:t xml:space="preserve">2. Develop an interview questionnaire in </w:t>
            </w:r>
            <w:r>
              <w:t>French</w:t>
            </w:r>
            <w:r w:rsidRPr="00CE16E2">
              <w:t xml:space="preserve"> and use it to interview at least </w:t>
            </w:r>
            <w:r w:rsidRPr="00CE16E2">
              <w:rPr>
                <w:b/>
              </w:rPr>
              <w:t>two</w:t>
            </w:r>
            <w:r w:rsidRPr="00CE16E2">
              <w:t xml:space="preserve"> people </w:t>
            </w:r>
            <w:r w:rsidRPr="00CE16E2">
              <w:rPr>
                <w:b/>
              </w:rPr>
              <w:t>in the class and ask them to describe certain rooms in their home.  Ask about 3 rooms or more. Make sure you ask about their impressions of the rooms they describe.</w:t>
            </w:r>
          </w:p>
          <w:p w14:paraId="7A79BE7D" w14:textId="77777777" w:rsidR="00CF523D" w:rsidRPr="00CE16E2" w:rsidRDefault="00CF523D" w:rsidP="005F46A3">
            <w:pPr>
              <w:rPr>
                <w:b/>
              </w:rPr>
            </w:pPr>
            <w:r w:rsidRPr="00CE16E2">
              <w:rPr>
                <w:b/>
              </w:rPr>
              <w:t xml:space="preserve"> </w:t>
            </w:r>
          </w:p>
          <w:p w14:paraId="2B8DCB6E" w14:textId="77777777" w:rsidR="00CF523D" w:rsidRPr="00CE16E2" w:rsidRDefault="00CF523D" w:rsidP="005F46A3">
            <w:pPr>
              <w:rPr>
                <w:b/>
              </w:rPr>
            </w:pPr>
            <w:r w:rsidRPr="00CE16E2">
              <w:rPr>
                <w:b/>
              </w:rPr>
              <w:t xml:space="preserve">After you have finished asking the questions, draw a diagram of each person’s home and write a summary of their responses. </w:t>
            </w:r>
          </w:p>
          <w:p w14:paraId="79C204E9" w14:textId="77777777" w:rsidR="00CF523D" w:rsidRPr="00CE16E2" w:rsidRDefault="00CF523D" w:rsidP="005F46A3">
            <w:r w:rsidRPr="00CE16E2">
              <w:t xml:space="preserve">(Describe at least 5 ways) </w:t>
            </w:r>
          </w:p>
          <w:p w14:paraId="23436990" w14:textId="77777777" w:rsidR="00CF523D" w:rsidRPr="00CE16E2" w:rsidRDefault="00CF523D" w:rsidP="005F46A3">
            <w:r w:rsidRPr="00CE16E2">
              <w:t>(PR)</w:t>
            </w:r>
          </w:p>
        </w:tc>
        <w:tc>
          <w:tcPr>
            <w:tcW w:w="2693" w:type="dxa"/>
          </w:tcPr>
          <w:p w14:paraId="6C358A28" w14:textId="77777777" w:rsidR="00CF523D" w:rsidRPr="00CE16E2" w:rsidRDefault="00CF523D" w:rsidP="005F46A3">
            <w:r w:rsidRPr="00CE16E2">
              <w:t xml:space="preserve">3. Write and perform a short one-act play, in </w:t>
            </w:r>
            <w:r>
              <w:t>French</w:t>
            </w:r>
            <w:r w:rsidRPr="00CE16E2">
              <w:t xml:space="preserve">, that </w:t>
            </w:r>
          </w:p>
          <w:p w14:paraId="5D02205C" w14:textId="77777777" w:rsidR="00CF523D" w:rsidRPr="00CE16E2" w:rsidRDefault="00CF523D" w:rsidP="005F46A3">
            <w:pPr>
              <w:rPr>
                <w:b/>
              </w:rPr>
            </w:pPr>
            <w:r w:rsidRPr="00CE16E2">
              <w:rPr>
                <w:b/>
              </w:rPr>
              <w:t xml:space="preserve">is a discussion between a group of students describing their </w:t>
            </w:r>
            <w:proofErr w:type="gramStart"/>
            <w:r w:rsidRPr="00CE16E2">
              <w:rPr>
                <w:b/>
              </w:rPr>
              <w:t>homes.</w:t>
            </w:r>
            <w:proofErr w:type="gramEnd"/>
            <w:r w:rsidRPr="00CE16E2">
              <w:rPr>
                <w:b/>
              </w:rPr>
              <w:t xml:space="preserve">  Make sure you include how everyone feels about their homes or rooms and anything else.   </w:t>
            </w:r>
          </w:p>
          <w:p w14:paraId="35A03EC4" w14:textId="77777777" w:rsidR="00CF523D" w:rsidRPr="00CE16E2" w:rsidRDefault="00CF523D" w:rsidP="005F46A3"/>
          <w:p w14:paraId="5F94BAC5" w14:textId="77777777" w:rsidR="00CF523D" w:rsidRPr="00CE16E2" w:rsidRDefault="00CF523D" w:rsidP="005F46A3">
            <w:r w:rsidRPr="00CE16E2">
              <w:t>Use support material from …</w:t>
            </w:r>
          </w:p>
          <w:p w14:paraId="67CE020A" w14:textId="77777777" w:rsidR="00CF523D" w:rsidRPr="00CE16E2" w:rsidRDefault="00CF523D" w:rsidP="005F46A3">
            <w:r w:rsidRPr="00CE16E2">
              <w:t>(GP)</w:t>
            </w:r>
          </w:p>
        </w:tc>
      </w:tr>
      <w:tr w:rsidR="00CF523D" w14:paraId="379BB3F9" w14:textId="77777777" w:rsidTr="005F46A3">
        <w:tc>
          <w:tcPr>
            <w:tcW w:w="3216" w:type="dxa"/>
          </w:tcPr>
          <w:p w14:paraId="2768B342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t xml:space="preserve">4. Read a text </w:t>
            </w:r>
            <w:r w:rsidRPr="00CE16E2">
              <w:rPr>
                <w:b/>
              </w:rPr>
              <w:t xml:space="preserve">that is about typical housing in </w:t>
            </w:r>
            <w:r>
              <w:rPr>
                <w:b/>
              </w:rPr>
              <w:t>France</w:t>
            </w:r>
            <w:r w:rsidRPr="00CE16E2">
              <w:rPr>
                <w:b/>
              </w:rPr>
              <w:t xml:space="preserve">.  Summarize </w:t>
            </w:r>
            <w:r w:rsidRPr="00CE16E2">
              <w:t xml:space="preserve">and describe </w:t>
            </w:r>
            <w:r w:rsidRPr="00CE16E2">
              <w:rPr>
                <w:b/>
              </w:rPr>
              <w:t xml:space="preserve">the text </w:t>
            </w:r>
            <w:r w:rsidRPr="00CE16E2">
              <w:t>which shows</w:t>
            </w:r>
            <w:r w:rsidRPr="00CE16E2">
              <w:rPr>
                <w:b/>
              </w:rPr>
              <w:t xml:space="preserve"> a comparison between </w:t>
            </w:r>
            <w:r>
              <w:rPr>
                <w:b/>
              </w:rPr>
              <w:t>French</w:t>
            </w:r>
            <w:r w:rsidRPr="00CE16E2">
              <w:rPr>
                <w:b/>
              </w:rPr>
              <w:t xml:space="preserve"> and Australian homes.  Give your impression of </w:t>
            </w:r>
            <w:r>
              <w:rPr>
                <w:b/>
              </w:rPr>
              <w:t>French</w:t>
            </w:r>
            <w:r w:rsidRPr="00CE16E2">
              <w:rPr>
                <w:b/>
              </w:rPr>
              <w:t xml:space="preserve"> homes.  Write at least 200 words in </w:t>
            </w:r>
            <w:r>
              <w:rPr>
                <w:b/>
              </w:rPr>
              <w:t>French</w:t>
            </w:r>
            <w:r w:rsidRPr="00CE16E2">
              <w:rPr>
                <w:b/>
              </w:rPr>
              <w:t>.</w:t>
            </w:r>
          </w:p>
          <w:p w14:paraId="76B1BFA4" w14:textId="77777777" w:rsidR="00CF523D" w:rsidRPr="00CE16E2" w:rsidRDefault="00CF523D" w:rsidP="005F46A3">
            <w:pPr>
              <w:pStyle w:val="ListParagraph"/>
              <w:ind w:left="0"/>
            </w:pPr>
          </w:p>
          <w:p w14:paraId="1C120086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 (I)</w:t>
            </w:r>
          </w:p>
        </w:tc>
        <w:tc>
          <w:tcPr>
            <w:tcW w:w="2835" w:type="dxa"/>
          </w:tcPr>
          <w:p w14:paraId="79AAD796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>5. Wild Card!</w:t>
            </w:r>
          </w:p>
          <w:p w14:paraId="2A1D9D90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Your choice.  Please design an option and present it for approval by </w:t>
            </w:r>
            <w:r w:rsidRPr="00CE16E2">
              <w:rPr>
                <w:b/>
              </w:rPr>
              <w:t>(date)</w:t>
            </w:r>
          </w:p>
          <w:p w14:paraId="4D3271C2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(I, </w:t>
            </w:r>
            <w:proofErr w:type="gramStart"/>
            <w:r w:rsidRPr="00CE16E2">
              <w:t>PR</w:t>
            </w:r>
            <w:proofErr w:type="gramEnd"/>
            <w:r w:rsidRPr="00CE16E2">
              <w:t xml:space="preserve"> or GP) </w:t>
            </w:r>
          </w:p>
          <w:p w14:paraId="2342EE27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For example, producing a 3D dimensional model of a floor plan then labelling or describing the plan in </w:t>
            </w:r>
            <w:r>
              <w:t>French</w:t>
            </w:r>
            <w:r w:rsidRPr="00CE16E2">
              <w:t xml:space="preserve">. </w:t>
            </w:r>
          </w:p>
        </w:tc>
        <w:tc>
          <w:tcPr>
            <w:tcW w:w="2693" w:type="dxa"/>
          </w:tcPr>
          <w:p w14:paraId="59B71D5E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t xml:space="preserve">6. Produce a </w:t>
            </w:r>
            <w:proofErr w:type="spellStart"/>
            <w:r w:rsidRPr="00CE16E2">
              <w:t>Powerpoint</w:t>
            </w:r>
            <w:proofErr w:type="spellEnd"/>
            <w:r w:rsidRPr="00CE16E2">
              <w:t xml:space="preserve"> (or similar) presentation using visuals, </w:t>
            </w:r>
            <w:proofErr w:type="gramStart"/>
            <w:r w:rsidRPr="00CE16E2">
              <w:t>scripts</w:t>
            </w:r>
            <w:proofErr w:type="gramEnd"/>
            <w:r w:rsidRPr="00CE16E2">
              <w:t xml:space="preserve"> and sound to present a representation of </w:t>
            </w:r>
            <w:r w:rsidRPr="00CE16E2">
              <w:rPr>
                <w:b/>
              </w:rPr>
              <w:t xml:space="preserve">housing in </w:t>
            </w:r>
            <w:r>
              <w:rPr>
                <w:b/>
              </w:rPr>
              <w:t xml:space="preserve">France </w:t>
            </w:r>
            <w:r w:rsidRPr="00CE16E2">
              <w:rPr>
                <w:b/>
              </w:rPr>
              <w:t>and Australia.  Compare the types</w:t>
            </w:r>
            <w:r>
              <w:rPr>
                <w:b/>
              </w:rPr>
              <w:t xml:space="preserve"> of housing and write notes in French</w:t>
            </w:r>
            <w:r w:rsidRPr="00CE16E2">
              <w:rPr>
                <w:b/>
              </w:rPr>
              <w:t xml:space="preserve"> to describe each slide.</w:t>
            </w:r>
          </w:p>
          <w:p w14:paraId="60EE78C3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(PR)  </w:t>
            </w:r>
          </w:p>
        </w:tc>
      </w:tr>
      <w:tr w:rsidR="00CF523D" w14:paraId="246842E4" w14:textId="77777777" w:rsidTr="005F46A3">
        <w:tc>
          <w:tcPr>
            <w:tcW w:w="3216" w:type="dxa"/>
          </w:tcPr>
          <w:p w14:paraId="6B5416D8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7. Listen to a variety of </w:t>
            </w:r>
          </w:p>
          <w:p w14:paraId="13FD4FF0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rPr>
                <w:b/>
              </w:rPr>
              <w:t xml:space="preserve">recordings in </w:t>
            </w:r>
            <w:r>
              <w:rPr>
                <w:b/>
              </w:rPr>
              <w:t xml:space="preserve">French </w:t>
            </w:r>
            <w:r w:rsidRPr="00CE16E2">
              <w:rPr>
                <w:b/>
              </w:rPr>
              <w:t xml:space="preserve">by students and teachers who are describing their homes. </w:t>
            </w:r>
          </w:p>
          <w:p w14:paraId="77F05A37" w14:textId="77777777" w:rsidR="00CF523D" w:rsidRPr="00CE16E2" w:rsidRDefault="00CF523D" w:rsidP="005F46A3">
            <w:pPr>
              <w:pStyle w:val="ListParagraph"/>
              <w:ind w:left="0"/>
            </w:pPr>
          </w:p>
          <w:p w14:paraId="5AC1DA61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Referring to the </w:t>
            </w:r>
          </w:p>
          <w:p w14:paraId="59E39261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rPr>
                <w:b/>
              </w:rPr>
              <w:t xml:space="preserve">content of the text briefly </w:t>
            </w:r>
            <w:proofErr w:type="gramStart"/>
            <w:r w:rsidRPr="00CE16E2">
              <w:rPr>
                <w:b/>
              </w:rPr>
              <w:t>write</w:t>
            </w:r>
            <w:proofErr w:type="gramEnd"/>
            <w:r w:rsidRPr="00CE16E2">
              <w:rPr>
                <w:b/>
              </w:rPr>
              <w:t xml:space="preserve"> your impressions of what they reported.  (Write 50 words in </w:t>
            </w:r>
            <w:r>
              <w:rPr>
                <w:b/>
              </w:rPr>
              <w:t>French</w:t>
            </w:r>
            <w:r w:rsidRPr="00CE16E2">
              <w:rPr>
                <w:b/>
              </w:rPr>
              <w:t xml:space="preserve"> on each person)</w:t>
            </w:r>
            <w:r w:rsidRPr="00CE16E2">
              <w:t xml:space="preserve"> (I)  </w:t>
            </w:r>
          </w:p>
        </w:tc>
        <w:tc>
          <w:tcPr>
            <w:tcW w:w="2835" w:type="dxa"/>
          </w:tcPr>
          <w:p w14:paraId="0A737699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t xml:space="preserve">8. Collect a variety of pictures, newspaper articles, </w:t>
            </w:r>
            <w:proofErr w:type="gramStart"/>
            <w:r w:rsidRPr="00CE16E2">
              <w:t>poems</w:t>
            </w:r>
            <w:proofErr w:type="gramEnd"/>
            <w:r w:rsidRPr="00CE16E2">
              <w:t xml:space="preserve"> and stories.  Noting different aspects of </w:t>
            </w:r>
            <w:r>
              <w:rPr>
                <w:b/>
              </w:rPr>
              <w:t>French</w:t>
            </w:r>
            <w:r w:rsidRPr="00CE16E2">
              <w:rPr>
                <w:b/>
              </w:rPr>
              <w:t xml:space="preserve"> housing.</w:t>
            </w:r>
          </w:p>
          <w:p w14:paraId="0A997984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t xml:space="preserve">Create a personal diary entry of </w:t>
            </w:r>
            <w:r w:rsidRPr="00CE16E2">
              <w:rPr>
                <w:b/>
              </w:rPr>
              <w:t xml:space="preserve">a visit to your billet’s family in </w:t>
            </w:r>
            <w:r>
              <w:rPr>
                <w:b/>
              </w:rPr>
              <w:t>Paris</w:t>
            </w:r>
            <w:r w:rsidRPr="00CE16E2">
              <w:rPr>
                <w:b/>
              </w:rPr>
              <w:t xml:space="preserve"> and compare their home to your home here in Sydney. </w:t>
            </w:r>
          </w:p>
          <w:p w14:paraId="3CD77DB1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 xml:space="preserve">(I)  </w:t>
            </w:r>
          </w:p>
        </w:tc>
        <w:tc>
          <w:tcPr>
            <w:tcW w:w="2693" w:type="dxa"/>
          </w:tcPr>
          <w:p w14:paraId="31FDC6BE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t xml:space="preserve">9. Create a board game designed to increase your understanding of </w:t>
            </w:r>
            <w:r>
              <w:rPr>
                <w:b/>
              </w:rPr>
              <w:t>French</w:t>
            </w:r>
            <w:r w:rsidRPr="00CE16E2">
              <w:rPr>
                <w:b/>
              </w:rPr>
              <w:t xml:space="preserve"> homes and the differences and similarities to those in Australia.  At least half of your questions are to be in </w:t>
            </w:r>
            <w:r>
              <w:rPr>
                <w:b/>
              </w:rPr>
              <w:t>French</w:t>
            </w:r>
            <w:r w:rsidRPr="00CE16E2">
              <w:rPr>
                <w:b/>
              </w:rPr>
              <w:t>!</w:t>
            </w:r>
          </w:p>
          <w:p w14:paraId="6FBE3FE3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>(The game should have a Chance style Q and A card component)</w:t>
            </w:r>
          </w:p>
          <w:p w14:paraId="70A5D1A3" w14:textId="77777777" w:rsidR="00CF523D" w:rsidRPr="00CE16E2" w:rsidRDefault="00CF523D" w:rsidP="005F46A3">
            <w:pPr>
              <w:pStyle w:val="ListParagraph"/>
              <w:ind w:left="0"/>
              <w:rPr>
                <w:b/>
              </w:rPr>
            </w:pPr>
            <w:r w:rsidRPr="00CE16E2">
              <w:t>(GP)</w:t>
            </w:r>
          </w:p>
        </w:tc>
      </w:tr>
      <w:tr w:rsidR="00CF523D" w14:paraId="42CB5364" w14:textId="77777777" w:rsidTr="005F46A3">
        <w:tc>
          <w:tcPr>
            <w:tcW w:w="8744" w:type="dxa"/>
            <w:gridSpan w:val="3"/>
          </w:tcPr>
          <w:p w14:paraId="4EDAF53A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>Si</w:t>
            </w:r>
            <w:r w:rsidR="00413540">
              <w:t xml:space="preserve">gn up for three activities and </w:t>
            </w:r>
            <w:r w:rsidRPr="00CE16E2">
              <w:t>finalise these choices with your teacher.</w:t>
            </w:r>
          </w:p>
          <w:p w14:paraId="40FE8817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t>Choose options to help you consolidate what you have learnt.</w:t>
            </w:r>
          </w:p>
          <w:p w14:paraId="7FB7A1E9" w14:textId="77777777" w:rsidR="00CF523D" w:rsidRPr="00CE16E2" w:rsidRDefault="00CF523D" w:rsidP="005F46A3">
            <w:pPr>
              <w:pStyle w:val="ListParagraph"/>
              <w:ind w:left="0"/>
            </w:pPr>
            <w:r w:rsidRPr="00CE16E2">
              <w:lastRenderedPageBreak/>
              <w:t>Choose at least one option that will challenge you.</w:t>
            </w:r>
          </w:p>
        </w:tc>
      </w:tr>
    </w:tbl>
    <w:p w14:paraId="0D4B04F7" w14:textId="77777777" w:rsidR="00CF523D" w:rsidRPr="00EA0644" w:rsidRDefault="00CF523D" w:rsidP="00EA0644">
      <w:pPr>
        <w:rPr>
          <w:i/>
        </w:rPr>
      </w:pPr>
    </w:p>
    <w:sectPr w:rsidR="00CF523D" w:rsidRPr="00EA0644" w:rsidSect="002A557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FC41" w14:textId="77777777" w:rsidR="00AB20FF" w:rsidRDefault="00AB20FF" w:rsidP="00674C19">
      <w:pPr>
        <w:spacing w:after="0" w:line="240" w:lineRule="auto"/>
      </w:pPr>
      <w:r>
        <w:separator/>
      </w:r>
    </w:p>
  </w:endnote>
  <w:endnote w:type="continuationSeparator" w:id="0">
    <w:p w14:paraId="6DF0E48C" w14:textId="77777777" w:rsidR="00AB20FF" w:rsidRDefault="00AB20FF" w:rsidP="0067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8C1E" w14:textId="06681BCB" w:rsidR="00674C19" w:rsidRDefault="00674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1E06" w14:textId="77777777" w:rsidR="00AB20FF" w:rsidRDefault="00AB20FF" w:rsidP="00674C19">
      <w:pPr>
        <w:spacing w:after="0" w:line="240" w:lineRule="auto"/>
      </w:pPr>
      <w:r>
        <w:separator/>
      </w:r>
    </w:p>
  </w:footnote>
  <w:footnote w:type="continuationSeparator" w:id="0">
    <w:p w14:paraId="2BA9C087" w14:textId="77777777" w:rsidR="00AB20FF" w:rsidRDefault="00AB20FF" w:rsidP="0067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014"/>
    <w:multiLevelType w:val="hybridMultilevel"/>
    <w:tmpl w:val="5FAE2F1E"/>
    <w:lvl w:ilvl="0" w:tplc="D76000A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3C62"/>
    <w:multiLevelType w:val="hybridMultilevel"/>
    <w:tmpl w:val="31C483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16CC"/>
    <w:multiLevelType w:val="hybridMultilevel"/>
    <w:tmpl w:val="3DC28790"/>
    <w:lvl w:ilvl="0" w:tplc="EAE034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6AD"/>
    <w:multiLevelType w:val="hybridMultilevel"/>
    <w:tmpl w:val="8FD0CA14"/>
    <w:lvl w:ilvl="0" w:tplc="C7C09EBE">
      <w:start w:val="9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EC"/>
    <w:rsid w:val="00012E10"/>
    <w:rsid w:val="00050C9D"/>
    <w:rsid w:val="00056203"/>
    <w:rsid w:val="00102CFB"/>
    <w:rsid w:val="001F1FF5"/>
    <w:rsid w:val="00261155"/>
    <w:rsid w:val="002A557F"/>
    <w:rsid w:val="003C6A44"/>
    <w:rsid w:val="003F0DEC"/>
    <w:rsid w:val="00413540"/>
    <w:rsid w:val="00417130"/>
    <w:rsid w:val="004407F4"/>
    <w:rsid w:val="00613952"/>
    <w:rsid w:val="00660BEC"/>
    <w:rsid w:val="00674C19"/>
    <w:rsid w:val="007B4679"/>
    <w:rsid w:val="00905693"/>
    <w:rsid w:val="009745BB"/>
    <w:rsid w:val="00A805BA"/>
    <w:rsid w:val="00AB20FF"/>
    <w:rsid w:val="00B25644"/>
    <w:rsid w:val="00B36A52"/>
    <w:rsid w:val="00BD0258"/>
    <w:rsid w:val="00C25B6A"/>
    <w:rsid w:val="00C56FA2"/>
    <w:rsid w:val="00C860FB"/>
    <w:rsid w:val="00C930F9"/>
    <w:rsid w:val="00CD2726"/>
    <w:rsid w:val="00CF523D"/>
    <w:rsid w:val="00D26118"/>
    <w:rsid w:val="00EA0644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C5F2"/>
  <w15:docId w15:val="{77AA2593-9E2C-4BA7-B5CB-64142D4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EC"/>
    <w:pPr>
      <w:ind w:left="720"/>
      <w:contextualSpacing/>
    </w:pPr>
  </w:style>
  <w:style w:type="table" w:styleId="TableGrid">
    <w:name w:val="Table Grid"/>
    <w:basedOn w:val="TableNormal"/>
    <w:uiPriority w:val="59"/>
    <w:rsid w:val="0066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C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19"/>
  </w:style>
  <w:style w:type="paragraph" w:styleId="Footer">
    <w:name w:val="footer"/>
    <w:basedOn w:val="Normal"/>
    <w:link w:val="FooterChar"/>
    <w:uiPriority w:val="99"/>
    <w:unhideWhenUsed/>
    <w:rsid w:val="0067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19"/>
  </w:style>
  <w:style w:type="character" w:styleId="UnresolvedMention">
    <w:name w:val="Unresolved Mention"/>
    <w:basedOn w:val="DefaultParagraphFont"/>
    <w:uiPriority w:val="99"/>
    <w:semiHidden/>
    <w:unhideWhenUsed/>
    <w:rsid w:val="00440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nhk.or.jp/weath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ducreati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lagam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Merryl</dc:creator>
  <cp:lastModifiedBy>Merryl Wahlin</cp:lastModifiedBy>
  <cp:revision>5</cp:revision>
  <dcterms:created xsi:type="dcterms:W3CDTF">2016-08-24T08:06:00Z</dcterms:created>
  <dcterms:modified xsi:type="dcterms:W3CDTF">2020-12-11T04:15:00Z</dcterms:modified>
</cp:coreProperties>
</file>